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comgrade"/>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68"/>
        <w:gridCol w:w="567"/>
        <w:gridCol w:w="7371"/>
      </w:tblGrid>
      <w:tr w:rsidR="00ED5FF9" w14:paraId="7D1BABCD" w14:textId="77777777" w:rsidTr="00962479">
        <w:trPr>
          <w:trHeight w:val="211"/>
        </w:trPr>
        <w:tc>
          <w:tcPr>
            <w:tcW w:w="2268" w:type="dxa"/>
          </w:tcPr>
          <w:p w14:paraId="666CB273" w14:textId="77777777" w:rsidR="00ED5FF9" w:rsidRPr="00ED5FF9" w:rsidRDefault="00ED5FF9" w:rsidP="005D7F57">
            <w:pPr>
              <w:pStyle w:val="linkrevista"/>
            </w:pPr>
          </w:p>
        </w:tc>
        <w:tc>
          <w:tcPr>
            <w:tcW w:w="567" w:type="dxa"/>
          </w:tcPr>
          <w:p w14:paraId="7306C53C" w14:textId="77777777" w:rsidR="00ED5FF9" w:rsidRPr="00ED5FF9" w:rsidRDefault="00ED5FF9" w:rsidP="002728D6">
            <w:pPr>
              <w:rPr>
                <w:sz w:val="16"/>
                <w:szCs w:val="16"/>
              </w:rPr>
            </w:pPr>
          </w:p>
        </w:tc>
        <w:tc>
          <w:tcPr>
            <w:tcW w:w="7371" w:type="dxa"/>
            <w:vAlign w:val="center"/>
          </w:tcPr>
          <w:p w14:paraId="65C9785E" w14:textId="77777777" w:rsidR="00ED5FF9" w:rsidRPr="00F34164" w:rsidRDefault="00C82E55" w:rsidP="00F34164">
            <w:pPr>
              <w:pStyle w:val="linkrevista"/>
            </w:pPr>
            <w:hyperlink r:id="rId8" w:history="1">
              <w:r w:rsidR="00C22634">
                <w:t>https://periodicos.utfpr.edu.br/recit</w:t>
              </w:r>
            </w:hyperlink>
          </w:p>
        </w:tc>
      </w:tr>
      <w:tr w:rsidR="00A77C0E" w14:paraId="419D9382" w14:textId="77777777" w:rsidTr="00962479">
        <w:trPr>
          <w:trHeight w:val="1964"/>
        </w:trPr>
        <w:tc>
          <w:tcPr>
            <w:tcW w:w="2268" w:type="dxa"/>
          </w:tcPr>
          <w:p w14:paraId="1FC353C5" w14:textId="77777777" w:rsidR="00094B1D" w:rsidRPr="00AF396C" w:rsidRDefault="00094B1D" w:rsidP="00094B1D">
            <w:pPr>
              <w:pStyle w:val="emailautoreOrcid"/>
              <w:rPr>
                <w:b/>
                <w:color w:val="262626" w:themeColor="text1" w:themeTint="D9"/>
                <w:sz w:val="14"/>
                <w:szCs w:val="14"/>
                <w:u w:val="none"/>
                <w:lang w:val="pl-PL"/>
              </w:rPr>
            </w:pPr>
            <w:r w:rsidRPr="00AF396C">
              <w:rPr>
                <w:b/>
                <w:color w:val="262626" w:themeColor="text1" w:themeTint="D9"/>
                <w:sz w:val="14"/>
                <w:szCs w:val="14"/>
                <w:u w:val="none"/>
                <w:lang w:val="pl-PL"/>
              </w:rPr>
              <w:t>Leandro Wrzecionek de Brito</w:t>
            </w:r>
          </w:p>
          <w:p w14:paraId="237169DC" w14:textId="77777777" w:rsidR="00094B1D" w:rsidRPr="004A2F78" w:rsidRDefault="00094B1D" w:rsidP="00094B1D">
            <w:pPr>
              <w:pStyle w:val="emailautoreOrcid"/>
              <w:rPr>
                <w:lang w:val="pl-PL"/>
              </w:rPr>
            </w:pPr>
            <w:r w:rsidRPr="004A2F78">
              <w:rPr>
                <w:lang w:val="pl-PL"/>
              </w:rPr>
              <w:t xml:space="preserve">leandrobrito@alunos.utfpr.edu.br </w:t>
            </w:r>
          </w:p>
          <w:p w14:paraId="50F6F23A" w14:textId="77777777" w:rsidR="00094B1D" w:rsidRPr="00AF396C" w:rsidRDefault="00094B1D" w:rsidP="00094B1D">
            <w:pPr>
              <w:pStyle w:val="emailautoreOrcid"/>
            </w:pPr>
            <w:proofErr w:type="spellStart"/>
            <w:r w:rsidRPr="00AF396C">
              <w:t>Orcid</w:t>
            </w:r>
            <w:proofErr w:type="spellEnd"/>
            <w:r w:rsidRPr="00AF396C">
              <w:t>: http://orcid.org/0009-0006-3553-9067</w:t>
            </w:r>
          </w:p>
          <w:p w14:paraId="2CB78056" w14:textId="77777777" w:rsidR="00094B1D" w:rsidRDefault="00094B1D" w:rsidP="00094B1D">
            <w:pPr>
              <w:pStyle w:val="afiliacao"/>
            </w:pPr>
            <w:r w:rsidRPr="00AF396C">
              <w:t>Universidade Tecnológica Federal do Paraná, Toledo, Paraná,</w:t>
            </w:r>
          </w:p>
          <w:p w14:paraId="16C33C8F" w14:textId="77777777" w:rsidR="00094B1D" w:rsidRPr="00AF396C" w:rsidRDefault="00094B1D" w:rsidP="00094B1D">
            <w:pPr>
              <w:pStyle w:val="emailautoreOrcid"/>
            </w:pPr>
            <w:r w:rsidRPr="00AF396C">
              <w:rPr>
                <w:b/>
                <w:color w:val="262626" w:themeColor="text1" w:themeTint="D9"/>
                <w:sz w:val="14"/>
                <w:szCs w:val="14"/>
                <w:u w:val="none"/>
              </w:rPr>
              <w:t xml:space="preserve">Vanderlei Galina </w:t>
            </w:r>
            <w:r w:rsidRPr="00AF396C">
              <w:t>vanderleigalina@utfpr.edu.br</w:t>
            </w:r>
          </w:p>
          <w:p w14:paraId="5AF70134" w14:textId="77777777" w:rsidR="00094B1D" w:rsidRDefault="00094B1D" w:rsidP="00094B1D">
            <w:pPr>
              <w:pStyle w:val="afiliacao"/>
            </w:pPr>
            <w:r w:rsidRPr="00AF396C">
              <w:rPr>
                <w:color w:val="0563C1"/>
                <w:u w:val="single"/>
              </w:rPr>
              <w:t xml:space="preserve">http://orcid.org/0009-0008-5568-5605 </w:t>
            </w:r>
            <w:r w:rsidRPr="00AF396C">
              <w:t>Universidade Tecnológica Federal do Paraná, Toledo, Paraná</w:t>
            </w:r>
          </w:p>
          <w:p w14:paraId="50F61E20" w14:textId="77777777" w:rsidR="00094B1D" w:rsidRPr="00AF396C" w:rsidRDefault="00094B1D" w:rsidP="00094B1D">
            <w:pPr>
              <w:pStyle w:val="emailautoreOrcid"/>
              <w:rPr>
                <w:lang w:val="en-US"/>
              </w:rPr>
            </w:pPr>
            <w:proofErr w:type="spellStart"/>
            <w:r w:rsidRPr="00AF396C">
              <w:rPr>
                <w:b/>
                <w:color w:val="262626" w:themeColor="text1" w:themeTint="D9"/>
                <w:sz w:val="14"/>
                <w:szCs w:val="14"/>
                <w:u w:val="none"/>
                <w:lang w:val="en-US"/>
              </w:rPr>
              <w:t>Jocelaine</w:t>
            </w:r>
            <w:proofErr w:type="spellEnd"/>
            <w:r w:rsidRPr="00AF396C">
              <w:rPr>
                <w:b/>
                <w:color w:val="262626" w:themeColor="text1" w:themeTint="D9"/>
                <w:sz w:val="14"/>
                <w:szCs w:val="14"/>
                <w:u w:val="none"/>
                <w:lang w:val="en-US"/>
              </w:rPr>
              <w:t xml:space="preserve"> </w:t>
            </w:r>
            <w:proofErr w:type="spellStart"/>
            <w:r w:rsidRPr="00AF396C">
              <w:rPr>
                <w:b/>
                <w:color w:val="262626" w:themeColor="text1" w:themeTint="D9"/>
                <w:sz w:val="14"/>
                <w:szCs w:val="14"/>
                <w:u w:val="none"/>
                <w:lang w:val="en-US"/>
              </w:rPr>
              <w:t>Cargnelutti</w:t>
            </w:r>
            <w:proofErr w:type="spellEnd"/>
            <w:r w:rsidRPr="00AF396C">
              <w:rPr>
                <w:b/>
                <w:color w:val="262626" w:themeColor="text1" w:themeTint="D9"/>
                <w:sz w:val="14"/>
                <w:szCs w:val="14"/>
                <w:u w:val="none"/>
                <w:lang w:val="en-US"/>
              </w:rPr>
              <w:t xml:space="preserve"> </w:t>
            </w:r>
            <w:r w:rsidRPr="00AF396C">
              <w:rPr>
                <w:lang w:val="en-US"/>
              </w:rPr>
              <w:t>jocelainecargnelutti@gmail.com</w:t>
            </w:r>
          </w:p>
          <w:p w14:paraId="0CEEA398" w14:textId="77777777" w:rsidR="00094B1D" w:rsidRPr="000D3377" w:rsidRDefault="00094B1D" w:rsidP="00094B1D">
            <w:pPr>
              <w:pStyle w:val="emailautoreOrcid"/>
              <w:rPr>
                <w:lang w:val="en-US"/>
              </w:rPr>
            </w:pPr>
            <w:proofErr w:type="spellStart"/>
            <w:r w:rsidRPr="000D3377">
              <w:rPr>
                <w:lang w:val="en-US"/>
              </w:rPr>
              <w:t>Orcid</w:t>
            </w:r>
            <w:proofErr w:type="spellEnd"/>
            <w:r w:rsidRPr="000D3377">
              <w:rPr>
                <w:lang w:val="en-US"/>
              </w:rPr>
              <w:t>: http://orcid.org/0009-0007-4603-74147</w:t>
            </w:r>
          </w:p>
          <w:p w14:paraId="299AC8C4" w14:textId="3A06BC43" w:rsidR="00A77C0E" w:rsidRDefault="00094B1D" w:rsidP="00094B1D">
            <w:pPr>
              <w:pStyle w:val="afiliacao"/>
            </w:pPr>
            <w:r w:rsidRPr="00AF396C">
              <w:t>Universidade Tecnológica Federal do Paraná, Toledo, Paraná</w:t>
            </w:r>
          </w:p>
        </w:tc>
        <w:tc>
          <w:tcPr>
            <w:tcW w:w="567" w:type="dxa"/>
          </w:tcPr>
          <w:p w14:paraId="3214D342" w14:textId="77777777" w:rsidR="00A77C0E" w:rsidRDefault="00A77C0E" w:rsidP="002728D6"/>
        </w:tc>
        <w:tc>
          <w:tcPr>
            <w:tcW w:w="7371" w:type="dxa"/>
            <w:vAlign w:val="center"/>
          </w:tcPr>
          <w:p w14:paraId="6220DB17" w14:textId="50A400BA" w:rsidR="00A47699" w:rsidRDefault="00C93D5C" w:rsidP="003E7677">
            <w:pPr>
              <w:pStyle w:val="secaoprimcentral"/>
              <w:rPr>
                <w:color w:val="575757"/>
                <w:sz w:val="40"/>
                <w:szCs w:val="40"/>
                <w14:textFill>
                  <w14:solidFill>
                    <w14:srgbClr w14:val="575757">
                      <w14:lumMod w14:val="85000"/>
                      <w14:lumOff w14:val="15000"/>
                    </w14:srgbClr>
                  </w14:solidFill>
                </w14:textFill>
              </w:rPr>
            </w:pPr>
            <w:r>
              <w:rPr>
                <w:color w:val="575757"/>
                <w:sz w:val="40"/>
                <w:szCs w:val="40"/>
                <w14:textFill>
                  <w14:solidFill>
                    <w14:srgbClr w14:val="575757">
                      <w14:lumMod w14:val="85000"/>
                      <w14:lumOff w14:val="15000"/>
                    </w14:srgbClr>
                  </w14:solidFill>
                </w14:textFill>
              </w:rPr>
              <w:t xml:space="preserve">Equação </w:t>
            </w:r>
            <w:r w:rsidR="00AC179B">
              <w:rPr>
                <w:color w:val="575757"/>
                <w:sz w:val="40"/>
                <w:szCs w:val="40"/>
                <w14:textFill>
                  <w14:solidFill>
                    <w14:srgbClr w14:val="575757">
                      <w14:lumMod w14:val="85000"/>
                      <w14:lumOff w14:val="15000"/>
                    </w14:srgbClr>
                  </w14:solidFill>
                </w14:textFill>
              </w:rPr>
              <w:t xml:space="preserve">do Calor </w:t>
            </w:r>
            <w:r>
              <w:rPr>
                <w:color w:val="575757"/>
                <w:sz w:val="40"/>
                <w:szCs w:val="40"/>
                <w14:textFill>
                  <w14:solidFill>
                    <w14:srgbClr w14:val="575757">
                      <w14:lumMod w14:val="85000"/>
                      <w14:lumOff w14:val="15000"/>
                    </w14:srgbClr>
                  </w14:solidFill>
                </w14:textFill>
              </w:rPr>
              <w:t>Bidimensional com Condições de Contorno de Neumann: soluç</w:t>
            </w:r>
            <w:r w:rsidR="00AC179B">
              <w:rPr>
                <w:color w:val="575757"/>
                <w:sz w:val="40"/>
                <w:szCs w:val="40"/>
                <w14:textFill>
                  <w14:solidFill>
                    <w14:srgbClr w14:val="575757">
                      <w14:lumMod w14:val="85000"/>
                      <w14:lumOff w14:val="15000"/>
                    </w14:srgbClr>
                  </w14:solidFill>
                </w14:textFill>
              </w:rPr>
              <w:t>ões</w:t>
            </w:r>
            <w:r>
              <w:rPr>
                <w:color w:val="575757"/>
                <w:sz w:val="40"/>
                <w:szCs w:val="40"/>
                <w14:textFill>
                  <w14:solidFill>
                    <w14:srgbClr w14:val="575757">
                      <w14:lumMod w14:val="85000"/>
                      <w14:lumOff w14:val="15000"/>
                    </w14:srgbClr>
                  </w14:solidFill>
                </w14:textFill>
              </w:rPr>
              <w:t xml:space="preserve"> </w:t>
            </w:r>
            <w:r w:rsidR="00D9480D">
              <w:rPr>
                <w:color w:val="575757"/>
                <w:sz w:val="40"/>
                <w:szCs w:val="40"/>
                <w14:textFill>
                  <w14:solidFill>
                    <w14:srgbClr w14:val="575757">
                      <w14:lumMod w14:val="85000"/>
                      <w14:lumOff w14:val="15000"/>
                    </w14:srgbClr>
                  </w14:solidFill>
                </w14:textFill>
              </w:rPr>
              <w:t>analítica</w:t>
            </w:r>
            <w:r>
              <w:rPr>
                <w:color w:val="575757"/>
                <w:sz w:val="40"/>
                <w:szCs w:val="40"/>
                <w14:textFill>
                  <w14:solidFill>
                    <w14:srgbClr w14:val="575757">
                      <w14:lumMod w14:val="85000"/>
                      <w14:lumOff w14:val="15000"/>
                    </w14:srgbClr>
                  </w14:solidFill>
                </w14:textFill>
              </w:rPr>
              <w:t xml:space="preserve"> e numérica</w:t>
            </w:r>
          </w:p>
          <w:p w14:paraId="6DF741A0" w14:textId="1647F8CF" w:rsidR="00286B77" w:rsidRPr="00A428E7" w:rsidRDefault="00286B77" w:rsidP="003E7677">
            <w:pPr>
              <w:pStyle w:val="secaoprimcentral"/>
            </w:pPr>
            <w:r w:rsidRPr="004449AC">
              <w:t>RESUMO</w:t>
            </w:r>
          </w:p>
        </w:tc>
      </w:tr>
      <w:tr w:rsidR="00A77C0E" w14:paraId="6DBAE067" w14:textId="77777777" w:rsidTr="00962479">
        <w:trPr>
          <w:trHeight w:val="6968"/>
        </w:trPr>
        <w:tc>
          <w:tcPr>
            <w:tcW w:w="2268" w:type="dxa"/>
          </w:tcPr>
          <w:p w14:paraId="17880891" w14:textId="3E5E2289" w:rsidR="00AF396C" w:rsidRPr="00B41BB2" w:rsidRDefault="00AF396C" w:rsidP="00AF396C">
            <w:pPr>
              <w:pStyle w:val="afiliacao"/>
            </w:pPr>
          </w:p>
        </w:tc>
        <w:tc>
          <w:tcPr>
            <w:tcW w:w="567" w:type="dxa"/>
          </w:tcPr>
          <w:p w14:paraId="58BD5C72" w14:textId="77777777" w:rsidR="00A77C0E" w:rsidRDefault="00A77C0E" w:rsidP="00793268">
            <w:pPr>
              <w:jc w:val="both"/>
            </w:pPr>
          </w:p>
        </w:tc>
        <w:tc>
          <w:tcPr>
            <w:tcW w:w="7371" w:type="dxa"/>
          </w:tcPr>
          <w:p w14:paraId="16A6D95E" w14:textId="77777777" w:rsidR="00DC441B" w:rsidRDefault="00DC441B" w:rsidP="00ED0322">
            <w:pPr>
              <w:pStyle w:val="resumo"/>
              <w:rPr>
                <w:shd w:val="clear" w:color="auto" w:fill="FFFFFF"/>
              </w:rPr>
            </w:pPr>
            <w:r w:rsidRPr="00DC441B">
              <w:rPr>
                <w:shd w:val="clear" w:color="auto" w:fill="FFFFFF"/>
              </w:rPr>
              <w:t xml:space="preserve">Neste artigo, abordou-se a equação do calor bidimensional com condições de contorno de Neumann, a qual descreve a difusão do calor ao longo de um sólido. Esta equação tem grande importância em projetos que envolvem sistemas térmicos. Fez-se a dedução algébrica da equação, e então, foram obtidas as soluções analítica e numérica. A solução analítica foi obtida pelo método da separação de variáveis. Por outro lado, para obter a solução numérica, aplicou-se o Método das Diferenças Finitas, que foi utilizado inicialmente por </w:t>
            </w:r>
            <w:proofErr w:type="spellStart"/>
            <w:r w:rsidRPr="00DC441B">
              <w:rPr>
                <w:shd w:val="clear" w:color="auto" w:fill="FFFFFF"/>
              </w:rPr>
              <w:t>Leonhard</w:t>
            </w:r>
            <w:proofErr w:type="spellEnd"/>
            <w:r w:rsidRPr="00DC441B">
              <w:rPr>
                <w:shd w:val="clear" w:color="auto" w:fill="FFFFFF"/>
              </w:rPr>
              <w:t xml:space="preserve"> Euler (1707 – 1783) e é largamente utilizado em simulações numéricas. Os resultados alcançados, tanto numérico quanto analítico, foram implementados por meio da linguagem de programação Python. Por fim, faz-se a análise da solução por meio de gráficos 2D e avaliação do erro relativo. Conclui-se que a solução numérica é uma boa aproximação para a solução analítica.</w:t>
            </w:r>
          </w:p>
          <w:p w14:paraId="685DB378" w14:textId="7F92FE8A" w:rsidR="00A77C0E" w:rsidRDefault="009B0310" w:rsidP="009C2A96">
            <w:pPr>
              <w:pStyle w:val="resumo"/>
            </w:pPr>
            <w:r w:rsidRPr="00F32BDE">
              <w:rPr>
                <w:rStyle w:val="palavras-chave"/>
              </w:rPr>
              <w:t>PALAVRAS-CHAVE:</w:t>
            </w:r>
            <w:r>
              <w:t xml:space="preserve"> </w:t>
            </w:r>
            <w:r w:rsidR="009A6FD0" w:rsidRPr="009A6FD0">
              <w:rPr>
                <w:shd w:val="clear" w:color="auto" w:fill="FFFFFF"/>
              </w:rPr>
              <w:t>Equação do calor bidimensional, Equações diferenciais parciais, Condições de contorno de Neumann, Métodos numéricos.</w:t>
            </w:r>
          </w:p>
        </w:tc>
      </w:tr>
    </w:tbl>
    <w:p w14:paraId="353FB925" w14:textId="77777777" w:rsidR="007A66F6" w:rsidRDefault="007A66F6" w:rsidP="002645FA">
      <w:pPr>
        <w:pStyle w:val="citacaolonga"/>
      </w:pPr>
    </w:p>
    <w:p w14:paraId="68AE7F4E" w14:textId="77777777" w:rsidR="007A66F6" w:rsidRDefault="007A66F6">
      <w:pPr>
        <w:spacing w:after="160" w:line="259" w:lineRule="auto"/>
        <w:rPr>
          <w:b/>
          <w:color w:val="22398E"/>
          <w14:textFill>
            <w14:solidFill>
              <w14:srgbClr w14:val="22398E">
                <w14:lumMod w14:val="85000"/>
                <w14:lumOff w14:val="15000"/>
              </w14:srgbClr>
            </w14:solidFill>
          </w14:textFill>
        </w:rPr>
      </w:pPr>
      <w:r>
        <w:br w:type="page"/>
      </w:r>
    </w:p>
    <w:p w14:paraId="0956BC64" w14:textId="425AF44A" w:rsidR="005A2671" w:rsidRPr="00786B91" w:rsidRDefault="00FE2275" w:rsidP="00786B91">
      <w:pPr>
        <w:pStyle w:val="secaoprimaria"/>
      </w:pPr>
      <w:r>
        <w:lastRenderedPageBreak/>
        <w:t>INTRODUÇÃO</w:t>
      </w:r>
    </w:p>
    <w:p w14:paraId="22CF484A" w14:textId="581A6EA9" w:rsidR="0010180E" w:rsidRDefault="0010180E" w:rsidP="002645FA">
      <w:pPr>
        <w:pStyle w:val="texto"/>
      </w:pPr>
      <w:bookmarkStart w:id="0" w:name="_Hlk12454441"/>
      <w:r w:rsidRPr="0010180E">
        <w:t xml:space="preserve">Equações </w:t>
      </w:r>
      <w:r w:rsidR="00894B60">
        <w:t>d</w:t>
      </w:r>
      <w:r w:rsidRPr="0010180E">
        <w:t xml:space="preserve">iferenciais </w:t>
      </w:r>
      <w:r w:rsidR="00894B60">
        <w:t>p</w:t>
      </w:r>
      <w:r w:rsidRPr="0010180E">
        <w:t>arciais (</w:t>
      </w:r>
      <w:proofErr w:type="spellStart"/>
      <w:r w:rsidRPr="0010180E">
        <w:t>EDPs</w:t>
      </w:r>
      <w:proofErr w:type="spellEnd"/>
      <w:r w:rsidRPr="0010180E">
        <w:t xml:space="preserve">) são tipos de equações que possuem derivadas parciais. Ou seja, diferentemente de </w:t>
      </w:r>
      <w:r w:rsidR="009E4D41">
        <w:t>e</w:t>
      </w:r>
      <w:r w:rsidRPr="0010180E">
        <w:t xml:space="preserve">quações </w:t>
      </w:r>
      <w:r w:rsidR="009E4D41">
        <w:t>d</w:t>
      </w:r>
      <w:r w:rsidRPr="0010180E">
        <w:t xml:space="preserve">iferenciais </w:t>
      </w:r>
      <w:r w:rsidR="009E4D41">
        <w:t>o</w:t>
      </w:r>
      <w:r w:rsidRPr="0010180E">
        <w:t>rdinárias (</w:t>
      </w:r>
      <w:proofErr w:type="spellStart"/>
      <w:r w:rsidRPr="0010180E">
        <w:t>EDOs</w:t>
      </w:r>
      <w:proofErr w:type="spellEnd"/>
      <w:r w:rsidRPr="0010180E">
        <w:t xml:space="preserve">) que possuem apenas uma variável, </w:t>
      </w:r>
      <w:proofErr w:type="spellStart"/>
      <w:r w:rsidRPr="0010180E">
        <w:t>EDPs</w:t>
      </w:r>
      <w:proofErr w:type="spellEnd"/>
      <w:r w:rsidRPr="0010180E">
        <w:t xml:space="preserve"> podem possuir duas ou mais variáveis e suas derivadas.</w:t>
      </w:r>
    </w:p>
    <w:p w14:paraId="4FA637FC" w14:textId="5B19D6FF" w:rsidR="0010180E" w:rsidRDefault="0010180E" w:rsidP="002645FA">
      <w:pPr>
        <w:pStyle w:val="texto"/>
      </w:pPr>
      <w:r>
        <w:t xml:space="preserve">Alguns exemplos de </w:t>
      </w:r>
      <w:proofErr w:type="spellStart"/>
      <w:r>
        <w:t>EDPs</w:t>
      </w:r>
      <w:proofErr w:type="spellEnd"/>
      <w:r>
        <w:t xml:space="preserve"> são</w:t>
      </w:r>
      <w:r w:rsidR="002C1CC5">
        <w:t xml:space="preserve"> (FARLOW, 1993)</w:t>
      </w:r>
      <w:r w:rsidR="00235EE0">
        <w:t>,</w:t>
      </w:r>
    </w:p>
    <w:p w14:paraId="1988D5CF" w14:textId="22571C45" w:rsidR="0010180E" w:rsidRPr="0010180E" w:rsidRDefault="00C82E55" w:rsidP="002645FA">
      <w:pPr>
        <w:pStyle w:val="texto"/>
      </w:pPr>
      <m:oMath>
        <m:sSub>
          <m:sSubPr>
            <m:ctrlPr>
              <w:rPr>
                <w:rFonts w:ascii="Cambria Math" w:hAnsi="Cambria Math"/>
              </w:rPr>
            </m:ctrlPr>
          </m:sSubPr>
          <m:e>
            <m:r>
              <w:rPr>
                <w:rFonts w:ascii="Cambria Math" w:hAnsi="Cambria Math"/>
              </w:rPr>
              <m:t>u</m:t>
            </m:r>
          </m:e>
          <m:sub>
            <m:r>
              <w:rPr>
                <w:rFonts w:ascii="Cambria Math" w:hAnsi="Cambria Math"/>
              </w:rPr>
              <m:t>t</m:t>
            </m:r>
          </m:sub>
        </m:sSub>
        <m:r>
          <m:rPr>
            <m:sty m:val="p"/>
          </m:rP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xx</m:t>
            </m:r>
          </m:sub>
        </m:sSub>
      </m:oMath>
      <w:r w:rsidR="0010180E" w:rsidRPr="0010180E">
        <w:t xml:space="preserve"> (Equação</w:t>
      </w:r>
      <w:r w:rsidR="00F248C7">
        <w:t xml:space="preserve"> do calor unidimensional</w:t>
      </w:r>
      <w:r w:rsidR="0010180E" w:rsidRPr="0010180E">
        <w:t>)</w:t>
      </w:r>
    </w:p>
    <w:p w14:paraId="317F2F7B" w14:textId="145B34BF" w:rsidR="0010180E" w:rsidRPr="0010180E" w:rsidRDefault="00C82E55" w:rsidP="002645FA">
      <w:pPr>
        <w:pStyle w:val="texto"/>
      </w:pPr>
      <m:oMath>
        <m:sSub>
          <m:sSubPr>
            <m:ctrlPr>
              <w:rPr>
                <w:rFonts w:ascii="Cambria Math" w:hAnsi="Cambria Math"/>
              </w:rPr>
            </m:ctrlPr>
          </m:sSubPr>
          <m:e>
            <m:r>
              <w:rPr>
                <w:rFonts w:ascii="Cambria Math" w:hAnsi="Cambria Math"/>
              </w:rPr>
              <m:t>u</m:t>
            </m:r>
          </m:e>
          <m:sub>
            <m:r>
              <w:rPr>
                <w:rFonts w:ascii="Cambria Math" w:hAnsi="Cambria Math"/>
              </w:rPr>
              <m:t>t</m:t>
            </m:r>
          </m:sub>
        </m:sSub>
        <m:r>
          <m:rPr>
            <m:sty m:val="p"/>
          </m:rP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xx</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yy</m:t>
            </m:r>
          </m:sub>
        </m:sSub>
      </m:oMath>
      <w:r w:rsidR="0010180E" w:rsidRPr="0010180E">
        <w:t xml:space="preserve"> (</w:t>
      </w:r>
      <w:r w:rsidR="00F248C7">
        <w:t>Equação do calor bidimensional</w:t>
      </w:r>
      <w:r w:rsidR="0010180E" w:rsidRPr="0010180E">
        <w:t>)</w:t>
      </w:r>
    </w:p>
    <w:p w14:paraId="774D4DE2" w14:textId="75F680B6" w:rsidR="0010180E" w:rsidRPr="0010180E" w:rsidRDefault="00C82E55" w:rsidP="002645FA">
      <w:pPr>
        <w:pStyle w:val="texto"/>
      </w:pPr>
      <m:oMath>
        <m:sSub>
          <m:sSubPr>
            <m:ctrlPr>
              <w:rPr>
                <w:rFonts w:ascii="Cambria Math" w:hAnsi="Cambria Math"/>
              </w:rPr>
            </m:ctrlPr>
          </m:sSubPr>
          <m:e>
            <m:r>
              <w:rPr>
                <w:rFonts w:ascii="Cambria Math" w:hAnsi="Cambria Math"/>
              </w:rPr>
              <m:t>u</m:t>
            </m:r>
          </m:e>
          <m:sub>
            <m:r>
              <w:rPr>
                <w:rFonts w:ascii="Cambria Math" w:hAnsi="Cambria Math"/>
              </w:rPr>
              <m:t>tt</m:t>
            </m:r>
          </m:sub>
        </m:sSub>
        <m:r>
          <m:rPr>
            <m:sty m:val="p"/>
          </m:rP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xx</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yy</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uu</m:t>
            </m:r>
          </m:sub>
        </m:sSub>
      </m:oMath>
      <w:r w:rsidR="0010180E" w:rsidRPr="0010180E">
        <w:t xml:space="preserve"> (Equação da </w:t>
      </w:r>
      <w:r w:rsidR="00F248C7">
        <w:t>o</w:t>
      </w:r>
      <w:r w:rsidR="0010180E" w:rsidRPr="0010180E">
        <w:t>nda</w:t>
      </w:r>
      <w:r w:rsidR="00F248C7">
        <w:t xml:space="preserve"> tridimensional</w:t>
      </w:r>
      <w:r w:rsidR="0010180E" w:rsidRPr="0010180E">
        <w:t>)</w:t>
      </w:r>
    </w:p>
    <w:p w14:paraId="6BB1CCE3" w14:textId="09F8D9DA" w:rsidR="0010180E" w:rsidRPr="0010180E" w:rsidRDefault="00C82E55" w:rsidP="002645FA">
      <w:pPr>
        <w:pStyle w:val="texto"/>
      </w:pPr>
      <m:oMath>
        <m:sSub>
          <m:sSubPr>
            <m:ctrlPr>
              <w:rPr>
                <w:rFonts w:ascii="Cambria Math" w:hAnsi="Cambria Math"/>
              </w:rPr>
            </m:ctrlPr>
          </m:sSubPr>
          <m:e>
            <m:r>
              <w:rPr>
                <w:rFonts w:ascii="Cambria Math" w:hAnsi="Cambria Math"/>
              </w:rPr>
              <m:t>u</m:t>
            </m:r>
          </m:e>
          <m:sub>
            <m:r>
              <w:rPr>
                <w:rFonts w:ascii="Cambria Math" w:hAnsi="Cambria Math"/>
              </w:rPr>
              <m:t>tt</m:t>
            </m:r>
          </m:sub>
        </m:sSub>
        <m:r>
          <m:rPr>
            <m:sty m:val="p"/>
          </m:rP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xx</m:t>
            </m:r>
          </m:sub>
        </m:sSub>
        <m:r>
          <w:rPr>
            <w:rFonts w:ascii="Cambria Math" w:hAnsi="Cambria Math"/>
          </w:rPr>
          <m:t>+α</m:t>
        </m:r>
        <m:sSub>
          <m:sSubPr>
            <m:ctrlPr>
              <w:rPr>
                <w:rFonts w:ascii="Cambria Math" w:hAnsi="Cambria Math"/>
              </w:rPr>
            </m:ctrlPr>
          </m:sSubPr>
          <m:e>
            <m:r>
              <w:rPr>
                <w:rFonts w:ascii="Cambria Math" w:hAnsi="Cambria Math"/>
              </w:rPr>
              <m:t>u</m:t>
            </m:r>
          </m:e>
          <m:sub>
            <m:r>
              <w:rPr>
                <w:rFonts w:ascii="Cambria Math" w:hAnsi="Cambria Math"/>
              </w:rPr>
              <m:t>t</m:t>
            </m:r>
          </m:sub>
        </m:sSub>
        <m:r>
          <w:rPr>
            <w:rFonts w:ascii="Cambria Math" w:hAnsi="Cambria Math"/>
          </w:rPr>
          <m:t>+βu</m:t>
        </m:r>
      </m:oMath>
      <w:r w:rsidR="0010180E" w:rsidRPr="0010180E">
        <w:t xml:space="preserve"> (Equação do </w:t>
      </w:r>
      <w:r w:rsidR="00F248C7">
        <w:t>t</w:t>
      </w:r>
      <w:r w:rsidR="0010180E" w:rsidRPr="0010180E">
        <w:t>elégrafo)</w:t>
      </w:r>
    </w:p>
    <w:p w14:paraId="577A61D0" w14:textId="1BD6BB84" w:rsidR="00E92704" w:rsidRDefault="0010180E" w:rsidP="002645FA">
      <w:pPr>
        <w:pStyle w:val="texto"/>
      </w:pPr>
      <w:r w:rsidRPr="0010180E">
        <w:t>Fica auto evidente, pelos nomes das equações, que a</w:t>
      </w:r>
      <w:r>
        <w:t>s</w:t>
      </w:r>
      <w:r w:rsidRPr="0010180E">
        <w:t xml:space="preserve"> </w:t>
      </w:r>
      <w:proofErr w:type="spellStart"/>
      <w:r w:rsidRPr="0010180E">
        <w:t>EDPs</w:t>
      </w:r>
      <w:proofErr w:type="spellEnd"/>
      <w:r w:rsidRPr="0010180E">
        <w:t xml:space="preserve"> podem representar fenômenos físicos. Isso se dá porque, segundo </w:t>
      </w:r>
      <w:proofErr w:type="spellStart"/>
      <w:r w:rsidRPr="0010180E">
        <w:t>Farlow</w:t>
      </w:r>
      <w:proofErr w:type="spellEnd"/>
      <w:r w:rsidRPr="0010180E">
        <w:t xml:space="preserve"> (1993), as derivadas aparecem em fenômenos físicos pois elas descrevem </w:t>
      </w:r>
      <w:r w:rsidR="001175A8">
        <w:t xml:space="preserve">problemas </w:t>
      </w:r>
      <w:r w:rsidR="006216E3">
        <w:t xml:space="preserve">que envolvem </w:t>
      </w:r>
      <w:r w:rsidRPr="0010180E">
        <w:t>velocidade, aceleração, força, fricção, fluxo, corrente. Sendo assim, é natural que, ao tentar encontrar uma função que descreva um fenômeno físico, se recaia em uma EDP</w:t>
      </w:r>
      <w:r w:rsidR="00E92704">
        <w:t>.</w:t>
      </w:r>
    </w:p>
    <w:p w14:paraId="64AE28DC" w14:textId="6390C892" w:rsidR="0010180E" w:rsidRPr="0010180E" w:rsidRDefault="0010180E" w:rsidP="002645FA">
      <w:pPr>
        <w:pStyle w:val="texto"/>
      </w:pPr>
      <w:r>
        <w:t xml:space="preserve"> </w:t>
      </w:r>
      <w:r w:rsidRPr="0010180E">
        <w:t xml:space="preserve">Uma EDP pode ser classificada quanto à </w:t>
      </w:r>
      <w:r w:rsidR="009E4D41">
        <w:t>o</w:t>
      </w:r>
      <w:r w:rsidRPr="0010180E">
        <w:t xml:space="preserve">rdem, </w:t>
      </w:r>
      <w:r w:rsidR="009E4D41">
        <w:t>n</w:t>
      </w:r>
      <w:r w:rsidRPr="0010180E">
        <w:t xml:space="preserve">úmero de </w:t>
      </w:r>
      <w:r w:rsidR="009E4D41">
        <w:t>v</w:t>
      </w:r>
      <w:r w:rsidRPr="0010180E">
        <w:t xml:space="preserve">ariáveis, </w:t>
      </w:r>
      <w:r w:rsidR="009E4D41">
        <w:t>l</w:t>
      </w:r>
      <w:r w:rsidRPr="0010180E">
        <w:t xml:space="preserve">inearidade, </w:t>
      </w:r>
      <w:r w:rsidR="009E4D41">
        <w:t>h</w:t>
      </w:r>
      <w:r w:rsidRPr="0010180E">
        <w:t xml:space="preserve">omogeneidade, </w:t>
      </w:r>
      <w:r w:rsidR="009E4D41">
        <w:t>c</w:t>
      </w:r>
      <w:r w:rsidRPr="0010180E">
        <w:t xml:space="preserve">oeficientes e </w:t>
      </w:r>
      <w:r w:rsidR="009E4D41">
        <w:t>t</w:t>
      </w:r>
      <w:r w:rsidRPr="0010180E">
        <w:t xml:space="preserve">ipos.  </w:t>
      </w:r>
    </w:p>
    <w:p w14:paraId="08627184" w14:textId="77777777" w:rsidR="0010180E" w:rsidRPr="0010180E" w:rsidRDefault="0010180E" w:rsidP="002645FA">
      <w:pPr>
        <w:pStyle w:val="texto"/>
      </w:pPr>
      <w:r w:rsidRPr="0010180E">
        <w:t xml:space="preserve">    • Ordem: é a ordem da maior derivada parcial da EDP. </w:t>
      </w:r>
    </w:p>
    <w:p w14:paraId="43A99684" w14:textId="77777777" w:rsidR="0010180E" w:rsidRPr="0010180E" w:rsidRDefault="0010180E" w:rsidP="002645FA">
      <w:pPr>
        <w:pStyle w:val="texto"/>
      </w:pPr>
      <w:r w:rsidRPr="0010180E">
        <w:t xml:space="preserve">    • Número de Variáveis: é o número de variáveis independentes. </w:t>
      </w:r>
    </w:p>
    <w:p w14:paraId="0B71A4B0" w14:textId="1384A85A" w:rsidR="0010180E" w:rsidRPr="0010180E" w:rsidRDefault="0010180E" w:rsidP="002645FA">
      <w:pPr>
        <w:pStyle w:val="texto"/>
      </w:pPr>
      <w:r w:rsidRPr="0010180E">
        <w:t xml:space="preserve">    • Linearidade: seja </w:t>
      </w:r>
      <m:oMath>
        <m:r>
          <w:rPr>
            <w:rFonts w:ascii="Cambria Math" w:hAnsi="Cambria Math"/>
          </w:rPr>
          <m:t>u</m:t>
        </m:r>
      </m:oMath>
      <w:r w:rsidRPr="0010180E">
        <w:t xml:space="preserve"> uma função de duas </w:t>
      </w:r>
      <w:r w:rsidR="00BA068B" w:rsidRPr="0010180E">
        <w:t>variáveis</w:t>
      </w:r>
      <w:r w:rsidRPr="0010180E">
        <w:t xml:space="preserve"> da forma</w:t>
      </w:r>
      <w:r w:rsidR="00235EE0">
        <w:t>,</w:t>
      </w:r>
    </w:p>
    <w:p w14:paraId="21C7BBDF" w14:textId="173395D0" w:rsidR="0010180E" w:rsidRPr="0010180E" w:rsidRDefault="0010180E" w:rsidP="002645FA">
      <w:pPr>
        <w:pStyle w:val="texto"/>
        <w:rPr>
          <w:rFonts w:eastAsiaTheme="minorEastAsia"/>
        </w:rPr>
      </w:pPr>
      <m:oMathPara>
        <m:oMath>
          <m:r>
            <w:rPr>
              <w:rFonts w:ascii="Cambria Math" w:hAnsi="Cambria Math"/>
            </w:rPr>
            <m:t>A</m:t>
          </m:r>
          <m:sSub>
            <m:sSubPr>
              <m:ctrlPr>
                <w:rPr>
                  <w:rFonts w:ascii="Cambria Math" w:hAnsi="Cambria Math"/>
                </w:rPr>
              </m:ctrlPr>
            </m:sSubPr>
            <m:e>
              <m:r>
                <w:rPr>
                  <w:rFonts w:ascii="Cambria Math" w:hAnsi="Cambria Math"/>
                </w:rPr>
                <m:t>u</m:t>
              </m:r>
            </m:e>
            <m:sub>
              <m:r>
                <w:rPr>
                  <w:rFonts w:ascii="Cambria Math" w:hAnsi="Cambria Math"/>
                </w:rPr>
                <m:t>xx</m:t>
              </m:r>
            </m:sub>
          </m:sSub>
          <m:r>
            <m:rPr>
              <m:sty m:val="p"/>
            </m:rPr>
            <w:rPr>
              <w:rFonts w:ascii="Cambria Math" w:hAnsi="Cambria Math"/>
            </w:rPr>
            <m:t>+</m:t>
          </m:r>
          <m:r>
            <w:rPr>
              <w:rFonts w:ascii="Cambria Math" w:hAnsi="Cambria Math"/>
            </w:rPr>
            <m:t>B</m:t>
          </m:r>
          <m:sSub>
            <m:sSubPr>
              <m:ctrlPr>
                <w:rPr>
                  <w:rFonts w:ascii="Cambria Math" w:hAnsi="Cambria Math"/>
                </w:rPr>
              </m:ctrlPr>
            </m:sSubPr>
            <m:e>
              <m:r>
                <w:rPr>
                  <w:rFonts w:ascii="Cambria Math" w:hAnsi="Cambria Math"/>
                </w:rPr>
                <m:t>u</m:t>
              </m:r>
            </m:e>
            <m:sub>
              <m:r>
                <w:rPr>
                  <w:rFonts w:ascii="Cambria Math" w:hAnsi="Cambria Math"/>
                </w:rPr>
                <m:t>xy</m:t>
              </m:r>
            </m:sub>
          </m:sSub>
          <m:r>
            <m:rPr>
              <m:sty m:val="p"/>
            </m:rPr>
            <w:rPr>
              <w:rFonts w:ascii="Cambria Math" w:hAnsi="Cambria Math"/>
            </w:rPr>
            <m:t>+</m:t>
          </m:r>
          <m:r>
            <w:rPr>
              <w:rFonts w:ascii="Cambria Math" w:hAnsi="Cambria Math"/>
            </w:rPr>
            <m:t>C</m:t>
          </m:r>
          <m:sSub>
            <m:sSubPr>
              <m:ctrlPr>
                <w:rPr>
                  <w:rFonts w:ascii="Cambria Math" w:hAnsi="Cambria Math"/>
                </w:rPr>
              </m:ctrlPr>
            </m:sSubPr>
            <m:e>
              <m:r>
                <w:rPr>
                  <w:rFonts w:ascii="Cambria Math" w:hAnsi="Cambria Math"/>
                </w:rPr>
                <m:t>u</m:t>
              </m:r>
            </m:e>
            <m:sub>
              <m:r>
                <w:rPr>
                  <w:rFonts w:ascii="Cambria Math" w:hAnsi="Cambria Math"/>
                </w:rPr>
                <m:t>yy</m:t>
              </m:r>
            </m:sub>
          </m:sSub>
          <m:r>
            <m:rPr>
              <m:sty m:val="p"/>
            </m:rPr>
            <w:rPr>
              <w:rFonts w:ascii="Cambria Math" w:hAnsi="Cambria Math"/>
            </w:rPr>
            <m:t>+</m:t>
          </m:r>
          <m:r>
            <w:rPr>
              <w:rFonts w:ascii="Cambria Math" w:hAnsi="Cambria Math"/>
            </w:rPr>
            <m:t>D</m:t>
          </m:r>
          <m:sSub>
            <m:sSubPr>
              <m:ctrlPr>
                <w:rPr>
                  <w:rFonts w:ascii="Cambria Math" w:hAnsi="Cambria Math"/>
                </w:rPr>
              </m:ctrlPr>
            </m:sSubPr>
            <m:e>
              <m:r>
                <w:rPr>
                  <w:rFonts w:ascii="Cambria Math" w:hAnsi="Cambria Math"/>
                </w:rPr>
                <m:t>u</m:t>
              </m:r>
            </m:e>
            <m:sub>
              <m:r>
                <w:rPr>
                  <w:rFonts w:ascii="Cambria Math" w:hAnsi="Cambria Math"/>
                </w:rPr>
                <m:t>x</m:t>
              </m:r>
            </m:sub>
          </m:sSub>
          <m:r>
            <m:rPr>
              <m:sty m:val="p"/>
            </m:rPr>
            <w:rPr>
              <w:rFonts w:ascii="Cambria Math" w:hAnsi="Cambria Math"/>
            </w:rPr>
            <m:t>+</m:t>
          </m:r>
          <m:r>
            <w:rPr>
              <w:rFonts w:ascii="Cambria Math" w:hAnsi="Cambria Math"/>
            </w:rPr>
            <m:t>E</m:t>
          </m:r>
          <m:sSub>
            <m:sSubPr>
              <m:ctrlPr>
                <w:rPr>
                  <w:rFonts w:ascii="Cambria Math" w:hAnsi="Cambria Math"/>
                </w:rPr>
              </m:ctrlPr>
            </m:sSubPr>
            <m:e>
              <m:r>
                <w:rPr>
                  <w:rFonts w:ascii="Cambria Math" w:hAnsi="Cambria Math"/>
                </w:rPr>
                <m:t>u</m:t>
              </m:r>
            </m:e>
            <m:sub>
              <m:r>
                <w:rPr>
                  <w:rFonts w:ascii="Cambria Math" w:hAnsi="Cambria Math"/>
                </w:rPr>
                <m:t>y</m:t>
              </m:r>
            </m:sub>
          </m:sSub>
          <m:r>
            <m:rPr>
              <m:sty m:val="p"/>
            </m:rPr>
            <w:rPr>
              <w:rFonts w:ascii="Cambria Math" w:hAnsi="Cambria Math"/>
            </w:rPr>
            <m:t>+</m:t>
          </m:r>
          <m:r>
            <w:rPr>
              <w:rFonts w:ascii="Cambria Math" w:hAnsi="Cambria Math"/>
            </w:rPr>
            <m:t>Fu</m:t>
          </m:r>
          <m:r>
            <m:rPr>
              <m:sty m:val="p"/>
            </m:rPr>
            <w:rPr>
              <w:rFonts w:ascii="Cambria Math" w:hAnsi="Cambria Math"/>
            </w:rPr>
            <m:t>=</m:t>
          </m:r>
          <m:r>
            <w:rPr>
              <w:rFonts w:ascii="Cambria Math" w:hAnsi="Cambria Math"/>
            </w:rPr>
            <m:t>G</m:t>
          </m:r>
        </m:oMath>
      </m:oMathPara>
    </w:p>
    <w:p w14:paraId="469EB293" w14:textId="16990B09" w:rsidR="0010180E" w:rsidRPr="0010180E" w:rsidRDefault="0010180E" w:rsidP="002645FA">
      <w:pPr>
        <w:pStyle w:val="texto"/>
      </w:pPr>
      <w:r w:rsidRPr="0010180E">
        <w:t xml:space="preserve">Se </w:t>
      </w:r>
      <w:r w:rsidR="00FE6A81">
        <w:rPr>
          <w:rFonts w:eastAsiaTheme="minorEastAsia"/>
        </w:rPr>
        <w:t xml:space="preserve">os coeficientes </w:t>
      </w:r>
      <m:oMath>
        <m:r>
          <w:rPr>
            <w:rFonts w:ascii="Cambria Math" w:hAnsi="Cambria Math"/>
          </w:rPr>
          <m:t>A</m:t>
        </m:r>
        <m:r>
          <m:rPr>
            <m:sty m:val="p"/>
          </m:rPr>
          <w:rPr>
            <w:rFonts w:ascii="Cambria Math" w:hAnsi="Cambria Math"/>
          </w:rPr>
          <m:t>,</m:t>
        </m:r>
        <m:r>
          <w:rPr>
            <w:rFonts w:ascii="Cambria Math" w:hAnsi="Cambria Math"/>
          </w:rPr>
          <m:t>B</m:t>
        </m:r>
        <m:r>
          <m:rPr>
            <m:sty m:val="p"/>
          </m:rPr>
          <w:rPr>
            <w:rFonts w:ascii="Cambria Math" w:hAnsi="Cambria Math"/>
          </w:rPr>
          <m:t>,</m:t>
        </m:r>
        <m:r>
          <w:rPr>
            <w:rFonts w:ascii="Cambria Math" w:hAnsi="Cambria Math"/>
          </w:rPr>
          <m:t>C</m:t>
        </m:r>
        <m:r>
          <m:rPr>
            <m:sty m:val="p"/>
          </m:rPr>
          <w:rPr>
            <w:rFonts w:ascii="Cambria Math" w:hAnsi="Cambria Math"/>
          </w:rPr>
          <m:t>,</m:t>
        </m:r>
        <m:r>
          <w:rPr>
            <w:rFonts w:ascii="Cambria Math" w:hAnsi="Cambria Math"/>
          </w:rPr>
          <m:t>D</m:t>
        </m:r>
        <m:r>
          <m:rPr>
            <m:sty m:val="p"/>
          </m:rPr>
          <w:rPr>
            <w:rFonts w:ascii="Cambria Math" w:hAnsi="Cambria Math"/>
          </w:rPr>
          <m:t>,</m:t>
        </m:r>
        <m:r>
          <w:rPr>
            <w:rFonts w:ascii="Cambria Math" w:hAnsi="Cambria Math"/>
          </w:rPr>
          <m:t>E</m:t>
        </m:r>
        <m:r>
          <m:rPr>
            <m:sty m:val="p"/>
          </m:rPr>
          <w:rPr>
            <w:rFonts w:ascii="Cambria Math" w:hAnsi="Cambria Math"/>
          </w:rPr>
          <m:t>,</m:t>
        </m:r>
        <m:r>
          <w:rPr>
            <w:rFonts w:ascii="Cambria Math" w:hAnsi="Cambria Math"/>
          </w:rPr>
          <m:t>F</m:t>
        </m:r>
      </m:oMath>
      <w:r w:rsidRPr="0010180E">
        <w:t xml:space="preserve"> e </w:t>
      </w:r>
      <m:oMath>
        <m:r>
          <w:rPr>
            <w:rFonts w:ascii="Cambria Math" w:hAnsi="Cambria Math"/>
          </w:rPr>
          <m:t>G</m:t>
        </m:r>
      </m:oMath>
      <w:r w:rsidRPr="0010180E">
        <w:t xml:space="preserve"> são constantes, então </w:t>
      </w:r>
      <m:oMath>
        <m:r>
          <w:rPr>
            <w:rFonts w:ascii="Cambria Math" w:hAnsi="Cambria Math"/>
          </w:rPr>
          <m:t>u</m:t>
        </m:r>
      </m:oMath>
      <w:r w:rsidRPr="0010180E">
        <w:t xml:space="preserve"> é </w:t>
      </w:r>
      <w:r w:rsidR="00FE3F5D">
        <w:t xml:space="preserve">denominada </w:t>
      </w:r>
      <w:r w:rsidRPr="0010180E">
        <w:t xml:space="preserve">linear. </w:t>
      </w:r>
    </w:p>
    <w:p w14:paraId="51359BBA" w14:textId="26004E90" w:rsidR="0010180E" w:rsidRPr="0010180E" w:rsidRDefault="0010180E" w:rsidP="002645FA">
      <w:pPr>
        <w:pStyle w:val="texto"/>
      </w:pPr>
      <w:r w:rsidRPr="0010180E">
        <w:t xml:space="preserve">    • Homogeneidade: se </w:t>
      </w:r>
      <m:oMath>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G</m:t>
        </m:r>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)=0</m:t>
        </m:r>
      </m:oMath>
      <w:r w:rsidRPr="0010180E">
        <w:t xml:space="preserve"> </w:t>
      </w:r>
    </w:p>
    <w:p w14:paraId="10A3FEBF" w14:textId="77777777" w:rsidR="0010180E" w:rsidRPr="0010180E" w:rsidRDefault="0010180E" w:rsidP="002645FA">
      <w:pPr>
        <w:pStyle w:val="texto"/>
      </w:pPr>
      <w:r w:rsidRPr="0010180E">
        <w:t xml:space="preserve">    • Coeficientes: os coeficientes podem ser constantes ou variáveis. </w:t>
      </w:r>
    </w:p>
    <w:p w14:paraId="42B0506B" w14:textId="750B9D71" w:rsidR="0010180E" w:rsidRPr="0010180E" w:rsidRDefault="0010180E" w:rsidP="002645FA">
      <w:pPr>
        <w:pStyle w:val="texto"/>
      </w:pPr>
      <w:r w:rsidRPr="0010180E">
        <w:t xml:space="preserve">    • Tipos: existem </w:t>
      </w:r>
      <w:r w:rsidR="005763AD">
        <w:t>três</w:t>
      </w:r>
      <w:r w:rsidRPr="0010180E">
        <w:t xml:space="preserve"> tipos de </w:t>
      </w:r>
      <w:proofErr w:type="spellStart"/>
      <w:r w:rsidRPr="0010180E">
        <w:t>EDPs</w:t>
      </w:r>
      <w:proofErr w:type="spellEnd"/>
      <w:r w:rsidRPr="0010180E">
        <w:t xml:space="preserve"> para uma equação linear de 2 duas variáveis independentes</w:t>
      </w:r>
      <w:r w:rsidR="00235EE0">
        <w:t>,</w:t>
      </w:r>
    </w:p>
    <w:p w14:paraId="010A0380" w14:textId="5FCB7BD3" w:rsidR="0010180E" w:rsidRPr="0010180E" w:rsidRDefault="0010180E" w:rsidP="002645FA">
      <w:pPr>
        <w:pStyle w:val="texto"/>
      </w:pPr>
      <w:r w:rsidRPr="0010180E">
        <w:t xml:space="preserve">        a) Parabólica, se </w:t>
      </w:r>
      <m:oMath>
        <m:sSup>
          <m:sSupPr>
            <m:ctrlPr>
              <w:rPr>
                <w:rFonts w:ascii="Cambria Math" w:hAnsi="Cambria Math"/>
              </w:rPr>
            </m:ctrlPr>
          </m:sSupPr>
          <m:e>
            <m:r>
              <w:rPr>
                <w:rFonts w:ascii="Cambria Math" w:hAnsi="Cambria Math"/>
              </w:rPr>
              <m:t>B</m:t>
            </m:r>
          </m:e>
          <m:sup>
            <m:r>
              <m:rPr>
                <m:sty m:val="p"/>
              </m:rPr>
              <w:rPr>
                <w:rFonts w:ascii="Cambria Math" w:hAnsi="Cambria Math"/>
              </w:rPr>
              <m:t>2</m:t>
            </m:r>
          </m:sup>
        </m:sSup>
        <m:r>
          <w:rPr>
            <w:rFonts w:ascii="Cambria Math" w:hAnsi="Cambria Math"/>
          </w:rPr>
          <m:t>-</m:t>
        </m:r>
        <m:r>
          <m:rPr>
            <m:sty m:val="p"/>
          </m:rPr>
          <w:rPr>
            <w:rFonts w:ascii="Cambria Math" w:hAnsi="Cambria Math"/>
          </w:rPr>
          <m:t>4</m:t>
        </m:r>
        <m:r>
          <w:rPr>
            <w:rFonts w:ascii="Cambria Math" w:hAnsi="Cambria Math"/>
          </w:rPr>
          <m:t>AC</m:t>
        </m:r>
        <m:r>
          <m:rPr>
            <m:sty m:val="p"/>
          </m:rPr>
          <w:rPr>
            <w:rFonts w:ascii="Cambria Math" w:hAnsi="Cambria Math"/>
          </w:rPr>
          <m:t>=0;</m:t>
        </m:r>
      </m:oMath>
      <w:r w:rsidRPr="0010180E">
        <w:t xml:space="preserve"> </w:t>
      </w:r>
    </w:p>
    <w:p w14:paraId="7834E4D1" w14:textId="1C5A39DA" w:rsidR="0010180E" w:rsidRPr="0010180E" w:rsidRDefault="0010180E" w:rsidP="002645FA">
      <w:pPr>
        <w:pStyle w:val="texto"/>
      </w:pPr>
      <w:r w:rsidRPr="0010180E">
        <w:t xml:space="preserve">        b) Hiperbólica, se </w:t>
      </w:r>
      <m:oMath>
        <m:sSup>
          <m:sSupPr>
            <m:ctrlPr>
              <w:rPr>
                <w:rFonts w:ascii="Cambria Math" w:hAnsi="Cambria Math"/>
              </w:rPr>
            </m:ctrlPr>
          </m:sSupPr>
          <m:e>
            <m:r>
              <w:rPr>
                <w:rFonts w:ascii="Cambria Math" w:hAnsi="Cambria Math"/>
              </w:rPr>
              <m:t>B</m:t>
            </m:r>
          </m:e>
          <m:sup>
            <m:r>
              <m:rPr>
                <m:sty m:val="p"/>
              </m:rPr>
              <w:rPr>
                <w:rFonts w:ascii="Cambria Math" w:hAnsi="Cambria Math"/>
              </w:rPr>
              <m:t>2</m:t>
            </m:r>
          </m:sup>
        </m:sSup>
        <m:r>
          <w:rPr>
            <w:rFonts w:ascii="Cambria Math" w:hAnsi="Cambria Math"/>
          </w:rPr>
          <m:t>-</m:t>
        </m:r>
        <m:r>
          <m:rPr>
            <m:sty m:val="p"/>
          </m:rPr>
          <w:rPr>
            <w:rFonts w:ascii="Cambria Math" w:hAnsi="Cambria Math"/>
          </w:rPr>
          <m:t>4</m:t>
        </m:r>
        <m:r>
          <w:rPr>
            <w:rFonts w:ascii="Cambria Math" w:hAnsi="Cambria Math"/>
          </w:rPr>
          <m:t>AC</m:t>
        </m:r>
        <m:r>
          <m:rPr>
            <m:sty m:val="p"/>
          </m:rPr>
          <w:rPr>
            <w:rFonts w:ascii="Cambria Math" w:hAnsi="Cambria Math"/>
          </w:rPr>
          <m:t>&gt;0</m:t>
        </m:r>
      </m:oMath>
      <w:r>
        <w:t>;</w:t>
      </w:r>
    </w:p>
    <w:p w14:paraId="203B2349" w14:textId="4C6A1EC3" w:rsidR="0010180E" w:rsidRDefault="0010180E" w:rsidP="002645FA">
      <w:pPr>
        <w:pStyle w:val="texto"/>
      </w:pPr>
      <w:r w:rsidRPr="0010180E">
        <w:t xml:space="preserve">        c) Elíptica, se </w:t>
      </w:r>
      <m:oMath>
        <m:sSup>
          <m:sSupPr>
            <m:ctrlPr>
              <w:rPr>
                <w:rFonts w:ascii="Cambria Math" w:hAnsi="Cambria Math"/>
              </w:rPr>
            </m:ctrlPr>
          </m:sSupPr>
          <m:e>
            <m:r>
              <w:rPr>
                <w:rFonts w:ascii="Cambria Math" w:hAnsi="Cambria Math"/>
              </w:rPr>
              <m:t>B</m:t>
            </m:r>
          </m:e>
          <m:sup>
            <m:r>
              <m:rPr>
                <m:sty m:val="p"/>
              </m:rPr>
              <w:rPr>
                <w:rFonts w:ascii="Cambria Math" w:hAnsi="Cambria Math"/>
              </w:rPr>
              <m:t>2</m:t>
            </m:r>
          </m:sup>
        </m:sSup>
        <m:r>
          <w:rPr>
            <w:rFonts w:ascii="Cambria Math" w:hAnsi="Cambria Math"/>
          </w:rPr>
          <m:t>-</m:t>
        </m:r>
        <m:r>
          <m:rPr>
            <m:sty m:val="p"/>
          </m:rPr>
          <w:rPr>
            <w:rFonts w:ascii="Cambria Math" w:hAnsi="Cambria Math"/>
          </w:rPr>
          <m:t>4</m:t>
        </m:r>
        <m:r>
          <w:rPr>
            <w:rFonts w:ascii="Cambria Math" w:hAnsi="Cambria Math"/>
          </w:rPr>
          <m:t>AC</m:t>
        </m:r>
        <m:r>
          <m:rPr>
            <m:sty m:val="p"/>
          </m:rPr>
          <w:rPr>
            <w:rFonts w:ascii="Cambria Math" w:hAnsi="Cambria Math"/>
          </w:rPr>
          <m:t>&lt;0.</m:t>
        </m:r>
      </m:oMath>
      <w:r w:rsidRPr="0010180E">
        <w:t xml:space="preserve"> </w:t>
      </w:r>
    </w:p>
    <w:p w14:paraId="562B7E4B" w14:textId="62E54310" w:rsidR="0010180E" w:rsidRDefault="0010180E" w:rsidP="002645FA">
      <w:pPr>
        <w:pStyle w:val="texto"/>
      </w:pPr>
      <w:r w:rsidRPr="0010180E">
        <w:t xml:space="preserve">Uma EDP pode possuir infinitas soluções gerais. Dada uma função </w:t>
      </w:r>
      <m:oMath>
        <m:r>
          <w:rPr>
            <w:rFonts w:ascii="Cambria Math" w:hAnsi="Cambria Math"/>
          </w:rPr>
          <m:t>u</m:t>
        </m:r>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t</m:t>
        </m:r>
        <m:r>
          <m:rPr>
            <m:sty m:val="p"/>
          </m:rPr>
          <w:rPr>
            <w:rFonts w:ascii="Cambria Math" w:hAnsi="Cambria Math"/>
          </w:rPr>
          <m:t>)</m:t>
        </m:r>
      </m:oMath>
      <w:r w:rsidRPr="0010180E">
        <w:t xml:space="preserve">, </w:t>
      </w:r>
      <w:r w:rsidR="00442FE4" w:rsidRPr="0010180E">
        <w:t>obtém-se</w:t>
      </w:r>
      <w:r w:rsidRPr="0010180E">
        <w:t xml:space="preserve"> que a EDP </w:t>
      </w:r>
      <m:oMath>
        <m:sSub>
          <m:sSubPr>
            <m:ctrlPr>
              <w:rPr>
                <w:rFonts w:ascii="Cambria Math" w:hAnsi="Cambria Math"/>
              </w:rPr>
            </m:ctrlPr>
          </m:sSubPr>
          <m:e>
            <m:r>
              <w:rPr>
                <w:rFonts w:ascii="Cambria Math" w:hAnsi="Cambria Math"/>
              </w:rPr>
              <m:t>u</m:t>
            </m:r>
          </m:e>
          <m:sub>
            <m:r>
              <w:rPr>
                <w:rFonts w:ascii="Cambria Math" w:hAnsi="Cambria Math"/>
              </w:rPr>
              <m:t>tt</m:t>
            </m:r>
          </m:sub>
        </m:sSub>
        <m:r>
          <m:rPr>
            <m:sty m:val="p"/>
          </m:rPr>
          <w:rPr>
            <w:rFonts w:ascii="Cambria Math" w:hAnsi="Cambria Math"/>
          </w:rPr>
          <m:t>=G</m:t>
        </m:r>
      </m:oMath>
      <w:r w:rsidRPr="0010180E">
        <w:t xml:space="preserve"> teria a solução dada por </w:t>
      </w:r>
      <m:oMath>
        <m:r>
          <m:rPr>
            <m:sty m:val="p"/>
          </m:rPr>
          <w:rPr>
            <w:rFonts w:ascii="Cambria Math" w:hAnsi="Cambria Math"/>
          </w:rPr>
          <m:t>Ω(</m:t>
        </m:r>
        <m:r>
          <w:rPr>
            <w:rFonts w:ascii="Cambria Math" w:hAnsi="Cambria Math"/>
          </w:rPr>
          <m:t>x</m:t>
        </m:r>
        <m:r>
          <m:rPr>
            <m:sty m:val="p"/>
          </m:rPr>
          <w:rPr>
            <w:rFonts w:ascii="Cambria Math" w:hAnsi="Cambria Math"/>
          </w:rPr>
          <m:t>)</m:t>
        </m:r>
        <m:r>
          <w:rPr>
            <w:rFonts w:ascii="Cambria Math" w:hAnsi="Cambria Math"/>
          </w:rPr>
          <m:t>t+</m:t>
        </m:r>
        <m:r>
          <m:rPr>
            <m:sty m:val="p"/>
          </m:rPr>
          <w:rPr>
            <w:rFonts w:ascii="Cambria Math" w:hAnsi="Cambria Math"/>
          </w:rPr>
          <m:t>Γ(</m:t>
        </m:r>
        <m:r>
          <w:rPr>
            <w:rFonts w:ascii="Cambria Math" w:hAnsi="Cambria Math"/>
          </w:rPr>
          <m:t>x</m:t>
        </m:r>
        <m:r>
          <m:rPr>
            <m:sty m:val="p"/>
          </m:rPr>
          <w:rPr>
            <w:rFonts w:ascii="Cambria Math" w:hAnsi="Cambria Math"/>
          </w:rPr>
          <m:t>)</m:t>
        </m:r>
      </m:oMath>
      <w:r w:rsidRPr="0010180E">
        <w:t xml:space="preserve">, sendo </w:t>
      </w:r>
      <m:oMath>
        <m:r>
          <m:rPr>
            <m:sty m:val="p"/>
          </m:rPr>
          <w:rPr>
            <w:rFonts w:ascii="Cambria Math" w:hAnsi="Cambria Math"/>
          </w:rPr>
          <m:t>Ω</m:t>
        </m:r>
      </m:oMath>
      <w:r w:rsidRPr="0010180E">
        <w:t xml:space="preserve"> e </w:t>
      </w:r>
      <m:oMath>
        <m:r>
          <m:rPr>
            <m:sty m:val="p"/>
          </m:rPr>
          <w:rPr>
            <w:rFonts w:ascii="Cambria Math" w:hAnsi="Cambria Math"/>
          </w:rPr>
          <m:t>Γ</m:t>
        </m:r>
      </m:oMath>
      <w:r w:rsidRPr="0010180E">
        <w:t xml:space="preserve"> funções arbitrárias da variável </w:t>
      </w:r>
      <m:oMath>
        <m:r>
          <w:rPr>
            <w:rFonts w:ascii="Cambria Math" w:hAnsi="Cambria Math"/>
          </w:rPr>
          <m:t>x</m:t>
        </m:r>
      </m:oMath>
      <w:r w:rsidRPr="0010180E">
        <w:t xml:space="preserve">. Dessa forma, para que se obtenha soluções particulares, é preciso que haja condições particulares - essas condições são chamadas de condições de contorno. O sistema formado com a EDP e as condições de contorno é chamado de </w:t>
      </w:r>
      <w:r w:rsidR="00F248C7">
        <w:t>p</w:t>
      </w:r>
      <w:r w:rsidRPr="0010180E">
        <w:t xml:space="preserve">roblema de </w:t>
      </w:r>
      <w:r w:rsidR="00F248C7">
        <w:t>v</w:t>
      </w:r>
      <w:r w:rsidRPr="0010180E">
        <w:t xml:space="preserve">alor de </w:t>
      </w:r>
      <w:r w:rsidR="00F248C7">
        <w:t>c</w:t>
      </w:r>
      <w:r w:rsidRPr="0010180E">
        <w:t xml:space="preserve">ontorno (PVC) </w:t>
      </w:r>
      <w:r w:rsidR="00917C92">
        <w:t>(IVRII, 2021)</w:t>
      </w:r>
      <w:r w:rsidRPr="0010180E">
        <w:t>.</w:t>
      </w:r>
    </w:p>
    <w:p w14:paraId="13D9790D" w14:textId="60F00768" w:rsidR="00E92704" w:rsidRPr="0010180E" w:rsidRDefault="00E92704" w:rsidP="00D7068D">
      <w:pPr>
        <w:pStyle w:val="texto"/>
      </w:pPr>
      <w:r>
        <w:t xml:space="preserve">Como será observado adiante, a solução de uma EDP é um tanto quanto meticulosa e, por seguinte, é preciso que se foque em uma única EDP com </w:t>
      </w:r>
      <w:r w:rsidR="00BA1538">
        <w:t>PVC bem</w:t>
      </w:r>
      <w:r>
        <w:t xml:space="preserve"> definid</w:t>
      </w:r>
      <w:r w:rsidR="00BA1538">
        <w:t>o</w:t>
      </w:r>
      <w:r>
        <w:t xml:space="preserve">. Dessa forma, </w:t>
      </w:r>
      <w:r w:rsidR="00A83241">
        <w:t xml:space="preserve">considera-se a </w:t>
      </w:r>
      <w:r w:rsidR="00F248C7">
        <w:t>equação do calor bidimensional</w:t>
      </w:r>
      <w:r w:rsidR="00235EE0">
        <w:t>,</w:t>
      </w:r>
    </w:p>
    <w:tbl>
      <w:tblPr>
        <w:tblStyle w:val="Tabelacomgrade"/>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6096"/>
        <w:gridCol w:w="645"/>
      </w:tblGrid>
      <w:tr w:rsidR="00D7068D" w14:paraId="604674AD" w14:textId="77777777" w:rsidTr="001C34BC">
        <w:tc>
          <w:tcPr>
            <w:tcW w:w="562" w:type="dxa"/>
          </w:tcPr>
          <w:p w14:paraId="52122A7C" w14:textId="77777777" w:rsidR="00D7068D" w:rsidRDefault="00D7068D" w:rsidP="002645FA">
            <w:pPr>
              <w:pStyle w:val="texto"/>
              <w:ind w:left="0" w:firstLine="0"/>
            </w:pPr>
          </w:p>
        </w:tc>
        <w:tc>
          <w:tcPr>
            <w:tcW w:w="6096" w:type="dxa"/>
          </w:tcPr>
          <w:p w14:paraId="1DF4A846" w14:textId="6E9E1939" w:rsidR="00D7068D" w:rsidRPr="00F30477" w:rsidRDefault="00C82E55" w:rsidP="00F30477">
            <w:pPr>
              <w:pStyle w:val="texto"/>
              <w:ind w:left="0" w:firstLine="0"/>
              <w:rPr>
                <w:rFonts w:eastAsiaTheme="minorEastAsia"/>
              </w:rPr>
            </w:pPr>
            <m:oMathPara>
              <m:oMath>
                <m:f>
                  <m:fPr>
                    <m:ctrlPr>
                      <w:rPr>
                        <w:rFonts w:ascii="Cambria Math" w:hAnsi="Cambria Math"/>
                      </w:rPr>
                    </m:ctrlPr>
                  </m:fPr>
                  <m:num>
                    <m:r>
                      <w:rPr>
                        <w:rFonts w:ascii="Cambria Math" w:hAnsi="Cambria Math"/>
                      </w:rPr>
                      <m:t>∂u</m:t>
                    </m:r>
                  </m:num>
                  <m:den>
                    <m:r>
                      <w:rPr>
                        <w:rFonts w:ascii="Cambria Math" w:hAnsi="Cambria Math"/>
                      </w:rPr>
                      <m:t>∂t</m:t>
                    </m:r>
                  </m:den>
                </m:f>
                <m:r>
                  <m:rPr>
                    <m:sty m:val="p"/>
                  </m:rPr>
                  <w:rPr>
                    <w:rFonts w:ascii="Cambria Math" w:hAnsi="Cambria Math"/>
                  </w:rPr>
                  <m:t>=</m:t>
                </m:r>
                <m:r>
                  <w:rPr>
                    <w:rFonts w:ascii="Cambria Math" w:hAnsi="Cambria Math"/>
                  </w:rPr>
                  <m:t>α</m:t>
                </m:r>
                <m:d>
                  <m:dPr>
                    <m:ctrlPr>
                      <w:rPr>
                        <w:rFonts w:ascii="Cambria Math" w:hAnsi="Cambria Math"/>
                      </w:rPr>
                    </m:ctrlPr>
                  </m:dPr>
                  <m:e>
                    <m:f>
                      <m:fPr>
                        <m:ctrlPr>
                          <w:rPr>
                            <w:rFonts w:ascii="Cambria Math" w:hAnsi="Cambria Math"/>
                          </w:rPr>
                        </m:ctrlPr>
                      </m:fPr>
                      <m:num>
                        <m:sSup>
                          <m:sSupPr>
                            <m:ctrlPr>
                              <w:rPr>
                                <w:rFonts w:ascii="Cambria Math" w:hAnsi="Cambria Math"/>
                              </w:rPr>
                            </m:ctrlPr>
                          </m:sSupPr>
                          <m:e>
                            <m:r>
                              <w:rPr>
                                <w:rFonts w:ascii="Cambria Math" w:hAnsi="Cambria Math"/>
                              </w:rPr>
                              <m:t>∂</m:t>
                            </m:r>
                          </m:e>
                          <m:sup>
                            <m:r>
                              <m:rPr>
                                <m:sty m:val="p"/>
                              </m:rPr>
                              <w:rPr>
                                <w:rFonts w:ascii="Cambria Math" w:hAnsi="Cambria Math"/>
                              </w:rPr>
                              <m:t>2</m:t>
                            </m:r>
                          </m:sup>
                        </m:sSup>
                        <m:r>
                          <w:rPr>
                            <w:rFonts w:ascii="Cambria Math" w:hAnsi="Cambria Math"/>
                          </w:rPr>
                          <m:t>u</m:t>
                        </m:r>
                      </m:num>
                      <m:den>
                        <m:r>
                          <w:rPr>
                            <w:rFonts w:ascii="Cambria Math" w:hAnsi="Cambria Math"/>
                          </w:rPr>
                          <m:t>∂</m:t>
                        </m:r>
                        <m:sSup>
                          <m:sSupPr>
                            <m:ctrlPr>
                              <w:rPr>
                                <w:rFonts w:ascii="Cambria Math" w:hAnsi="Cambria Math"/>
                              </w:rPr>
                            </m:ctrlPr>
                          </m:sSupPr>
                          <m:e>
                            <m:r>
                              <w:rPr>
                                <w:rFonts w:ascii="Cambria Math" w:hAnsi="Cambria Math"/>
                              </w:rPr>
                              <m:t>x</m:t>
                            </m:r>
                          </m:e>
                          <m:sup>
                            <m:r>
                              <m:rPr>
                                <m:sty m:val="p"/>
                              </m:rPr>
                              <w:rPr>
                                <w:rFonts w:ascii="Cambria Math" w:hAnsi="Cambria Math"/>
                              </w:rPr>
                              <m:t>2</m:t>
                            </m:r>
                          </m:sup>
                        </m:sSup>
                      </m:den>
                    </m:f>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m:t>
                            </m:r>
                          </m:e>
                          <m:sup>
                            <m:r>
                              <m:rPr>
                                <m:sty m:val="p"/>
                              </m:rPr>
                              <w:rPr>
                                <w:rFonts w:ascii="Cambria Math" w:hAnsi="Cambria Math"/>
                              </w:rPr>
                              <m:t>2</m:t>
                            </m:r>
                          </m:sup>
                        </m:sSup>
                        <m:r>
                          <w:rPr>
                            <w:rFonts w:ascii="Cambria Math" w:hAnsi="Cambria Math"/>
                          </w:rPr>
                          <m:t>u</m:t>
                        </m:r>
                      </m:num>
                      <m:den>
                        <m:r>
                          <w:rPr>
                            <w:rFonts w:ascii="Cambria Math" w:hAnsi="Cambria Math"/>
                          </w:rPr>
                          <m:t>∂</m:t>
                        </m:r>
                        <m:sSup>
                          <m:sSupPr>
                            <m:ctrlPr>
                              <w:rPr>
                                <w:rFonts w:ascii="Cambria Math" w:hAnsi="Cambria Math"/>
                              </w:rPr>
                            </m:ctrlPr>
                          </m:sSupPr>
                          <m:e>
                            <m:r>
                              <w:rPr>
                                <w:rFonts w:ascii="Cambria Math" w:hAnsi="Cambria Math"/>
                              </w:rPr>
                              <m:t>y</m:t>
                            </m:r>
                          </m:e>
                          <m:sup>
                            <m:r>
                              <m:rPr>
                                <m:sty m:val="p"/>
                              </m:rPr>
                              <w:rPr>
                                <w:rFonts w:ascii="Cambria Math" w:hAnsi="Cambria Math"/>
                              </w:rPr>
                              <m:t>2</m:t>
                            </m:r>
                          </m:sup>
                        </m:sSup>
                      </m:den>
                    </m:f>
                  </m:e>
                </m:d>
              </m:oMath>
            </m:oMathPara>
          </w:p>
        </w:tc>
        <w:tc>
          <w:tcPr>
            <w:tcW w:w="645" w:type="dxa"/>
            <w:vAlign w:val="center"/>
          </w:tcPr>
          <w:p w14:paraId="4DE83502" w14:textId="28C0A3D5" w:rsidR="00D7068D" w:rsidRDefault="00D7068D" w:rsidP="00F202B8">
            <w:pPr>
              <w:pStyle w:val="texto"/>
              <w:ind w:left="0" w:firstLine="0"/>
              <w:jc w:val="right"/>
            </w:pPr>
            <w:bookmarkStart w:id="1" w:name="eQcALOR"/>
            <w:r>
              <w:t>(</w:t>
            </w:r>
            <w:fldSimple w:instr=" SEQ Eqn \* MERGEFORMAT ">
              <w:r w:rsidR="008F1CD1">
                <w:rPr>
                  <w:noProof/>
                </w:rPr>
                <w:t>1</w:t>
              </w:r>
            </w:fldSimple>
            <w:r>
              <w:t>)</w:t>
            </w:r>
            <w:bookmarkEnd w:id="1"/>
          </w:p>
        </w:tc>
      </w:tr>
    </w:tbl>
    <w:p w14:paraId="60F15305" w14:textId="20FC3203" w:rsidR="00E92704" w:rsidRPr="0010180E" w:rsidRDefault="00E92704" w:rsidP="002645FA">
      <w:pPr>
        <w:pStyle w:val="texto"/>
      </w:pPr>
      <w:r>
        <w:t>Com condições de contorno de Neumann</w:t>
      </w:r>
      <w:r w:rsidR="00235EE0">
        <w:t>,</w:t>
      </w:r>
    </w:p>
    <w:tbl>
      <w:tblPr>
        <w:tblStyle w:val="Tabelacomgrade"/>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6096"/>
        <w:gridCol w:w="645"/>
      </w:tblGrid>
      <w:tr w:rsidR="00081EF9" w14:paraId="1484FB6F" w14:textId="77777777" w:rsidTr="001C34BC">
        <w:tc>
          <w:tcPr>
            <w:tcW w:w="562" w:type="dxa"/>
          </w:tcPr>
          <w:p w14:paraId="25FA574A" w14:textId="77777777" w:rsidR="00081EF9" w:rsidRDefault="00081EF9" w:rsidP="002645FA">
            <w:pPr>
              <w:pStyle w:val="texto"/>
              <w:ind w:left="0" w:firstLine="0"/>
            </w:pPr>
          </w:p>
        </w:tc>
        <w:tc>
          <w:tcPr>
            <w:tcW w:w="6096" w:type="dxa"/>
          </w:tcPr>
          <w:p w14:paraId="2CEB5A63" w14:textId="680AAB16" w:rsidR="00081EF9" w:rsidRPr="00E92704" w:rsidRDefault="00C82E55" w:rsidP="00081EF9">
            <w:pPr>
              <w:pStyle w:val="texto"/>
              <w:ind w:left="0" w:firstLine="0"/>
            </w:pPr>
            <m:oMathPara>
              <m:oMath>
                <m:sSub>
                  <m:sSubPr>
                    <m:ctrlPr>
                      <w:rPr>
                        <w:rFonts w:ascii="Cambria Math" w:hAnsi="Cambria Math"/>
                      </w:rPr>
                    </m:ctrlPr>
                  </m:sSubPr>
                  <m:e>
                    <m:r>
                      <w:rPr>
                        <w:rFonts w:ascii="Cambria Math" w:hAnsi="Cambria Math"/>
                      </w:rPr>
                      <m:t>u</m:t>
                    </m:r>
                  </m:e>
                  <m:sub>
                    <m:r>
                      <w:rPr>
                        <w:rFonts w:ascii="Cambria Math" w:hAnsi="Cambria Math"/>
                      </w:rPr>
                      <m:t>x</m:t>
                    </m:r>
                  </m:sub>
                </m:sSub>
                <m:r>
                  <m:rPr>
                    <m:sty m:val="p"/>
                  </m:rPr>
                  <w:rPr>
                    <w:rFonts w:ascii="Cambria Math" w:hAnsi="Cambria Math"/>
                  </w:rPr>
                  <m:t>(0,</m:t>
                </m:r>
                <m:r>
                  <w:rPr>
                    <w:rFonts w:ascii="Cambria Math" w:hAnsi="Cambria Math"/>
                  </w:rPr>
                  <m:t>y</m:t>
                </m:r>
                <m:r>
                  <m:rPr>
                    <m:sty m:val="p"/>
                  </m:rPr>
                  <w:rPr>
                    <w:rFonts w:ascii="Cambria Math" w:hAnsi="Cambria Math"/>
                  </w:rPr>
                  <m:t>,</m:t>
                </m:r>
                <m:r>
                  <w:rPr>
                    <w:rFonts w:ascii="Cambria Math" w:hAnsi="Cambria Math"/>
                  </w:rPr>
                  <m:t>t</m:t>
                </m:r>
                <m:r>
                  <m:rPr>
                    <m:sty m:val="p"/>
                  </m:rP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x</m:t>
                    </m:r>
                  </m:sub>
                </m:sSub>
                <m:r>
                  <m:rPr>
                    <m:sty m:val="p"/>
                  </m:rPr>
                  <w:rPr>
                    <w:rFonts w:ascii="Cambria Math" w:hAnsi="Cambria Math"/>
                  </w:rPr>
                  <m:t>(</m:t>
                </m:r>
                <m:r>
                  <w:rPr>
                    <w:rFonts w:ascii="Cambria Math" w:hAnsi="Cambria Math"/>
                  </w:rPr>
                  <m:t>a</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t</m:t>
                </m:r>
                <m:r>
                  <m:rPr>
                    <m:sty m:val="p"/>
                  </m:rPr>
                  <w:rPr>
                    <w:rFonts w:ascii="Cambria Math" w:hAnsi="Cambria Math"/>
                  </w:rPr>
                  <m:t>)=0</m:t>
                </m:r>
              </m:oMath>
            </m:oMathPara>
          </w:p>
          <w:p w14:paraId="5BF75CC8" w14:textId="77777777" w:rsidR="00081EF9" w:rsidRPr="00E92704" w:rsidRDefault="00C82E55" w:rsidP="00081EF9">
            <w:pPr>
              <w:pStyle w:val="texto"/>
              <w:ind w:left="0" w:firstLine="0"/>
            </w:pPr>
            <m:oMathPara>
              <m:oMath>
                <m:sSub>
                  <m:sSubPr>
                    <m:ctrlPr>
                      <w:rPr>
                        <w:rFonts w:ascii="Cambria Math" w:hAnsi="Cambria Math"/>
                      </w:rPr>
                    </m:ctrlPr>
                  </m:sSubPr>
                  <m:e>
                    <m:r>
                      <w:rPr>
                        <w:rFonts w:ascii="Cambria Math" w:hAnsi="Cambria Math"/>
                      </w:rPr>
                      <m:t>u</m:t>
                    </m:r>
                  </m:e>
                  <m:sub>
                    <m:r>
                      <w:rPr>
                        <w:rFonts w:ascii="Cambria Math" w:hAnsi="Cambria Math"/>
                      </w:rPr>
                      <m:t>y</m:t>
                    </m:r>
                  </m:sub>
                </m:sSub>
                <m:r>
                  <m:rPr>
                    <m:sty m:val="p"/>
                  </m:rPr>
                  <w:rPr>
                    <w:rFonts w:ascii="Cambria Math" w:hAnsi="Cambria Math"/>
                  </w:rPr>
                  <m:t>(</m:t>
                </m:r>
                <m:r>
                  <w:rPr>
                    <w:rFonts w:ascii="Cambria Math" w:hAnsi="Cambria Math"/>
                  </w:rPr>
                  <m:t>x</m:t>
                </m:r>
                <m:r>
                  <m:rPr>
                    <m:sty m:val="p"/>
                  </m:rPr>
                  <w:rPr>
                    <w:rFonts w:ascii="Cambria Math" w:hAnsi="Cambria Math"/>
                  </w:rPr>
                  <m:t>,0,</m:t>
                </m:r>
                <m:r>
                  <w:rPr>
                    <w:rFonts w:ascii="Cambria Math" w:hAnsi="Cambria Math"/>
                  </w:rPr>
                  <m:t>t</m:t>
                </m:r>
                <m:r>
                  <m:rPr>
                    <m:sty m:val="p"/>
                  </m:rP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y</m:t>
                    </m:r>
                  </m:sub>
                </m:sSub>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b</m:t>
                </m:r>
                <m:r>
                  <m:rPr>
                    <m:sty m:val="p"/>
                  </m:rPr>
                  <w:rPr>
                    <w:rFonts w:ascii="Cambria Math" w:hAnsi="Cambria Math"/>
                  </w:rPr>
                  <m:t>,</m:t>
                </m:r>
                <m:r>
                  <w:rPr>
                    <w:rFonts w:ascii="Cambria Math" w:hAnsi="Cambria Math"/>
                  </w:rPr>
                  <m:t>t</m:t>
                </m:r>
                <m:r>
                  <m:rPr>
                    <m:sty m:val="p"/>
                  </m:rPr>
                  <w:rPr>
                    <w:rFonts w:ascii="Cambria Math" w:hAnsi="Cambria Math"/>
                  </w:rPr>
                  <m:t>)=0</m:t>
                </m:r>
              </m:oMath>
            </m:oMathPara>
          </w:p>
          <w:p w14:paraId="0FF377A5" w14:textId="088DAAEA" w:rsidR="00081EF9" w:rsidRDefault="00081EF9" w:rsidP="00081EF9">
            <w:pPr>
              <w:pStyle w:val="texto"/>
              <w:ind w:left="0" w:firstLine="0"/>
            </w:pPr>
            <m:oMathPara>
              <m:oMath>
                <m:r>
                  <w:rPr>
                    <w:rFonts w:ascii="Cambria Math" w:hAnsi="Cambria Math"/>
                  </w:rPr>
                  <m:t>u</m:t>
                </m:r>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,0)=</m:t>
                </m:r>
                <m:r>
                  <w:rPr>
                    <w:rFonts w:ascii="Cambria Math" w:hAnsi="Cambria Math"/>
                  </w:rPr>
                  <m:t>f</m:t>
                </m:r>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    0&lt;</m:t>
                </m:r>
                <m:r>
                  <w:rPr>
                    <w:rFonts w:ascii="Cambria Math" w:hAnsi="Cambria Math"/>
                  </w:rPr>
                  <m:t>x</m:t>
                </m:r>
                <m:r>
                  <m:rPr>
                    <m:sty m:val="p"/>
                  </m:rPr>
                  <w:rPr>
                    <w:rFonts w:ascii="Cambria Math" w:hAnsi="Cambria Math"/>
                  </w:rPr>
                  <m:t>&lt;</m:t>
                </m:r>
                <m:r>
                  <w:rPr>
                    <w:rFonts w:ascii="Cambria Math" w:hAnsi="Cambria Math"/>
                  </w:rPr>
                  <m:t>a</m:t>
                </m:r>
                <m:r>
                  <m:rPr>
                    <m:sty m:val="p"/>
                  </m:rPr>
                  <w:rPr>
                    <w:rFonts w:ascii="Cambria Math" w:hAnsi="Cambria Math"/>
                  </w:rPr>
                  <m:t>,0&lt;</m:t>
                </m:r>
                <m:r>
                  <w:rPr>
                    <w:rFonts w:ascii="Cambria Math" w:hAnsi="Cambria Math"/>
                  </w:rPr>
                  <m:t>y</m:t>
                </m:r>
                <m:r>
                  <m:rPr>
                    <m:sty m:val="p"/>
                  </m:rPr>
                  <w:rPr>
                    <w:rFonts w:ascii="Cambria Math" w:hAnsi="Cambria Math"/>
                  </w:rPr>
                  <m:t>&lt;</m:t>
                </m:r>
                <m:r>
                  <w:rPr>
                    <w:rFonts w:ascii="Cambria Math" w:hAnsi="Cambria Math"/>
                  </w:rPr>
                  <m:t>b</m:t>
                </m:r>
                <m:r>
                  <m:rPr>
                    <m:sty m:val="p"/>
                  </m:rPr>
                  <w:rPr>
                    <w:rFonts w:ascii="Cambria Math" w:hAnsi="Cambria Math"/>
                  </w:rPr>
                  <m:t>,</m:t>
                </m:r>
                <m:r>
                  <w:rPr>
                    <w:rFonts w:ascii="Cambria Math" w:hAnsi="Cambria Math"/>
                  </w:rPr>
                  <m:t>t</m:t>
                </m:r>
                <m:r>
                  <m:rPr>
                    <m:sty m:val="p"/>
                  </m:rPr>
                  <w:rPr>
                    <w:rFonts w:ascii="Cambria Math" w:hAnsi="Cambria Math"/>
                  </w:rPr>
                  <m:t>&gt;0</m:t>
                </m:r>
              </m:oMath>
            </m:oMathPara>
          </w:p>
        </w:tc>
        <w:tc>
          <w:tcPr>
            <w:tcW w:w="645" w:type="dxa"/>
            <w:vAlign w:val="center"/>
          </w:tcPr>
          <w:p w14:paraId="0A41AC8B" w14:textId="13A6F1A8" w:rsidR="00081EF9" w:rsidRDefault="00081EF9" w:rsidP="00F202B8">
            <w:pPr>
              <w:pStyle w:val="texto"/>
              <w:ind w:left="0" w:firstLine="0"/>
              <w:jc w:val="right"/>
            </w:pPr>
            <w:r>
              <w:t>(</w:t>
            </w:r>
            <w:fldSimple w:instr=" SEQ Eqn \* MERGEFORMAT ">
              <w:r w:rsidR="008F1CD1">
                <w:rPr>
                  <w:noProof/>
                </w:rPr>
                <w:t>2</w:t>
              </w:r>
            </w:fldSimple>
            <w:r>
              <w:t>)</w:t>
            </w:r>
          </w:p>
        </w:tc>
      </w:tr>
    </w:tbl>
    <w:p w14:paraId="58E01284" w14:textId="2EA2B8FC" w:rsidR="00EC1845" w:rsidRDefault="00EC1845" w:rsidP="00EC1845">
      <w:pPr>
        <w:pStyle w:val="texto"/>
      </w:pPr>
      <w:r>
        <w:t xml:space="preserve">Em que </w:t>
      </w:r>
      <m:oMath>
        <m:r>
          <w:rPr>
            <w:rFonts w:ascii="Cambria Math" w:hAnsi="Cambria Math"/>
          </w:rPr>
          <m:t>x</m:t>
        </m:r>
      </m:oMath>
      <w:r w:rsidR="000D5556">
        <w:rPr>
          <w:rFonts w:eastAsiaTheme="minorEastAsia"/>
        </w:rPr>
        <w:t xml:space="preserve"> e </w:t>
      </w:r>
      <m:oMath>
        <m:r>
          <w:rPr>
            <w:rFonts w:ascii="Cambria Math" w:eastAsiaTheme="minorEastAsia" w:hAnsi="Cambria Math"/>
          </w:rPr>
          <m:t>y</m:t>
        </m:r>
      </m:oMath>
      <w:r w:rsidR="000D5556">
        <w:rPr>
          <w:rFonts w:eastAsiaTheme="minorEastAsia"/>
        </w:rPr>
        <w:t xml:space="preserve"> são variáveis espaciais, </w:t>
      </w:r>
      <m:oMath>
        <m:r>
          <w:rPr>
            <w:rFonts w:ascii="Cambria Math" w:hAnsi="Cambria Math"/>
          </w:rPr>
          <m:t>t</m:t>
        </m:r>
      </m:oMath>
      <w:r w:rsidR="00F248C7">
        <w:rPr>
          <w:rFonts w:eastAsiaTheme="minorEastAsia"/>
        </w:rPr>
        <w:t xml:space="preserve"> é </w:t>
      </w:r>
      <w:r w:rsidR="000D5556">
        <w:rPr>
          <w:rFonts w:eastAsiaTheme="minorEastAsia"/>
        </w:rPr>
        <w:t xml:space="preserve">uma variável temporal e </w:t>
      </w:r>
      <m:oMath>
        <m:r>
          <w:rPr>
            <w:rFonts w:ascii="Cambria Math" w:hAnsi="Cambria Math"/>
          </w:rPr>
          <m:t>a</m:t>
        </m:r>
      </m:oMath>
      <w:r w:rsidR="001D38B9">
        <w:rPr>
          <w:rFonts w:eastAsiaTheme="minorEastAsia"/>
        </w:rPr>
        <w:t xml:space="preserve"> e </w:t>
      </w:r>
      <m:oMath>
        <m:r>
          <w:rPr>
            <w:rFonts w:ascii="Cambria Math" w:eastAsiaTheme="minorEastAsia" w:hAnsi="Cambria Math"/>
          </w:rPr>
          <m:t>b</m:t>
        </m:r>
      </m:oMath>
      <w:r w:rsidR="005C3B40">
        <w:rPr>
          <w:rFonts w:eastAsiaTheme="minorEastAsia"/>
        </w:rPr>
        <w:t xml:space="preserve"> </w:t>
      </w:r>
      <w:r w:rsidR="00F248C7">
        <w:rPr>
          <w:rFonts w:eastAsiaTheme="minorEastAsia"/>
        </w:rPr>
        <w:t xml:space="preserve">são </w:t>
      </w:r>
      <w:r w:rsidR="005C3B40">
        <w:rPr>
          <w:rFonts w:eastAsiaTheme="minorEastAsia"/>
        </w:rPr>
        <w:t>constantes.</w:t>
      </w:r>
    </w:p>
    <w:p w14:paraId="7948076E" w14:textId="3B62D05B" w:rsidR="003179DF" w:rsidRDefault="002645FA" w:rsidP="00BA1538">
      <w:pPr>
        <w:pStyle w:val="secaoprimaria"/>
      </w:pPr>
      <w:r>
        <w:t>ESTUDO DA EQUAÇÃO</w:t>
      </w:r>
    </w:p>
    <w:p w14:paraId="5B7988ED" w14:textId="6ABE4932" w:rsidR="002645FA" w:rsidRDefault="002645FA" w:rsidP="002645FA">
      <w:pPr>
        <w:pStyle w:val="secaosecundaria"/>
      </w:pPr>
      <w:r>
        <w:t>Demonstração</w:t>
      </w:r>
    </w:p>
    <w:p w14:paraId="018F0F45" w14:textId="32E89CBE" w:rsidR="00BA1538" w:rsidRPr="00BA1538" w:rsidRDefault="00BA1538" w:rsidP="002645FA">
      <w:pPr>
        <w:pStyle w:val="texto"/>
      </w:pPr>
      <w:r w:rsidRPr="00BA1538">
        <w:t xml:space="preserve">Seja uma região arbitrária 3D </w:t>
      </w:r>
      <w:proofErr w:type="spellStart"/>
      <w:r w:rsidRPr="00BA1538">
        <w:t>subregião</w:t>
      </w:r>
      <w:proofErr w:type="spellEnd"/>
      <w:r w:rsidRPr="00BA1538">
        <w:t xml:space="preserve"> </w:t>
      </w:r>
      <m:oMath>
        <m:r>
          <w:rPr>
            <w:rFonts w:ascii="Cambria Math" w:hAnsi="Cambria Math"/>
          </w:rPr>
          <m:t>V∈</m:t>
        </m:r>
        <m:r>
          <m:rPr>
            <m:scr m:val="double-struck"/>
            <m:sty m:val="p"/>
          </m:rPr>
          <w:rPr>
            <w:rFonts w:ascii="Cambria Math" w:hAnsi="Cambria Math"/>
          </w:rPr>
          <m:t>R(</m:t>
        </m:r>
        <m:r>
          <w:rPr>
            <w:rFonts w:ascii="Cambria Math" w:hAnsi="Cambria Math"/>
          </w:rPr>
          <m:t>V⊆</m:t>
        </m:r>
        <m:r>
          <m:rPr>
            <m:scr m:val="double-struck"/>
            <m:sty m:val="p"/>
          </m:rPr>
          <w:rPr>
            <w:rFonts w:ascii="Cambria Math" w:hAnsi="Cambria Math"/>
          </w:rPr>
          <m:t>R)</m:t>
        </m:r>
      </m:oMath>
      <w:r w:rsidRPr="00BA1538">
        <w:t xml:space="preserve">, com temperatura </w:t>
      </w:r>
      <m:oMath>
        <m:r>
          <w:rPr>
            <w:rFonts w:ascii="Cambria Math" w:hAnsi="Cambria Math"/>
          </w:rPr>
          <m:t>u</m:t>
        </m:r>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t</m:t>
        </m:r>
        <m:r>
          <m:rPr>
            <m:sty m:val="p"/>
          </m:rPr>
          <w:rPr>
            <w:rFonts w:ascii="Cambria Math" w:hAnsi="Cambria Math"/>
          </w:rPr>
          <m:t>)</m:t>
        </m:r>
      </m:oMath>
      <w:r w:rsidRPr="00BA1538">
        <w:t xml:space="preserve">, definida em todos os pontos </w:t>
      </w:r>
      <m:oMath>
        <m:r>
          <w:rPr>
            <w:rFonts w:ascii="Cambria Math" w:hAnsi="Cambria Math"/>
          </w:rPr>
          <m:t>X</m:t>
        </m:r>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z</m:t>
        </m:r>
        <m:r>
          <m:rPr>
            <m:sty m:val="p"/>
          </m:rPr>
          <w:rPr>
            <w:rFonts w:ascii="Cambria Math" w:hAnsi="Cambria Math"/>
          </w:rPr>
          <m:t>)</m:t>
        </m:r>
      </m:oMath>
      <w:r w:rsidRPr="00BA1538">
        <w:t>.</w:t>
      </w:r>
    </w:p>
    <w:p w14:paraId="68498DE0" w14:textId="06CE4A41" w:rsidR="00BA1538" w:rsidRPr="00BA1538" w:rsidRDefault="00BA1538" w:rsidP="002645FA">
      <w:pPr>
        <w:pStyle w:val="texto"/>
      </w:pPr>
      <w:r w:rsidRPr="00BA1538">
        <w:t xml:space="preserve">Tem-se também que a energia do calor é dada por </w:t>
      </w:r>
      <m:oMath>
        <m:r>
          <w:rPr>
            <w:rFonts w:ascii="Cambria Math" w:hAnsi="Cambria Math"/>
          </w:rPr>
          <m:t>cρu</m:t>
        </m:r>
      </m:oMath>
      <w:r w:rsidRPr="00BA1538">
        <w:t xml:space="preserve">, em que </w:t>
      </w:r>
      <m:oMath>
        <m:r>
          <w:rPr>
            <w:rFonts w:ascii="Cambria Math" w:hAnsi="Cambria Math"/>
          </w:rPr>
          <m:t>c</m:t>
        </m:r>
      </m:oMath>
      <w:r w:rsidRPr="00BA1538">
        <w:t xml:space="preserve"> é o calor específico, </w:t>
      </w:r>
      <m:oMath>
        <m:r>
          <w:rPr>
            <w:rFonts w:ascii="Cambria Math" w:hAnsi="Cambria Math"/>
          </w:rPr>
          <m:t>ρ</m:t>
        </m:r>
      </m:oMath>
      <w:r w:rsidRPr="00BA1538">
        <w:t xml:space="preserve"> é a densidade do objeto e </w:t>
      </w:r>
      <m:oMath>
        <m:r>
          <w:rPr>
            <w:rFonts w:ascii="Cambria Math" w:hAnsi="Cambria Math"/>
          </w:rPr>
          <m:t>u</m:t>
        </m:r>
      </m:oMath>
      <w:r w:rsidRPr="00BA1538">
        <w:t xml:space="preserve"> é a função que descreve o calor da subregião V ao longo do tempo</w:t>
      </w:r>
      <w:r w:rsidR="00917C92">
        <w:t xml:space="preserve"> (Hancock, 2006)</w:t>
      </w:r>
      <w:r w:rsidRPr="00BA1538">
        <w:t>. Ao multiplicar</w:t>
      </w:r>
      <w:r w:rsidR="005F0434">
        <w:t xml:space="preserve"> </w:t>
      </w:r>
      <m:oMath>
        <m:r>
          <w:rPr>
            <w:rFonts w:ascii="Cambria Math" w:hAnsi="Cambria Math"/>
          </w:rPr>
          <m:t>cpu</m:t>
        </m:r>
      </m:oMath>
      <w:r w:rsidRPr="00BA1538">
        <w:t xml:space="preserve"> por dV, procura</w:t>
      </w:r>
      <w:r w:rsidR="00B77710">
        <w:t xml:space="preserve">-se </w:t>
      </w:r>
      <w:r w:rsidRPr="00BA1538">
        <w:t>a variação de energia do calor em uma pequena região de V</w:t>
      </w:r>
      <w:r w:rsidR="00235EE0">
        <w:t>,</w:t>
      </w:r>
    </w:p>
    <w:p w14:paraId="68D4B2F9" w14:textId="77777777" w:rsidR="00BA1538" w:rsidRPr="00BA1538" w:rsidRDefault="00BA1538" w:rsidP="002645FA">
      <w:pPr>
        <w:pStyle w:val="texto"/>
      </w:pPr>
    </w:p>
    <w:tbl>
      <w:tblPr>
        <w:tblStyle w:val="Tabelacomgrade"/>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6096"/>
        <w:gridCol w:w="645"/>
      </w:tblGrid>
      <w:tr w:rsidR="00961B69" w14:paraId="7ECE51A6" w14:textId="77777777" w:rsidTr="001C34BC">
        <w:tc>
          <w:tcPr>
            <w:tcW w:w="562" w:type="dxa"/>
          </w:tcPr>
          <w:p w14:paraId="58AA3C3F" w14:textId="77777777" w:rsidR="00961B69" w:rsidRDefault="00961B69" w:rsidP="002645FA">
            <w:pPr>
              <w:pStyle w:val="texto"/>
              <w:ind w:left="0" w:firstLine="0"/>
            </w:pPr>
          </w:p>
        </w:tc>
        <w:tc>
          <w:tcPr>
            <w:tcW w:w="6096" w:type="dxa"/>
          </w:tcPr>
          <w:p w14:paraId="15D61E72" w14:textId="6520F941" w:rsidR="00961B69" w:rsidRDefault="00195193" w:rsidP="00195193">
            <w:pPr>
              <w:pStyle w:val="texto"/>
            </w:pPr>
            <m:oMathPara>
              <m:oMath>
                <m:r>
                  <w:rPr>
                    <w:rFonts w:ascii="Cambria Math" w:hAnsi="Cambria Math"/>
                  </w:rPr>
                  <m:t>Varia</m:t>
                </m:r>
                <m:r>
                  <m:rPr>
                    <m:sty m:val="p"/>
                  </m:rPr>
                  <w:rPr>
                    <w:rFonts w:ascii="Cambria Math" w:hAnsi="Cambria Math"/>
                  </w:rPr>
                  <m:t>çã</m:t>
                </m:r>
                <m:r>
                  <w:rPr>
                    <w:rFonts w:ascii="Cambria Math" w:hAnsi="Cambria Math"/>
                  </w:rPr>
                  <m:t>o de energia em uma regi</m:t>
                </m:r>
                <m:r>
                  <m:rPr>
                    <m:sty m:val="p"/>
                  </m:rPr>
                  <w:rPr>
                    <w:rFonts w:ascii="Cambria Math" w:hAnsi="Cambria Math"/>
                  </w:rPr>
                  <m:t>ã</m:t>
                </m:r>
                <m:r>
                  <w:rPr>
                    <w:rFonts w:ascii="Cambria Math" w:hAnsi="Cambria Math"/>
                  </w:rPr>
                  <m:t>o</m:t>
                </m:r>
                <m:r>
                  <m:rPr>
                    <m:sty m:val="p"/>
                  </m:rPr>
                  <w:rPr>
                    <w:rFonts w:ascii="Cambria Math" w:hAnsi="Cambria Math"/>
                  </w:rPr>
                  <m:t>=</m:t>
                </m:r>
                <m:r>
                  <w:rPr>
                    <w:rFonts w:ascii="Cambria Math" w:hAnsi="Cambria Math"/>
                  </w:rPr>
                  <m:t>cρu</m:t>
                </m:r>
                <m:r>
                  <m:rPr>
                    <m:sty m:val="p"/>
                  </m:rPr>
                  <w:rPr>
                    <w:rFonts w:ascii="Cambria Math" w:hAnsi="Cambria Math"/>
                  </w:rPr>
                  <m:t xml:space="preserve">  </m:t>
                </m:r>
                <m:r>
                  <w:rPr>
                    <w:rFonts w:ascii="Cambria Math" w:hAnsi="Cambria Math"/>
                  </w:rPr>
                  <m:t>dV</m:t>
                </m:r>
              </m:oMath>
            </m:oMathPara>
          </w:p>
        </w:tc>
        <w:tc>
          <w:tcPr>
            <w:tcW w:w="645" w:type="dxa"/>
            <w:vAlign w:val="center"/>
          </w:tcPr>
          <w:p w14:paraId="525AC1EC" w14:textId="1328D127" w:rsidR="00961B69" w:rsidRDefault="00961B69" w:rsidP="00F202B8">
            <w:pPr>
              <w:pStyle w:val="texto"/>
              <w:ind w:left="0" w:firstLine="0"/>
              <w:jc w:val="right"/>
            </w:pPr>
            <w:r>
              <w:t>(</w:t>
            </w:r>
            <w:fldSimple w:instr=" SEQ Eqn \* MERGEFORMAT ">
              <w:r w:rsidR="008F1CD1">
                <w:rPr>
                  <w:noProof/>
                </w:rPr>
                <w:t>3</w:t>
              </w:r>
            </w:fldSimple>
            <w:r>
              <w:t>)</w:t>
            </w:r>
          </w:p>
        </w:tc>
      </w:tr>
    </w:tbl>
    <w:p w14:paraId="17F65FBC" w14:textId="77777777" w:rsidR="00BA1538" w:rsidRPr="00BA1538" w:rsidRDefault="00BA1538" w:rsidP="002645FA">
      <w:pPr>
        <w:pStyle w:val="texto"/>
      </w:pPr>
    </w:p>
    <w:p w14:paraId="61C369E4" w14:textId="5BA5D205" w:rsidR="00BA1538" w:rsidRPr="00BA1538" w:rsidRDefault="00BA1538" w:rsidP="002645FA">
      <w:pPr>
        <w:pStyle w:val="texto"/>
      </w:pPr>
      <w:r w:rsidRPr="00BA1538">
        <w:t>Ao integrar a nova expressão, soma</w:t>
      </w:r>
      <w:r w:rsidR="009F7550">
        <w:t>-se</w:t>
      </w:r>
      <w:r w:rsidRPr="00BA1538">
        <w:t xml:space="preserve"> essas variações de energias do calor, encontrando a energia total de V</w:t>
      </w:r>
      <w:r w:rsidR="00235EE0">
        <w:t>,</w:t>
      </w:r>
    </w:p>
    <w:tbl>
      <w:tblPr>
        <w:tblStyle w:val="Tabelacomgrade"/>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6096"/>
        <w:gridCol w:w="645"/>
      </w:tblGrid>
      <w:tr w:rsidR="00195193" w14:paraId="1BD10A54" w14:textId="77777777" w:rsidTr="001C34BC">
        <w:tc>
          <w:tcPr>
            <w:tcW w:w="562" w:type="dxa"/>
          </w:tcPr>
          <w:p w14:paraId="6817F72F" w14:textId="77777777" w:rsidR="00195193" w:rsidRDefault="00195193" w:rsidP="002645FA">
            <w:pPr>
              <w:pStyle w:val="texto"/>
              <w:ind w:left="0" w:firstLine="0"/>
            </w:pPr>
          </w:p>
        </w:tc>
        <w:tc>
          <w:tcPr>
            <w:tcW w:w="6096" w:type="dxa"/>
          </w:tcPr>
          <w:p w14:paraId="7A72B9C3" w14:textId="562D0501" w:rsidR="00195193" w:rsidRDefault="00195193" w:rsidP="0017090B">
            <w:pPr>
              <w:pStyle w:val="texto"/>
              <w:ind w:left="0" w:firstLine="0"/>
              <w:jc w:val="center"/>
            </w:pPr>
            <m:oMathPara>
              <m:oMath>
                <m:r>
                  <w:rPr>
                    <w:rFonts w:ascii="Cambria Math" w:hAnsi="Cambria Math"/>
                  </w:rPr>
                  <m:t>Varia</m:t>
                </m:r>
                <m:r>
                  <m:rPr>
                    <m:sty m:val="p"/>
                  </m:rPr>
                  <w:rPr>
                    <w:rFonts w:ascii="Cambria Math" w:hAnsi="Cambria Math"/>
                  </w:rPr>
                  <m:t>çã</m:t>
                </m:r>
                <m:r>
                  <w:rPr>
                    <w:rFonts w:ascii="Cambria Math" w:hAnsi="Cambria Math"/>
                  </w:rPr>
                  <m:t>o de Energia do calor em V</m:t>
                </m:r>
                <m:r>
                  <m:rPr>
                    <m:sty m:val="p"/>
                  </m:rPr>
                  <w:rPr>
                    <w:rFonts w:ascii="Cambria Math" w:hAnsi="Cambria Math"/>
                  </w:rPr>
                  <m:t>=</m:t>
                </m:r>
                <m:nary>
                  <m:naryPr>
                    <m:limLoc m:val="subSup"/>
                    <m:subHide m:val="1"/>
                    <m:supHide m:val="1"/>
                    <m:ctrlPr>
                      <w:rPr>
                        <w:rFonts w:ascii="Cambria Math" w:hAnsi="Cambria Math"/>
                      </w:rPr>
                    </m:ctrlPr>
                  </m:naryPr>
                  <m:sub/>
                  <m:sup/>
                  <m:e>
                    <m:r>
                      <m:rPr>
                        <m:sty m:val="p"/>
                      </m:rPr>
                      <w:rPr>
                        <w:rFonts w:ascii="Cambria Math" w:hAnsi="Cambria Math"/>
                      </w:rPr>
                      <m:t>‍</m:t>
                    </m:r>
                  </m:e>
                </m:nary>
                <m:nary>
                  <m:naryPr>
                    <m:limLoc m:val="subSup"/>
                    <m:subHide m:val="1"/>
                    <m:supHide m:val="1"/>
                    <m:ctrlPr>
                      <w:rPr>
                        <w:rFonts w:ascii="Cambria Math" w:hAnsi="Cambria Math"/>
                      </w:rPr>
                    </m:ctrlPr>
                  </m:naryPr>
                  <m:sub/>
                  <m:sup/>
                  <m:e>
                    <m:r>
                      <m:rPr>
                        <m:sty m:val="p"/>
                      </m:rPr>
                      <w:rPr>
                        <w:rFonts w:ascii="Cambria Math" w:hAnsi="Cambria Math"/>
                      </w:rPr>
                      <m:t>‍</m:t>
                    </m:r>
                  </m:e>
                </m:nary>
                <m:nary>
                  <m:naryPr>
                    <m:limLoc m:val="subSup"/>
                    <m:supHide m:val="1"/>
                    <m:ctrlPr>
                      <w:rPr>
                        <w:rFonts w:ascii="Cambria Math" w:hAnsi="Cambria Math"/>
                      </w:rPr>
                    </m:ctrlPr>
                  </m:naryPr>
                  <m:sub>
                    <m:r>
                      <w:rPr>
                        <w:rFonts w:ascii="Cambria Math" w:hAnsi="Cambria Math"/>
                      </w:rPr>
                      <m:t>V</m:t>
                    </m:r>
                  </m:sub>
                  <m:sup/>
                  <m:e>
                    <m:r>
                      <m:rPr>
                        <m:sty m:val="p"/>
                      </m:rPr>
                      <w:rPr>
                        <w:rFonts w:ascii="Cambria Math" w:hAnsi="Cambria Math"/>
                      </w:rPr>
                      <m:t>‍</m:t>
                    </m:r>
                  </m:e>
                </m:nary>
                <m:r>
                  <w:rPr>
                    <w:rFonts w:ascii="Cambria Math" w:hAnsi="Cambria Math"/>
                  </w:rPr>
                  <m:t>ρ</m:t>
                </m:r>
                <m:r>
                  <m:rPr>
                    <m:sty m:val="p"/>
                  </m:rPr>
                  <w:rPr>
                    <w:rFonts w:ascii="Cambria Math" w:hAnsi="Cambria Math"/>
                  </w:rPr>
                  <m:t xml:space="preserve">  </m:t>
                </m:r>
                <m:r>
                  <w:rPr>
                    <w:rFonts w:ascii="Cambria Math" w:hAnsi="Cambria Math"/>
                  </w:rPr>
                  <m:t>dV</m:t>
                </m:r>
              </m:oMath>
            </m:oMathPara>
          </w:p>
        </w:tc>
        <w:tc>
          <w:tcPr>
            <w:tcW w:w="645" w:type="dxa"/>
            <w:vAlign w:val="center"/>
          </w:tcPr>
          <w:p w14:paraId="1E4D7011" w14:textId="4FC8AD7F" w:rsidR="00195193" w:rsidRDefault="00195193" w:rsidP="00F202B8">
            <w:pPr>
              <w:pStyle w:val="texto"/>
              <w:ind w:left="0" w:firstLine="0"/>
              <w:jc w:val="right"/>
            </w:pPr>
            <w:r>
              <w:t>(</w:t>
            </w:r>
            <w:fldSimple w:instr=" SEQ Eqn \* MERGEFORMAT ">
              <w:r w:rsidR="008F1CD1">
                <w:rPr>
                  <w:noProof/>
                </w:rPr>
                <w:t>4</w:t>
              </w:r>
            </w:fldSimple>
            <w:r>
              <w:t>)</w:t>
            </w:r>
          </w:p>
        </w:tc>
      </w:tr>
    </w:tbl>
    <w:p w14:paraId="4EAC9CBB" w14:textId="77777777" w:rsidR="00BA1538" w:rsidRPr="00BA1538" w:rsidRDefault="00BA1538" w:rsidP="00195193">
      <w:pPr>
        <w:pStyle w:val="texto"/>
        <w:ind w:left="0" w:firstLine="0"/>
      </w:pPr>
    </w:p>
    <w:p w14:paraId="4F058866" w14:textId="3B5A1C43" w:rsidR="00BA1538" w:rsidRDefault="00BA1538" w:rsidP="002645FA">
      <w:pPr>
        <w:pStyle w:val="texto"/>
      </w:pPr>
      <w:r w:rsidRPr="00BA1538">
        <w:t>Sabendo que</w:t>
      </w:r>
      <w:r w:rsidR="00235EE0">
        <w:t>,</w:t>
      </w:r>
    </w:p>
    <w:tbl>
      <w:tblPr>
        <w:tblStyle w:val="Tabelacomgrade"/>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6096"/>
        <w:gridCol w:w="645"/>
      </w:tblGrid>
      <w:tr w:rsidR="00195193" w14:paraId="4EF5B53F" w14:textId="77777777" w:rsidTr="001C34BC">
        <w:tc>
          <w:tcPr>
            <w:tcW w:w="562" w:type="dxa"/>
          </w:tcPr>
          <w:p w14:paraId="51617ADA" w14:textId="77777777" w:rsidR="00195193" w:rsidRDefault="00195193" w:rsidP="002645FA">
            <w:pPr>
              <w:pStyle w:val="texto"/>
              <w:ind w:left="0" w:firstLine="0"/>
            </w:pPr>
          </w:p>
        </w:tc>
        <w:tc>
          <w:tcPr>
            <w:tcW w:w="6096" w:type="dxa"/>
          </w:tcPr>
          <w:p w14:paraId="23B2ED71" w14:textId="52FA498C" w:rsidR="00195193" w:rsidRPr="00195193" w:rsidRDefault="00195193" w:rsidP="00195193">
            <w:pPr>
              <w:pStyle w:val="texto"/>
              <w:ind w:left="0" w:firstLine="0"/>
              <w:rPr>
                <w:rFonts w:ascii="Cambria Math" w:hAnsi="Cambria Math"/>
                <w:i/>
                <w:iCs/>
              </w:rPr>
            </w:pPr>
            <w:r w:rsidRPr="00195193">
              <w:rPr>
                <w:rFonts w:ascii="Cambria Math" w:hAnsi="Cambria Math"/>
                <w:i/>
                <w:iCs/>
              </w:rPr>
              <w:t>Taxa de mudança da energia do calor em V = Energia do calor dos contornos S de V por unidade de tempo + energia do calor gerada no sólido por unidade de tempo</w:t>
            </w:r>
          </w:p>
        </w:tc>
        <w:tc>
          <w:tcPr>
            <w:tcW w:w="645" w:type="dxa"/>
            <w:vAlign w:val="center"/>
          </w:tcPr>
          <w:p w14:paraId="224BBF46" w14:textId="14051180" w:rsidR="00195193" w:rsidRDefault="00195193" w:rsidP="00F202B8">
            <w:pPr>
              <w:pStyle w:val="texto"/>
              <w:ind w:left="0" w:firstLine="0"/>
              <w:jc w:val="right"/>
            </w:pPr>
            <w:r>
              <w:t>(</w:t>
            </w:r>
            <w:fldSimple w:instr=" SEQ Eqn \* MERGEFORMAT ">
              <w:r w:rsidR="008F1CD1">
                <w:rPr>
                  <w:noProof/>
                </w:rPr>
                <w:t>5</w:t>
              </w:r>
            </w:fldSimple>
            <w:r>
              <w:t>)</w:t>
            </w:r>
          </w:p>
        </w:tc>
      </w:tr>
    </w:tbl>
    <w:p w14:paraId="34ECE00F" w14:textId="77777777" w:rsidR="00BA1538" w:rsidRPr="00BA1538" w:rsidRDefault="00BA1538" w:rsidP="00853112">
      <w:pPr>
        <w:pStyle w:val="texto"/>
        <w:ind w:left="0" w:firstLine="0"/>
      </w:pPr>
    </w:p>
    <w:p w14:paraId="3DB9DC41" w14:textId="5B1C283F" w:rsidR="00BA1538" w:rsidRPr="00BA1538" w:rsidRDefault="00BA1538" w:rsidP="002645FA">
      <w:pPr>
        <w:pStyle w:val="texto"/>
      </w:pPr>
      <w:r w:rsidRPr="00BA1538">
        <w:t xml:space="preserve">É possível obter, </w:t>
      </w:r>
      <w:r w:rsidR="00AC7925">
        <w:t>assumindo</w:t>
      </w:r>
      <w:r w:rsidRPr="00BA1538">
        <w:t xml:space="preserve"> </w:t>
      </w:r>
      <m:oMath>
        <m:r>
          <w:rPr>
            <w:rFonts w:ascii="Cambria Math" w:hAnsi="Cambria Math"/>
          </w:rPr>
          <m:t>ϕ</m:t>
        </m:r>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t</m:t>
        </m:r>
        <m:r>
          <m:rPr>
            <m:sty m:val="p"/>
          </m:rPr>
          <w:rPr>
            <w:rFonts w:ascii="Cambria Math" w:hAnsi="Cambria Math"/>
          </w:rPr>
          <m:t>)=</m:t>
        </m:r>
        <m:r>
          <w:rPr>
            <w:rFonts w:ascii="Cambria Math" w:hAnsi="Cambria Math"/>
          </w:rPr>
          <m:t>-</m:t>
        </m:r>
        <m:sSub>
          <m:sSubPr>
            <m:ctrlPr>
              <w:rPr>
                <w:rFonts w:ascii="Cambria Math" w:hAnsi="Cambria Math"/>
              </w:rPr>
            </m:ctrlPr>
          </m:sSubPr>
          <m:e>
            <m:r>
              <w:rPr>
                <w:rFonts w:ascii="Cambria Math" w:hAnsi="Cambria Math"/>
              </w:rPr>
              <m:t>k</m:t>
            </m:r>
          </m:e>
          <m:sub>
            <m:r>
              <m:rPr>
                <m:sty m:val="p"/>
              </m:rPr>
              <w:rPr>
                <w:rFonts w:ascii="Cambria Math" w:hAnsi="Cambria Math"/>
              </w:rPr>
              <m:t>0</m:t>
            </m:r>
          </m:sub>
        </m:sSub>
        <m:r>
          <m:rPr>
            <m:sty m:val="p"/>
          </m:rPr>
          <w:rPr>
            <w:rFonts w:ascii="Cambria Math" w:hAnsi="Cambria Math"/>
          </w:rPr>
          <m:t>Δ</m:t>
        </m:r>
        <m:r>
          <w:rPr>
            <w:rFonts w:ascii="Cambria Math" w:hAnsi="Cambria Math"/>
          </w:rPr>
          <m:t>u</m:t>
        </m:r>
      </m:oMath>
      <w:r w:rsidRPr="00BA1538">
        <w:t xml:space="preserve">, um vetor que define o caminho do fluxo de calor nos contornos e </w:t>
      </w:r>
      <m:oMath>
        <m:r>
          <w:rPr>
            <w:rFonts w:ascii="Cambria Math" w:hAnsi="Cambria Math"/>
          </w:rPr>
          <m:t>n</m:t>
        </m:r>
      </m:oMath>
      <w:r w:rsidRPr="00BA1538">
        <w:t xml:space="preserve"> a direção normal. Considerando que o calor transita do quente para o frio, o sinal dos contornos em S de V é negativo pois, se a energia do calor dos contornos é positiva, significa que a taxa de mudança de energia do calor em V está negativa - está saindo calor da superfície em V. Se a energia dos contornos em S de V é negativa, significa que está tendo uma variação positiva no interior da superfície V. Seja </w:t>
      </w:r>
      <m:oMath>
        <m:r>
          <w:rPr>
            <w:rFonts w:ascii="Cambria Math" w:hAnsi="Cambria Math"/>
          </w:rPr>
          <m:t>Q</m:t>
        </m:r>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t</m:t>
        </m:r>
        <m:r>
          <m:rPr>
            <m:sty m:val="p"/>
          </m:rPr>
          <w:rPr>
            <w:rFonts w:ascii="Cambria Math" w:hAnsi="Cambria Math"/>
          </w:rPr>
          <m:t>)</m:t>
        </m:r>
      </m:oMath>
      <w:r w:rsidRPr="00BA1538">
        <w:t xml:space="preserve"> uma função que define o calor gerado no sólido.</w:t>
      </w:r>
    </w:p>
    <w:p w14:paraId="1E438D58" w14:textId="77777777" w:rsidR="00BA1538" w:rsidRPr="00BA1538" w:rsidRDefault="00BA1538" w:rsidP="002645FA">
      <w:pPr>
        <w:pStyle w:val="texto"/>
      </w:pPr>
    </w:p>
    <w:tbl>
      <w:tblPr>
        <w:tblStyle w:val="Tabelacomgrade"/>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6096"/>
        <w:gridCol w:w="645"/>
      </w:tblGrid>
      <w:tr w:rsidR="0064569C" w14:paraId="3E25393A" w14:textId="77777777" w:rsidTr="001C34BC">
        <w:tc>
          <w:tcPr>
            <w:tcW w:w="562" w:type="dxa"/>
          </w:tcPr>
          <w:p w14:paraId="5ED2C45E" w14:textId="77777777" w:rsidR="0064569C" w:rsidRDefault="0064569C" w:rsidP="002645FA">
            <w:pPr>
              <w:pStyle w:val="texto"/>
              <w:ind w:left="0" w:firstLine="0"/>
            </w:pPr>
          </w:p>
        </w:tc>
        <w:tc>
          <w:tcPr>
            <w:tcW w:w="6096" w:type="dxa"/>
          </w:tcPr>
          <w:p w14:paraId="56C42F27" w14:textId="20624B67" w:rsidR="0064569C" w:rsidRDefault="00C82E55" w:rsidP="0064569C">
            <w:pPr>
              <w:pStyle w:val="texto"/>
              <w:ind w:left="0" w:firstLine="0"/>
            </w:pPr>
            <m:oMathPara>
              <m:oMath>
                <m:f>
                  <m:fPr>
                    <m:ctrlPr>
                      <w:rPr>
                        <w:rFonts w:ascii="Cambria Math" w:hAnsi="Cambria Math"/>
                      </w:rPr>
                    </m:ctrlPr>
                  </m:fPr>
                  <m:num>
                    <m:r>
                      <w:rPr>
                        <w:rFonts w:ascii="Cambria Math" w:hAnsi="Cambria Math"/>
                      </w:rPr>
                      <m:t>d</m:t>
                    </m:r>
                  </m:num>
                  <m:den>
                    <m:r>
                      <w:rPr>
                        <w:rFonts w:ascii="Cambria Math" w:hAnsi="Cambria Math"/>
                      </w:rPr>
                      <m:t>dt</m:t>
                    </m:r>
                  </m:den>
                </m:f>
                <m:nary>
                  <m:naryPr>
                    <m:limLoc m:val="subSup"/>
                    <m:subHide m:val="1"/>
                    <m:supHide m:val="1"/>
                    <m:ctrlPr>
                      <w:rPr>
                        <w:rFonts w:ascii="Cambria Math" w:hAnsi="Cambria Math"/>
                      </w:rPr>
                    </m:ctrlPr>
                  </m:naryPr>
                  <m:sub/>
                  <m:sup/>
                  <m:e>
                    <m:r>
                      <m:rPr>
                        <m:sty m:val="p"/>
                      </m:rPr>
                      <w:rPr>
                        <w:rFonts w:ascii="Cambria Math" w:hAnsi="Cambria Math"/>
                      </w:rPr>
                      <m:t>‍</m:t>
                    </m:r>
                  </m:e>
                </m:nary>
                <m:nary>
                  <m:naryPr>
                    <m:limLoc m:val="subSup"/>
                    <m:subHide m:val="1"/>
                    <m:supHide m:val="1"/>
                    <m:ctrlPr>
                      <w:rPr>
                        <w:rFonts w:ascii="Cambria Math" w:hAnsi="Cambria Math"/>
                      </w:rPr>
                    </m:ctrlPr>
                  </m:naryPr>
                  <m:sub/>
                  <m:sup/>
                  <m:e>
                    <m:r>
                      <m:rPr>
                        <m:sty m:val="p"/>
                      </m:rPr>
                      <w:rPr>
                        <w:rFonts w:ascii="Cambria Math" w:hAnsi="Cambria Math"/>
                      </w:rPr>
                      <m:t>‍</m:t>
                    </m:r>
                  </m:e>
                </m:nary>
                <m:nary>
                  <m:naryPr>
                    <m:limLoc m:val="subSup"/>
                    <m:supHide m:val="1"/>
                    <m:ctrlPr>
                      <w:rPr>
                        <w:rFonts w:ascii="Cambria Math" w:hAnsi="Cambria Math"/>
                      </w:rPr>
                    </m:ctrlPr>
                  </m:naryPr>
                  <m:sub>
                    <m:r>
                      <w:rPr>
                        <w:rFonts w:ascii="Cambria Math" w:hAnsi="Cambria Math"/>
                      </w:rPr>
                      <m:t>V</m:t>
                    </m:r>
                  </m:sub>
                  <m:sup/>
                  <m:e>
                    <m:r>
                      <m:rPr>
                        <m:sty m:val="p"/>
                      </m:rPr>
                      <w:rPr>
                        <w:rFonts w:ascii="Cambria Math" w:hAnsi="Cambria Math"/>
                      </w:rPr>
                      <m:t>‍</m:t>
                    </m:r>
                  </m:e>
                </m:nary>
                <m:r>
                  <w:rPr>
                    <w:rFonts w:ascii="Cambria Math" w:hAnsi="Cambria Math"/>
                  </w:rPr>
                  <m:t>cρu  dV</m:t>
                </m:r>
                <m:r>
                  <m:rPr>
                    <m:sty m:val="p"/>
                  </m:rPr>
                  <w:rPr>
                    <w:rFonts w:ascii="Cambria Math" w:hAnsi="Cambria Math"/>
                  </w:rPr>
                  <m:t>=</m:t>
                </m:r>
                <m:r>
                  <w:rPr>
                    <w:rFonts w:ascii="Cambria Math" w:hAnsi="Cambria Math"/>
                  </w:rPr>
                  <m:t>-</m:t>
                </m:r>
                <m:nary>
                  <m:naryPr>
                    <m:limLoc m:val="subSup"/>
                    <m:subHide m:val="1"/>
                    <m:supHide m:val="1"/>
                    <m:ctrlPr>
                      <w:rPr>
                        <w:rFonts w:ascii="Cambria Math" w:hAnsi="Cambria Math"/>
                      </w:rPr>
                    </m:ctrlPr>
                  </m:naryPr>
                  <m:sub/>
                  <m:sup/>
                  <m:e>
                    <m:r>
                      <m:rPr>
                        <m:sty m:val="p"/>
                      </m:rPr>
                      <w:rPr>
                        <w:rFonts w:ascii="Cambria Math" w:hAnsi="Cambria Math"/>
                      </w:rPr>
                      <m:t>‍</m:t>
                    </m:r>
                  </m:e>
                </m:nary>
                <m:nary>
                  <m:naryPr>
                    <m:limLoc m:val="subSup"/>
                    <m:supHide m:val="1"/>
                    <m:ctrlPr>
                      <w:rPr>
                        <w:rFonts w:ascii="Cambria Math" w:hAnsi="Cambria Math"/>
                      </w:rPr>
                    </m:ctrlPr>
                  </m:naryPr>
                  <m:sub>
                    <m:r>
                      <w:rPr>
                        <w:rFonts w:ascii="Cambria Math" w:hAnsi="Cambria Math"/>
                      </w:rPr>
                      <m:t>S</m:t>
                    </m:r>
                  </m:sub>
                  <m:sup/>
                  <m:e>
                    <m:r>
                      <m:rPr>
                        <m:sty m:val="p"/>
                      </m:rPr>
                      <w:rPr>
                        <w:rFonts w:ascii="Cambria Math" w:hAnsi="Cambria Math"/>
                      </w:rPr>
                      <m:t>‍</m:t>
                    </m:r>
                  </m:e>
                </m:nary>
                <m:r>
                  <w:rPr>
                    <w:rFonts w:ascii="Cambria Math" w:hAnsi="Cambria Math"/>
                  </w:rPr>
                  <m:t>ϕ⋅ndS+</m:t>
                </m:r>
                <m:nary>
                  <m:naryPr>
                    <m:limLoc m:val="subSup"/>
                    <m:subHide m:val="1"/>
                    <m:supHide m:val="1"/>
                    <m:ctrlPr>
                      <w:rPr>
                        <w:rFonts w:ascii="Cambria Math" w:hAnsi="Cambria Math"/>
                      </w:rPr>
                    </m:ctrlPr>
                  </m:naryPr>
                  <m:sub/>
                  <m:sup/>
                  <m:e>
                    <m:r>
                      <m:rPr>
                        <m:sty m:val="p"/>
                      </m:rPr>
                      <w:rPr>
                        <w:rFonts w:ascii="Cambria Math" w:hAnsi="Cambria Math"/>
                      </w:rPr>
                      <m:t>‍</m:t>
                    </m:r>
                  </m:e>
                </m:nary>
                <m:nary>
                  <m:naryPr>
                    <m:limLoc m:val="subSup"/>
                    <m:subHide m:val="1"/>
                    <m:supHide m:val="1"/>
                    <m:ctrlPr>
                      <w:rPr>
                        <w:rFonts w:ascii="Cambria Math" w:hAnsi="Cambria Math"/>
                      </w:rPr>
                    </m:ctrlPr>
                  </m:naryPr>
                  <m:sub/>
                  <m:sup/>
                  <m:e>
                    <m:r>
                      <m:rPr>
                        <m:sty m:val="p"/>
                      </m:rPr>
                      <w:rPr>
                        <w:rFonts w:ascii="Cambria Math" w:hAnsi="Cambria Math"/>
                      </w:rPr>
                      <m:t>‍</m:t>
                    </m:r>
                  </m:e>
                </m:nary>
                <m:nary>
                  <m:naryPr>
                    <m:limLoc m:val="subSup"/>
                    <m:supHide m:val="1"/>
                    <m:ctrlPr>
                      <w:rPr>
                        <w:rFonts w:ascii="Cambria Math" w:hAnsi="Cambria Math"/>
                      </w:rPr>
                    </m:ctrlPr>
                  </m:naryPr>
                  <m:sub>
                    <m:r>
                      <w:rPr>
                        <w:rFonts w:ascii="Cambria Math" w:hAnsi="Cambria Math"/>
                      </w:rPr>
                      <m:t>V</m:t>
                    </m:r>
                  </m:sub>
                  <m:sup/>
                  <m:e>
                    <m:r>
                      <m:rPr>
                        <m:sty m:val="p"/>
                      </m:rPr>
                      <w:rPr>
                        <w:rFonts w:ascii="Cambria Math" w:hAnsi="Cambria Math"/>
                      </w:rPr>
                      <m:t>‍</m:t>
                    </m:r>
                  </m:e>
                </m:nary>
                <m:r>
                  <w:rPr>
                    <w:rFonts w:ascii="Cambria Math" w:hAnsi="Cambria Math"/>
                  </w:rPr>
                  <m:t>Q  dV</m:t>
                </m:r>
              </m:oMath>
            </m:oMathPara>
          </w:p>
        </w:tc>
        <w:tc>
          <w:tcPr>
            <w:tcW w:w="645" w:type="dxa"/>
            <w:vAlign w:val="center"/>
          </w:tcPr>
          <w:p w14:paraId="3F51BF50" w14:textId="555582C2" w:rsidR="0064569C" w:rsidRDefault="0064569C" w:rsidP="00F202B8">
            <w:pPr>
              <w:pStyle w:val="texto"/>
              <w:ind w:left="0" w:firstLine="0"/>
              <w:jc w:val="right"/>
            </w:pPr>
            <w:r>
              <w:t>(</w:t>
            </w:r>
            <w:fldSimple w:instr=" SEQ Eqn \* MERGEFORMAT ">
              <w:r w:rsidR="008F1CD1">
                <w:rPr>
                  <w:noProof/>
                </w:rPr>
                <w:t>6</w:t>
              </w:r>
            </w:fldSimple>
            <w:r>
              <w:t>)</w:t>
            </w:r>
          </w:p>
        </w:tc>
      </w:tr>
    </w:tbl>
    <w:p w14:paraId="24BE0085" w14:textId="77777777" w:rsidR="00BA1538" w:rsidRPr="00BA1538" w:rsidRDefault="00BA1538" w:rsidP="002645FA">
      <w:pPr>
        <w:pStyle w:val="texto"/>
      </w:pPr>
    </w:p>
    <w:p w14:paraId="2826C7A2" w14:textId="556CCED4" w:rsidR="00BA1538" w:rsidRPr="00BA1538" w:rsidRDefault="00BA1538" w:rsidP="002645FA">
      <w:pPr>
        <w:pStyle w:val="texto"/>
      </w:pPr>
      <w:r w:rsidRPr="00BA1538">
        <w:t xml:space="preserve">Pelo Teorema da Divergência de Gauss </w:t>
      </w:r>
      <w:r w:rsidR="00B47B68">
        <w:t>(Hancock, 2006)</w:t>
      </w:r>
      <w:r w:rsidR="00235EE0">
        <w:t>,</w:t>
      </w:r>
    </w:p>
    <w:tbl>
      <w:tblPr>
        <w:tblStyle w:val="Tabelacomgrade"/>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6096"/>
        <w:gridCol w:w="645"/>
      </w:tblGrid>
      <w:tr w:rsidR="0064569C" w14:paraId="52820E82" w14:textId="77777777" w:rsidTr="001C34BC">
        <w:tc>
          <w:tcPr>
            <w:tcW w:w="562" w:type="dxa"/>
          </w:tcPr>
          <w:p w14:paraId="1F18FB28" w14:textId="77777777" w:rsidR="0064569C" w:rsidRDefault="0064569C" w:rsidP="002645FA">
            <w:pPr>
              <w:pStyle w:val="texto"/>
              <w:ind w:left="0" w:firstLine="0"/>
            </w:pPr>
          </w:p>
        </w:tc>
        <w:tc>
          <w:tcPr>
            <w:tcW w:w="6096" w:type="dxa"/>
          </w:tcPr>
          <w:p w14:paraId="1C67E881" w14:textId="586857C0" w:rsidR="0064569C" w:rsidRDefault="00C82E55" w:rsidP="0064569C">
            <w:pPr>
              <w:pStyle w:val="texto"/>
              <w:ind w:left="0" w:firstLine="0"/>
            </w:pPr>
            <m:oMathPara>
              <m:oMath>
                <m:f>
                  <m:fPr>
                    <m:ctrlPr>
                      <w:rPr>
                        <w:rFonts w:ascii="Cambria Math" w:hAnsi="Cambria Math"/>
                      </w:rPr>
                    </m:ctrlPr>
                  </m:fPr>
                  <m:num>
                    <m:r>
                      <w:rPr>
                        <w:rFonts w:ascii="Cambria Math" w:hAnsi="Cambria Math"/>
                      </w:rPr>
                      <m:t>d</m:t>
                    </m:r>
                  </m:num>
                  <m:den>
                    <m:r>
                      <w:rPr>
                        <w:rFonts w:ascii="Cambria Math" w:hAnsi="Cambria Math"/>
                      </w:rPr>
                      <m:t>dt</m:t>
                    </m:r>
                  </m:den>
                </m:f>
                <m:nary>
                  <m:naryPr>
                    <m:limLoc m:val="subSup"/>
                    <m:subHide m:val="1"/>
                    <m:supHide m:val="1"/>
                    <m:ctrlPr>
                      <w:rPr>
                        <w:rFonts w:ascii="Cambria Math" w:hAnsi="Cambria Math"/>
                      </w:rPr>
                    </m:ctrlPr>
                  </m:naryPr>
                  <m:sub/>
                  <m:sup/>
                  <m:e>
                    <m:r>
                      <m:rPr>
                        <m:sty m:val="p"/>
                      </m:rPr>
                      <w:rPr>
                        <w:rFonts w:ascii="Cambria Math" w:hAnsi="Cambria Math"/>
                      </w:rPr>
                      <m:t>‍</m:t>
                    </m:r>
                  </m:e>
                </m:nary>
                <m:nary>
                  <m:naryPr>
                    <m:limLoc m:val="subSup"/>
                    <m:subHide m:val="1"/>
                    <m:supHide m:val="1"/>
                    <m:ctrlPr>
                      <w:rPr>
                        <w:rFonts w:ascii="Cambria Math" w:hAnsi="Cambria Math"/>
                      </w:rPr>
                    </m:ctrlPr>
                  </m:naryPr>
                  <m:sub/>
                  <m:sup/>
                  <m:e>
                    <m:r>
                      <m:rPr>
                        <m:sty m:val="p"/>
                      </m:rPr>
                      <w:rPr>
                        <w:rFonts w:ascii="Cambria Math" w:hAnsi="Cambria Math"/>
                      </w:rPr>
                      <m:t>‍</m:t>
                    </m:r>
                  </m:e>
                </m:nary>
                <m:nary>
                  <m:naryPr>
                    <m:limLoc m:val="subSup"/>
                    <m:supHide m:val="1"/>
                    <m:ctrlPr>
                      <w:rPr>
                        <w:rFonts w:ascii="Cambria Math" w:hAnsi="Cambria Math"/>
                      </w:rPr>
                    </m:ctrlPr>
                  </m:naryPr>
                  <m:sub>
                    <m:r>
                      <w:rPr>
                        <w:rFonts w:ascii="Cambria Math" w:hAnsi="Cambria Math"/>
                      </w:rPr>
                      <m:t>V</m:t>
                    </m:r>
                  </m:sub>
                  <m:sup/>
                  <m:e>
                    <m:r>
                      <m:rPr>
                        <m:sty m:val="p"/>
                      </m:rPr>
                      <w:rPr>
                        <w:rFonts w:ascii="Cambria Math" w:hAnsi="Cambria Math"/>
                      </w:rPr>
                      <m:t>‍</m:t>
                    </m:r>
                  </m:e>
                </m:nary>
                <m:r>
                  <w:rPr>
                    <w:rFonts w:ascii="Cambria Math" w:hAnsi="Cambria Math"/>
                  </w:rPr>
                  <m:t>⋅A</m:t>
                </m:r>
                <m:r>
                  <m:rPr>
                    <m:sty m:val="p"/>
                  </m:rPr>
                  <w:rPr>
                    <w:rFonts w:ascii="Cambria Math" w:hAnsi="Cambria Math"/>
                  </w:rPr>
                  <m:t>=</m:t>
                </m:r>
                <m:nary>
                  <m:naryPr>
                    <m:limLoc m:val="subSup"/>
                    <m:subHide m:val="1"/>
                    <m:supHide m:val="1"/>
                    <m:ctrlPr>
                      <w:rPr>
                        <w:rFonts w:ascii="Cambria Math" w:hAnsi="Cambria Math"/>
                      </w:rPr>
                    </m:ctrlPr>
                  </m:naryPr>
                  <m:sub/>
                  <m:sup/>
                  <m:e>
                    <m:r>
                      <m:rPr>
                        <m:sty m:val="p"/>
                      </m:rPr>
                      <w:rPr>
                        <w:rFonts w:ascii="Cambria Math" w:hAnsi="Cambria Math"/>
                      </w:rPr>
                      <m:t>‍</m:t>
                    </m:r>
                  </m:e>
                </m:nary>
                <m:nary>
                  <m:naryPr>
                    <m:limLoc m:val="subSup"/>
                    <m:supHide m:val="1"/>
                    <m:ctrlPr>
                      <w:rPr>
                        <w:rFonts w:ascii="Cambria Math" w:hAnsi="Cambria Math"/>
                      </w:rPr>
                    </m:ctrlPr>
                  </m:naryPr>
                  <m:sub>
                    <m:r>
                      <w:rPr>
                        <w:rFonts w:ascii="Cambria Math" w:hAnsi="Cambria Math"/>
                      </w:rPr>
                      <m:t>S</m:t>
                    </m:r>
                  </m:sub>
                  <m:sup/>
                  <m:e>
                    <m:r>
                      <m:rPr>
                        <m:sty m:val="p"/>
                      </m:rPr>
                      <w:rPr>
                        <w:rFonts w:ascii="Cambria Math" w:hAnsi="Cambria Math"/>
                      </w:rPr>
                      <m:t>‍</m:t>
                    </m:r>
                  </m:e>
                </m:nary>
                <m:r>
                  <w:rPr>
                    <w:rFonts w:ascii="Cambria Math" w:hAnsi="Cambria Math"/>
                  </w:rPr>
                  <m:t>A⋅ndS</m:t>
                </m:r>
              </m:oMath>
            </m:oMathPara>
          </w:p>
        </w:tc>
        <w:tc>
          <w:tcPr>
            <w:tcW w:w="645" w:type="dxa"/>
            <w:vAlign w:val="center"/>
          </w:tcPr>
          <w:p w14:paraId="594F4E77" w14:textId="54897FCA" w:rsidR="0064569C" w:rsidRDefault="0064569C" w:rsidP="00F202B8">
            <w:pPr>
              <w:pStyle w:val="texto"/>
              <w:ind w:left="0" w:firstLine="0"/>
              <w:jc w:val="right"/>
            </w:pPr>
            <w:r>
              <w:t>(</w:t>
            </w:r>
            <w:fldSimple w:instr=" SEQ Eqn \* MERGEFORMAT ">
              <w:r w:rsidR="008F1CD1">
                <w:rPr>
                  <w:noProof/>
                </w:rPr>
                <w:t>7</w:t>
              </w:r>
            </w:fldSimple>
            <w:r>
              <w:t>)</w:t>
            </w:r>
          </w:p>
        </w:tc>
      </w:tr>
    </w:tbl>
    <w:p w14:paraId="2D30331D" w14:textId="77777777" w:rsidR="00BA1538" w:rsidRPr="00BA1538" w:rsidRDefault="00BA1538" w:rsidP="0064569C">
      <w:pPr>
        <w:pStyle w:val="texto"/>
        <w:ind w:left="0" w:firstLine="0"/>
      </w:pPr>
    </w:p>
    <w:p w14:paraId="2D25AB84" w14:textId="327A65CF" w:rsidR="00BA1538" w:rsidRPr="00BA1538" w:rsidRDefault="00BA1538" w:rsidP="002645FA">
      <w:pPr>
        <w:pStyle w:val="texto"/>
      </w:pPr>
      <w:r w:rsidRPr="00BA1538">
        <w:t>Sendo assim</w:t>
      </w:r>
      <w:r w:rsidR="00235EE0">
        <w:t>,</w:t>
      </w:r>
    </w:p>
    <w:tbl>
      <w:tblPr>
        <w:tblStyle w:val="Tabelacomgrade"/>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6096"/>
        <w:gridCol w:w="645"/>
      </w:tblGrid>
      <w:tr w:rsidR="0064569C" w14:paraId="3EA67355" w14:textId="77777777" w:rsidTr="001C34BC">
        <w:tc>
          <w:tcPr>
            <w:tcW w:w="562" w:type="dxa"/>
          </w:tcPr>
          <w:p w14:paraId="5A98F14F" w14:textId="77777777" w:rsidR="0064569C" w:rsidRDefault="0064569C" w:rsidP="002645FA">
            <w:pPr>
              <w:pStyle w:val="texto"/>
              <w:ind w:left="0" w:firstLine="0"/>
            </w:pPr>
          </w:p>
        </w:tc>
        <w:tc>
          <w:tcPr>
            <w:tcW w:w="6096" w:type="dxa"/>
          </w:tcPr>
          <w:p w14:paraId="386E5990" w14:textId="0CF128AF" w:rsidR="0064569C" w:rsidRDefault="00C82E55" w:rsidP="0064569C">
            <w:pPr>
              <w:pStyle w:val="texto"/>
              <w:ind w:left="0" w:firstLine="0"/>
            </w:pPr>
            <m:oMathPara>
              <m:oMath>
                <m:f>
                  <m:fPr>
                    <m:ctrlPr>
                      <w:rPr>
                        <w:rFonts w:ascii="Cambria Math" w:hAnsi="Cambria Math"/>
                      </w:rPr>
                    </m:ctrlPr>
                  </m:fPr>
                  <m:num>
                    <m:r>
                      <w:rPr>
                        <w:rFonts w:ascii="Cambria Math" w:hAnsi="Cambria Math"/>
                      </w:rPr>
                      <m:t>d</m:t>
                    </m:r>
                  </m:num>
                  <m:den>
                    <m:r>
                      <w:rPr>
                        <w:rFonts w:ascii="Cambria Math" w:hAnsi="Cambria Math"/>
                      </w:rPr>
                      <m:t>dt</m:t>
                    </m:r>
                  </m:den>
                </m:f>
                <m:nary>
                  <m:naryPr>
                    <m:limLoc m:val="subSup"/>
                    <m:subHide m:val="1"/>
                    <m:supHide m:val="1"/>
                    <m:ctrlPr>
                      <w:rPr>
                        <w:rFonts w:ascii="Cambria Math" w:hAnsi="Cambria Math"/>
                      </w:rPr>
                    </m:ctrlPr>
                  </m:naryPr>
                  <m:sub/>
                  <m:sup/>
                  <m:e>
                    <m:r>
                      <m:rPr>
                        <m:sty m:val="p"/>
                      </m:rPr>
                      <w:rPr>
                        <w:rFonts w:ascii="Cambria Math" w:hAnsi="Cambria Math"/>
                      </w:rPr>
                      <m:t>‍</m:t>
                    </m:r>
                  </m:e>
                </m:nary>
                <m:nary>
                  <m:naryPr>
                    <m:limLoc m:val="subSup"/>
                    <m:subHide m:val="1"/>
                    <m:supHide m:val="1"/>
                    <m:ctrlPr>
                      <w:rPr>
                        <w:rFonts w:ascii="Cambria Math" w:hAnsi="Cambria Math"/>
                      </w:rPr>
                    </m:ctrlPr>
                  </m:naryPr>
                  <m:sub/>
                  <m:sup/>
                  <m:e>
                    <m:r>
                      <m:rPr>
                        <m:sty m:val="p"/>
                      </m:rPr>
                      <w:rPr>
                        <w:rFonts w:ascii="Cambria Math" w:hAnsi="Cambria Math"/>
                      </w:rPr>
                      <m:t>‍</m:t>
                    </m:r>
                  </m:e>
                </m:nary>
                <m:nary>
                  <m:naryPr>
                    <m:limLoc m:val="subSup"/>
                    <m:supHide m:val="1"/>
                    <m:ctrlPr>
                      <w:rPr>
                        <w:rFonts w:ascii="Cambria Math" w:hAnsi="Cambria Math"/>
                      </w:rPr>
                    </m:ctrlPr>
                  </m:naryPr>
                  <m:sub>
                    <m:r>
                      <w:rPr>
                        <w:rFonts w:ascii="Cambria Math" w:hAnsi="Cambria Math"/>
                      </w:rPr>
                      <m:t>V</m:t>
                    </m:r>
                  </m:sub>
                  <m:sup/>
                  <m:e>
                    <m:r>
                      <m:rPr>
                        <m:sty m:val="p"/>
                      </m:rPr>
                      <w:rPr>
                        <w:rFonts w:ascii="Cambria Math" w:hAnsi="Cambria Math"/>
                      </w:rPr>
                      <m:t>‍</m:t>
                    </m:r>
                  </m:e>
                </m:nary>
                <m:r>
                  <w:rPr>
                    <w:rFonts w:ascii="Cambria Math" w:hAnsi="Cambria Math"/>
                  </w:rPr>
                  <m:t>cρu  dV</m:t>
                </m:r>
                <m:r>
                  <m:rPr>
                    <m:sty m:val="p"/>
                  </m:rPr>
                  <w:rPr>
                    <w:rFonts w:ascii="Cambria Math" w:hAnsi="Cambria Math"/>
                  </w:rPr>
                  <m:t>=</m:t>
                </m:r>
                <m:r>
                  <w:rPr>
                    <w:rFonts w:ascii="Cambria Math" w:hAnsi="Cambria Math"/>
                  </w:rPr>
                  <m:t>-</m:t>
                </m:r>
                <m:nary>
                  <m:naryPr>
                    <m:limLoc m:val="subSup"/>
                    <m:subHide m:val="1"/>
                    <m:supHide m:val="1"/>
                    <m:ctrlPr>
                      <w:rPr>
                        <w:rFonts w:ascii="Cambria Math" w:hAnsi="Cambria Math"/>
                      </w:rPr>
                    </m:ctrlPr>
                  </m:naryPr>
                  <m:sub/>
                  <m:sup/>
                  <m:e>
                    <m:r>
                      <m:rPr>
                        <m:sty m:val="p"/>
                      </m:rPr>
                      <w:rPr>
                        <w:rFonts w:ascii="Cambria Math" w:hAnsi="Cambria Math"/>
                      </w:rPr>
                      <m:t>‍</m:t>
                    </m:r>
                  </m:e>
                </m:nary>
                <m:nary>
                  <m:naryPr>
                    <m:limLoc m:val="subSup"/>
                    <m:subHide m:val="1"/>
                    <m:supHide m:val="1"/>
                    <m:ctrlPr>
                      <w:rPr>
                        <w:rFonts w:ascii="Cambria Math" w:hAnsi="Cambria Math"/>
                      </w:rPr>
                    </m:ctrlPr>
                  </m:naryPr>
                  <m:sub/>
                  <m:sup/>
                  <m:e>
                    <m:r>
                      <m:rPr>
                        <m:sty m:val="p"/>
                      </m:rPr>
                      <w:rPr>
                        <w:rFonts w:ascii="Cambria Math" w:hAnsi="Cambria Math"/>
                      </w:rPr>
                      <m:t>‍</m:t>
                    </m:r>
                  </m:e>
                </m:nary>
                <m:nary>
                  <m:naryPr>
                    <m:limLoc m:val="subSup"/>
                    <m:supHide m:val="1"/>
                    <m:ctrlPr>
                      <w:rPr>
                        <w:rFonts w:ascii="Cambria Math" w:hAnsi="Cambria Math"/>
                      </w:rPr>
                    </m:ctrlPr>
                  </m:naryPr>
                  <m:sub>
                    <m:r>
                      <w:rPr>
                        <w:rFonts w:ascii="Cambria Math" w:hAnsi="Cambria Math"/>
                      </w:rPr>
                      <m:t>V</m:t>
                    </m:r>
                  </m:sub>
                  <m:sup/>
                  <m:e>
                    <m:r>
                      <m:rPr>
                        <m:sty m:val="p"/>
                      </m:rPr>
                      <w:rPr>
                        <w:rFonts w:ascii="Cambria Math" w:hAnsi="Cambria Math"/>
                      </w:rPr>
                      <m:t>‍</m:t>
                    </m:r>
                  </m:e>
                </m:nary>
                <m:r>
                  <m:rPr>
                    <m:sty m:val="p"/>
                  </m:rPr>
                  <w:rPr>
                    <w:rFonts w:ascii="Cambria Math" w:hAnsi="Cambria Math"/>
                  </w:rPr>
                  <m:t>Δ</m:t>
                </m:r>
                <m:r>
                  <w:rPr>
                    <w:rFonts w:ascii="Cambria Math" w:hAnsi="Cambria Math"/>
                  </w:rPr>
                  <m:t>⋅ϕdV+</m:t>
                </m:r>
                <m:nary>
                  <m:naryPr>
                    <m:limLoc m:val="subSup"/>
                    <m:subHide m:val="1"/>
                    <m:supHide m:val="1"/>
                    <m:ctrlPr>
                      <w:rPr>
                        <w:rFonts w:ascii="Cambria Math" w:hAnsi="Cambria Math"/>
                      </w:rPr>
                    </m:ctrlPr>
                  </m:naryPr>
                  <m:sub/>
                  <m:sup/>
                  <m:e>
                    <m:r>
                      <m:rPr>
                        <m:sty m:val="p"/>
                      </m:rPr>
                      <w:rPr>
                        <w:rFonts w:ascii="Cambria Math" w:hAnsi="Cambria Math"/>
                      </w:rPr>
                      <m:t>‍</m:t>
                    </m:r>
                  </m:e>
                </m:nary>
                <m:nary>
                  <m:naryPr>
                    <m:limLoc m:val="subSup"/>
                    <m:subHide m:val="1"/>
                    <m:supHide m:val="1"/>
                    <m:ctrlPr>
                      <w:rPr>
                        <w:rFonts w:ascii="Cambria Math" w:hAnsi="Cambria Math"/>
                      </w:rPr>
                    </m:ctrlPr>
                  </m:naryPr>
                  <m:sub/>
                  <m:sup/>
                  <m:e>
                    <m:r>
                      <m:rPr>
                        <m:sty m:val="p"/>
                      </m:rPr>
                      <w:rPr>
                        <w:rFonts w:ascii="Cambria Math" w:hAnsi="Cambria Math"/>
                      </w:rPr>
                      <m:t>‍</m:t>
                    </m:r>
                  </m:e>
                </m:nary>
                <m:nary>
                  <m:naryPr>
                    <m:limLoc m:val="subSup"/>
                    <m:supHide m:val="1"/>
                    <m:ctrlPr>
                      <w:rPr>
                        <w:rFonts w:ascii="Cambria Math" w:hAnsi="Cambria Math"/>
                      </w:rPr>
                    </m:ctrlPr>
                  </m:naryPr>
                  <m:sub>
                    <m:r>
                      <w:rPr>
                        <w:rFonts w:ascii="Cambria Math" w:hAnsi="Cambria Math"/>
                      </w:rPr>
                      <m:t>V</m:t>
                    </m:r>
                  </m:sub>
                  <m:sup/>
                  <m:e>
                    <m:r>
                      <m:rPr>
                        <m:sty m:val="p"/>
                      </m:rPr>
                      <w:rPr>
                        <w:rFonts w:ascii="Cambria Math" w:hAnsi="Cambria Math"/>
                      </w:rPr>
                      <m:t>‍</m:t>
                    </m:r>
                  </m:e>
                </m:nary>
                <m:r>
                  <w:rPr>
                    <w:rFonts w:ascii="Cambria Math" w:hAnsi="Cambria Math"/>
                  </w:rPr>
                  <m:t>Q  dV</m:t>
                </m:r>
              </m:oMath>
            </m:oMathPara>
          </w:p>
        </w:tc>
        <w:tc>
          <w:tcPr>
            <w:tcW w:w="645" w:type="dxa"/>
            <w:vAlign w:val="center"/>
          </w:tcPr>
          <w:p w14:paraId="7C6EB86F" w14:textId="07DFCA8B" w:rsidR="0064569C" w:rsidRDefault="0064569C" w:rsidP="00F202B8">
            <w:pPr>
              <w:pStyle w:val="texto"/>
              <w:ind w:left="0" w:firstLine="0"/>
              <w:jc w:val="right"/>
            </w:pPr>
            <w:r>
              <w:t>(</w:t>
            </w:r>
            <w:fldSimple w:instr=" SEQ Eqn \* MERGEFORMAT ">
              <w:r w:rsidR="008F1CD1">
                <w:rPr>
                  <w:noProof/>
                </w:rPr>
                <w:t>8</w:t>
              </w:r>
            </w:fldSimple>
            <w:r>
              <w:t>)</w:t>
            </w:r>
          </w:p>
        </w:tc>
      </w:tr>
    </w:tbl>
    <w:p w14:paraId="18B6E4F7" w14:textId="77777777" w:rsidR="00BA1538" w:rsidRPr="00BA1538" w:rsidRDefault="00BA1538" w:rsidP="0064569C">
      <w:pPr>
        <w:pStyle w:val="texto"/>
        <w:ind w:left="0" w:firstLine="0"/>
      </w:pPr>
    </w:p>
    <w:p w14:paraId="3B7AA2CF" w14:textId="77777777" w:rsidR="00BA1538" w:rsidRPr="00BA1538" w:rsidRDefault="00BA1538" w:rsidP="002645FA">
      <w:pPr>
        <w:pStyle w:val="texto"/>
      </w:pPr>
      <w:r w:rsidRPr="00BA1538">
        <w:t>Procurando simplificar a expressão das integrais, subtrai-se os termos à esquerda da igualdade.</w:t>
      </w:r>
    </w:p>
    <w:tbl>
      <w:tblPr>
        <w:tblStyle w:val="Tabelacomgrade"/>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6096"/>
        <w:gridCol w:w="645"/>
      </w:tblGrid>
      <w:tr w:rsidR="0064569C" w14:paraId="7E5989EB" w14:textId="77777777" w:rsidTr="001C34BC">
        <w:tc>
          <w:tcPr>
            <w:tcW w:w="562" w:type="dxa"/>
          </w:tcPr>
          <w:p w14:paraId="06F636D3" w14:textId="77777777" w:rsidR="0064569C" w:rsidRDefault="0064569C" w:rsidP="002645FA">
            <w:pPr>
              <w:pStyle w:val="texto"/>
              <w:ind w:left="0" w:firstLine="0"/>
            </w:pPr>
          </w:p>
        </w:tc>
        <w:tc>
          <w:tcPr>
            <w:tcW w:w="6096" w:type="dxa"/>
          </w:tcPr>
          <w:p w14:paraId="2EA1E7D0" w14:textId="0322F799" w:rsidR="0064569C" w:rsidRDefault="00C82E55" w:rsidP="0064569C">
            <w:pPr>
              <w:pStyle w:val="texto"/>
              <w:ind w:left="0" w:firstLine="0"/>
            </w:pPr>
            <m:oMathPara>
              <m:oMath>
                <m:f>
                  <m:fPr>
                    <m:ctrlPr>
                      <w:rPr>
                        <w:rFonts w:ascii="Cambria Math" w:hAnsi="Cambria Math"/>
                      </w:rPr>
                    </m:ctrlPr>
                  </m:fPr>
                  <m:num>
                    <m:r>
                      <w:rPr>
                        <w:rFonts w:ascii="Cambria Math" w:hAnsi="Cambria Math"/>
                      </w:rPr>
                      <m:t>d</m:t>
                    </m:r>
                  </m:num>
                  <m:den>
                    <m:r>
                      <w:rPr>
                        <w:rFonts w:ascii="Cambria Math" w:hAnsi="Cambria Math"/>
                      </w:rPr>
                      <m:t>dt</m:t>
                    </m:r>
                  </m:den>
                </m:f>
                <m:nary>
                  <m:naryPr>
                    <m:limLoc m:val="subSup"/>
                    <m:subHide m:val="1"/>
                    <m:supHide m:val="1"/>
                    <m:ctrlPr>
                      <w:rPr>
                        <w:rFonts w:ascii="Cambria Math" w:hAnsi="Cambria Math"/>
                      </w:rPr>
                    </m:ctrlPr>
                  </m:naryPr>
                  <m:sub/>
                  <m:sup/>
                  <m:e>
                    <m:r>
                      <m:rPr>
                        <m:sty m:val="p"/>
                      </m:rPr>
                      <w:rPr>
                        <w:rFonts w:ascii="Cambria Math" w:hAnsi="Cambria Math"/>
                      </w:rPr>
                      <m:t>‍</m:t>
                    </m:r>
                  </m:e>
                </m:nary>
                <m:nary>
                  <m:naryPr>
                    <m:limLoc m:val="subSup"/>
                    <m:subHide m:val="1"/>
                    <m:supHide m:val="1"/>
                    <m:ctrlPr>
                      <w:rPr>
                        <w:rFonts w:ascii="Cambria Math" w:hAnsi="Cambria Math"/>
                      </w:rPr>
                    </m:ctrlPr>
                  </m:naryPr>
                  <m:sub/>
                  <m:sup/>
                  <m:e>
                    <m:r>
                      <m:rPr>
                        <m:sty m:val="p"/>
                      </m:rPr>
                      <w:rPr>
                        <w:rFonts w:ascii="Cambria Math" w:hAnsi="Cambria Math"/>
                      </w:rPr>
                      <m:t>‍</m:t>
                    </m:r>
                  </m:e>
                </m:nary>
                <m:nary>
                  <m:naryPr>
                    <m:limLoc m:val="subSup"/>
                    <m:supHide m:val="1"/>
                    <m:ctrlPr>
                      <w:rPr>
                        <w:rFonts w:ascii="Cambria Math" w:hAnsi="Cambria Math"/>
                      </w:rPr>
                    </m:ctrlPr>
                  </m:naryPr>
                  <m:sub>
                    <m:r>
                      <w:rPr>
                        <w:rFonts w:ascii="Cambria Math" w:hAnsi="Cambria Math"/>
                      </w:rPr>
                      <m:t>V</m:t>
                    </m:r>
                  </m:sub>
                  <m:sup/>
                  <m:e>
                    <m:r>
                      <m:rPr>
                        <m:sty m:val="p"/>
                      </m:rPr>
                      <w:rPr>
                        <w:rFonts w:ascii="Cambria Math" w:hAnsi="Cambria Math"/>
                      </w:rPr>
                      <m:t>‍</m:t>
                    </m:r>
                  </m:e>
                </m:nary>
                <m:d>
                  <m:dPr>
                    <m:ctrlPr>
                      <w:rPr>
                        <w:rFonts w:ascii="Cambria Math" w:hAnsi="Cambria Math"/>
                      </w:rPr>
                    </m:ctrlPr>
                  </m:dPr>
                  <m:e>
                    <m:r>
                      <w:rPr>
                        <w:rFonts w:ascii="Cambria Math" w:hAnsi="Cambria Math"/>
                      </w:rPr>
                      <m:t>cρ</m:t>
                    </m:r>
                    <m:d>
                      <m:dPr>
                        <m:ctrlPr>
                          <w:rPr>
                            <w:rFonts w:ascii="Cambria Math" w:hAnsi="Cambria Math"/>
                          </w:rPr>
                        </m:ctrlPr>
                      </m:dPr>
                      <m:e>
                        <m:f>
                          <m:fPr>
                            <m:ctrlPr>
                              <w:rPr>
                                <w:rFonts w:ascii="Cambria Math" w:hAnsi="Cambria Math"/>
                              </w:rPr>
                            </m:ctrlPr>
                          </m:fPr>
                          <m:num>
                            <m:r>
                              <w:rPr>
                                <w:rFonts w:ascii="Cambria Math" w:hAnsi="Cambria Math"/>
                              </w:rPr>
                              <m:t>∂u</m:t>
                            </m:r>
                          </m:num>
                          <m:den>
                            <m:r>
                              <w:rPr>
                                <w:rFonts w:ascii="Cambria Math" w:hAnsi="Cambria Math"/>
                              </w:rPr>
                              <m:t>∂t</m:t>
                            </m:r>
                          </m:den>
                        </m:f>
                      </m:e>
                    </m:d>
                    <m:r>
                      <m:rPr>
                        <m:sty m:val="p"/>
                      </m:rPr>
                      <w:rPr>
                        <w:rFonts w:ascii="Cambria Math" w:hAnsi="Cambria Math"/>
                      </w:rPr>
                      <m:t>+Δ⋅</m:t>
                    </m:r>
                    <m:r>
                      <w:rPr>
                        <w:rFonts w:ascii="Cambria Math" w:hAnsi="Cambria Math"/>
                      </w:rPr>
                      <m:t>ϕ</m:t>
                    </m:r>
                    <m:r>
                      <m:rPr>
                        <m:sty m:val="p"/>
                      </m:rPr>
                      <w:rPr>
                        <w:rFonts w:ascii="Cambria Math" w:hAnsi="Cambria Math"/>
                      </w:rPr>
                      <m:t>-</m:t>
                    </m:r>
                    <m:r>
                      <w:rPr>
                        <w:rFonts w:ascii="Cambria Math" w:hAnsi="Cambria Math"/>
                      </w:rPr>
                      <m:t>Q</m:t>
                    </m:r>
                  </m:e>
                </m:d>
                <m:r>
                  <m:rPr>
                    <m:sty m:val="p"/>
                  </m:rPr>
                  <w:rPr>
                    <w:rFonts w:ascii="Cambria Math" w:hAnsi="Cambria Math"/>
                  </w:rPr>
                  <m:t xml:space="preserve">  </m:t>
                </m:r>
                <m:r>
                  <w:rPr>
                    <w:rFonts w:ascii="Cambria Math" w:hAnsi="Cambria Math"/>
                  </w:rPr>
                  <m:t>dV</m:t>
                </m:r>
                <m:r>
                  <m:rPr>
                    <m:sty m:val="p"/>
                  </m:rPr>
                  <w:rPr>
                    <w:rFonts w:ascii="Cambria Math" w:hAnsi="Cambria Math"/>
                  </w:rPr>
                  <m:t>=0</m:t>
                </m:r>
              </m:oMath>
            </m:oMathPara>
          </w:p>
        </w:tc>
        <w:tc>
          <w:tcPr>
            <w:tcW w:w="645" w:type="dxa"/>
            <w:vAlign w:val="center"/>
          </w:tcPr>
          <w:p w14:paraId="1446E205" w14:textId="0ACC4374" w:rsidR="0064569C" w:rsidRDefault="0064569C" w:rsidP="00F202B8">
            <w:pPr>
              <w:pStyle w:val="texto"/>
              <w:ind w:left="0" w:firstLine="0"/>
              <w:jc w:val="right"/>
            </w:pPr>
            <w:r>
              <w:t>(</w:t>
            </w:r>
            <w:fldSimple w:instr=" SEQ Eqn \* MERGEFORMAT ">
              <w:r w:rsidR="008F1CD1">
                <w:rPr>
                  <w:noProof/>
                </w:rPr>
                <w:t>9</w:t>
              </w:r>
            </w:fldSimple>
            <w:r>
              <w:t>)</w:t>
            </w:r>
          </w:p>
        </w:tc>
      </w:tr>
    </w:tbl>
    <w:p w14:paraId="03E90B83" w14:textId="77777777" w:rsidR="00BA1538" w:rsidRPr="00BA1538" w:rsidRDefault="00BA1538" w:rsidP="0064569C">
      <w:pPr>
        <w:pStyle w:val="texto"/>
        <w:ind w:left="0" w:firstLine="0"/>
      </w:pPr>
    </w:p>
    <w:p w14:paraId="1E6B4934" w14:textId="211792BD" w:rsidR="00BA1538" w:rsidRPr="00BA1538" w:rsidRDefault="00BA1538" w:rsidP="002645FA">
      <w:pPr>
        <w:pStyle w:val="texto"/>
      </w:pPr>
      <w:r w:rsidRPr="00BA1538">
        <w:t xml:space="preserve">Como </w:t>
      </w:r>
      <w:r w:rsidR="00C96234">
        <w:t xml:space="preserve">a </w:t>
      </w:r>
      <w:r w:rsidR="00903DCB">
        <w:t xml:space="preserve">integral </w:t>
      </w:r>
      <w:r w:rsidR="00DE2B88">
        <w:t xml:space="preserve">descrita em (9) </w:t>
      </w:r>
      <w:r w:rsidR="00C96234">
        <w:t>é</w:t>
      </w:r>
      <w:r w:rsidRPr="00BA1538">
        <w:t xml:space="preserve"> </w:t>
      </w:r>
      <w:r w:rsidR="00C96234">
        <w:t>igual</w:t>
      </w:r>
      <w:r w:rsidRPr="00BA1538">
        <w:t xml:space="preserve"> </w:t>
      </w:r>
      <w:r w:rsidR="00C96234">
        <w:t>a</w:t>
      </w:r>
      <w:r w:rsidRPr="00BA1538">
        <w:t xml:space="preserve"> 0, </w:t>
      </w:r>
      <w:r w:rsidR="00DE2B88">
        <w:t xml:space="preserve">conclui-se que </w:t>
      </w:r>
      <w:r w:rsidR="00F72C7B">
        <w:t xml:space="preserve">a expressão </w:t>
      </w:r>
      <w:r w:rsidRPr="00BA1538">
        <w:t xml:space="preserve">vale para qualquer volume V. </w:t>
      </w:r>
      <w:r w:rsidR="00903DCB">
        <w:t>S</w:t>
      </w:r>
      <w:r w:rsidRPr="00BA1538">
        <w:t>implifica-se</w:t>
      </w:r>
      <w:r w:rsidR="00903DCB">
        <w:t>, assim</w:t>
      </w:r>
      <w:r w:rsidR="00235EE0">
        <w:t>,</w:t>
      </w:r>
    </w:p>
    <w:tbl>
      <w:tblPr>
        <w:tblStyle w:val="Tabelacomgrade"/>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6096"/>
        <w:gridCol w:w="645"/>
      </w:tblGrid>
      <w:tr w:rsidR="0064569C" w14:paraId="77A432AF" w14:textId="77777777" w:rsidTr="001C34BC">
        <w:tc>
          <w:tcPr>
            <w:tcW w:w="562" w:type="dxa"/>
          </w:tcPr>
          <w:p w14:paraId="17FF7A53" w14:textId="77777777" w:rsidR="0064569C" w:rsidRDefault="0064569C" w:rsidP="002645FA">
            <w:pPr>
              <w:pStyle w:val="texto"/>
              <w:ind w:left="0" w:firstLine="0"/>
            </w:pPr>
          </w:p>
        </w:tc>
        <w:tc>
          <w:tcPr>
            <w:tcW w:w="6096" w:type="dxa"/>
          </w:tcPr>
          <w:p w14:paraId="3F046F2F" w14:textId="11C8BF0D" w:rsidR="0064569C" w:rsidRDefault="0064569C" w:rsidP="0064569C">
            <w:pPr>
              <w:pStyle w:val="texto"/>
              <w:ind w:left="0" w:firstLine="0"/>
            </w:pPr>
            <m:oMathPara>
              <m:oMath>
                <m:r>
                  <w:rPr>
                    <w:rFonts w:ascii="Cambria Math" w:hAnsi="Cambria Math"/>
                  </w:rPr>
                  <m:t>cρ</m:t>
                </m:r>
                <m:f>
                  <m:fPr>
                    <m:ctrlPr>
                      <w:rPr>
                        <w:rFonts w:ascii="Cambria Math" w:hAnsi="Cambria Math"/>
                      </w:rPr>
                    </m:ctrlPr>
                  </m:fPr>
                  <m:num>
                    <m:r>
                      <w:rPr>
                        <w:rFonts w:ascii="Cambria Math" w:hAnsi="Cambria Math"/>
                      </w:rPr>
                      <m:t>∂u</m:t>
                    </m:r>
                  </m:num>
                  <m:den>
                    <m:r>
                      <w:rPr>
                        <w:rFonts w:ascii="Cambria Math" w:hAnsi="Cambria Math"/>
                      </w:rPr>
                      <m:t>∂t</m:t>
                    </m:r>
                  </m:den>
                </m:f>
                <m:r>
                  <m:rPr>
                    <m:sty m:val="p"/>
                  </m:rPr>
                  <w:rPr>
                    <w:rFonts w:ascii="Cambria Math" w:hAnsi="Cambria Math"/>
                  </w:rPr>
                  <m:t>+Δ⋅</m:t>
                </m:r>
                <m:r>
                  <w:rPr>
                    <w:rFonts w:ascii="Cambria Math" w:hAnsi="Cambria Math"/>
                  </w:rPr>
                  <m:t>ϕ</m:t>
                </m:r>
                <m:r>
                  <m:rPr>
                    <m:sty m:val="p"/>
                  </m:rPr>
                  <w:rPr>
                    <w:rFonts w:ascii="Cambria Math" w:hAnsi="Cambria Math"/>
                  </w:rPr>
                  <m:t>-</m:t>
                </m:r>
                <m:r>
                  <w:rPr>
                    <w:rFonts w:ascii="Cambria Math" w:hAnsi="Cambria Math"/>
                  </w:rPr>
                  <m:t>Q</m:t>
                </m:r>
                <m:r>
                  <m:rPr>
                    <m:sty m:val="p"/>
                  </m:rPr>
                  <w:rPr>
                    <w:rFonts w:ascii="Cambria Math" w:hAnsi="Cambria Math"/>
                  </w:rPr>
                  <m:t>=0</m:t>
                </m:r>
              </m:oMath>
            </m:oMathPara>
          </w:p>
        </w:tc>
        <w:tc>
          <w:tcPr>
            <w:tcW w:w="645" w:type="dxa"/>
            <w:vAlign w:val="center"/>
          </w:tcPr>
          <w:p w14:paraId="282A3E49" w14:textId="33FBB90F" w:rsidR="0064569C" w:rsidRDefault="0064569C" w:rsidP="00F202B8">
            <w:pPr>
              <w:pStyle w:val="texto"/>
              <w:ind w:left="0" w:firstLine="0"/>
              <w:jc w:val="right"/>
            </w:pPr>
            <w:r>
              <w:t>(</w:t>
            </w:r>
            <w:fldSimple w:instr=" SEQ Eqn \* MERGEFORMAT ">
              <w:r w:rsidR="008F1CD1">
                <w:rPr>
                  <w:noProof/>
                </w:rPr>
                <w:t>10</w:t>
              </w:r>
            </w:fldSimple>
            <w:r>
              <w:t>)</w:t>
            </w:r>
          </w:p>
        </w:tc>
      </w:tr>
    </w:tbl>
    <w:p w14:paraId="7FBCBA87" w14:textId="77777777" w:rsidR="00BA1538" w:rsidRPr="00BA1538" w:rsidRDefault="00BA1538" w:rsidP="0064569C">
      <w:pPr>
        <w:pStyle w:val="texto"/>
        <w:ind w:left="0" w:firstLine="0"/>
      </w:pPr>
    </w:p>
    <w:p w14:paraId="064CCB14" w14:textId="3F92D7B9" w:rsidR="00BA1538" w:rsidRPr="00BA1538" w:rsidRDefault="00BA1538" w:rsidP="002645FA">
      <w:pPr>
        <w:pStyle w:val="texto"/>
      </w:pPr>
      <w:r w:rsidRPr="00BA1538">
        <w:t xml:space="preserve">Como </w:t>
      </w:r>
      <m:oMath>
        <m:r>
          <m:rPr>
            <m:sty m:val="p"/>
          </m:rPr>
          <w:rPr>
            <w:rFonts w:ascii="Cambria Math" w:hAnsi="Cambria Math"/>
          </w:rPr>
          <m:t>Δ</m:t>
        </m:r>
        <m:r>
          <w:rPr>
            <w:rFonts w:ascii="Cambria Math" w:hAnsi="Cambria Math"/>
          </w:rPr>
          <m:t>⋅ϕ</m:t>
        </m:r>
        <m:r>
          <m:rPr>
            <m:sty m:val="p"/>
          </m:rPr>
          <w:rPr>
            <w:rFonts w:ascii="Cambria Math" w:hAnsi="Cambria Math"/>
          </w:rPr>
          <m:t>=</m:t>
        </m:r>
        <m:r>
          <w:rPr>
            <w:rFonts w:ascii="Cambria Math" w:hAnsi="Cambria Math"/>
          </w:rPr>
          <m:t>-</m:t>
        </m:r>
        <m:sSub>
          <m:sSubPr>
            <m:ctrlPr>
              <w:rPr>
                <w:rFonts w:ascii="Cambria Math" w:hAnsi="Cambria Math"/>
              </w:rPr>
            </m:ctrlPr>
          </m:sSubPr>
          <m:e>
            <m:r>
              <w:rPr>
                <w:rFonts w:ascii="Cambria Math" w:hAnsi="Cambria Math"/>
              </w:rPr>
              <m:t>k</m:t>
            </m:r>
          </m:e>
          <m:sub>
            <m:r>
              <m:rPr>
                <m:sty m:val="p"/>
              </m:rPr>
              <w:rPr>
                <w:rFonts w:ascii="Cambria Math" w:hAnsi="Cambria Math"/>
              </w:rPr>
              <m:t>0</m:t>
            </m:r>
          </m:sub>
        </m:sSub>
        <m:sSup>
          <m:sSupPr>
            <m:ctrlPr>
              <w:rPr>
                <w:rFonts w:ascii="Cambria Math" w:hAnsi="Cambria Math"/>
              </w:rPr>
            </m:ctrlPr>
          </m:sSupPr>
          <m:e>
            <m:r>
              <m:rPr>
                <m:sty m:val="p"/>
              </m:rPr>
              <w:rPr>
                <w:rFonts w:ascii="Cambria Math" w:hAnsi="Cambria Math"/>
              </w:rPr>
              <m:t>Δ</m:t>
            </m:r>
          </m:e>
          <m:sup>
            <m:r>
              <m:rPr>
                <m:sty m:val="p"/>
              </m:rPr>
              <w:rPr>
                <w:rFonts w:ascii="Cambria Math" w:hAnsi="Cambria Math"/>
              </w:rPr>
              <m:t>2</m:t>
            </m:r>
          </m:sup>
        </m:sSup>
        <m:r>
          <w:rPr>
            <w:rFonts w:ascii="Cambria Math" w:hAnsi="Cambria Math"/>
          </w:rPr>
          <m:t>u</m:t>
        </m:r>
      </m:oMath>
      <w:r w:rsidR="00235EE0">
        <w:t>,</w:t>
      </w:r>
    </w:p>
    <w:tbl>
      <w:tblPr>
        <w:tblStyle w:val="Tabelacomgrade"/>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6096"/>
        <w:gridCol w:w="645"/>
      </w:tblGrid>
      <w:tr w:rsidR="00F337ED" w14:paraId="010294BE" w14:textId="77777777" w:rsidTr="001C34BC">
        <w:tc>
          <w:tcPr>
            <w:tcW w:w="562" w:type="dxa"/>
          </w:tcPr>
          <w:p w14:paraId="181636FE" w14:textId="77777777" w:rsidR="00F337ED" w:rsidRDefault="00F337ED" w:rsidP="002645FA">
            <w:pPr>
              <w:pStyle w:val="texto"/>
              <w:ind w:left="0" w:firstLine="0"/>
            </w:pPr>
          </w:p>
        </w:tc>
        <w:tc>
          <w:tcPr>
            <w:tcW w:w="6096" w:type="dxa"/>
          </w:tcPr>
          <w:p w14:paraId="27486B44" w14:textId="1206B797" w:rsidR="00F337ED" w:rsidRDefault="00F337ED" w:rsidP="00F337ED">
            <w:pPr>
              <w:pStyle w:val="texto"/>
              <w:ind w:left="0" w:firstLine="0"/>
            </w:pPr>
            <m:oMathPara>
              <m:oMath>
                <m:r>
                  <w:rPr>
                    <w:rFonts w:ascii="Cambria Math" w:hAnsi="Cambria Math"/>
                  </w:rPr>
                  <m:t>cρ</m:t>
                </m:r>
                <m:f>
                  <m:fPr>
                    <m:ctrlPr>
                      <w:rPr>
                        <w:rFonts w:ascii="Cambria Math" w:hAnsi="Cambria Math"/>
                      </w:rPr>
                    </m:ctrlPr>
                  </m:fPr>
                  <m:num>
                    <m:r>
                      <w:rPr>
                        <w:rFonts w:ascii="Cambria Math" w:hAnsi="Cambria Math"/>
                      </w:rPr>
                      <m:t>∂u</m:t>
                    </m:r>
                  </m:num>
                  <m:den>
                    <m:r>
                      <w:rPr>
                        <w:rFonts w:ascii="Cambria Math" w:hAnsi="Cambria Math"/>
                      </w:rPr>
                      <m:t>∂t</m:t>
                    </m:r>
                  </m:den>
                </m:f>
                <m:r>
                  <m:rPr>
                    <m:sty m:val="p"/>
                  </m:rPr>
                  <w:rPr>
                    <w:rFonts w:ascii="Cambria Math" w:hAnsi="Cambria Math"/>
                  </w:rPr>
                  <m:t>=</m:t>
                </m:r>
                <m:sSub>
                  <m:sSubPr>
                    <m:ctrlPr>
                      <w:rPr>
                        <w:rFonts w:ascii="Cambria Math" w:hAnsi="Cambria Math"/>
                      </w:rPr>
                    </m:ctrlPr>
                  </m:sSubPr>
                  <m:e>
                    <m:r>
                      <w:rPr>
                        <w:rFonts w:ascii="Cambria Math" w:hAnsi="Cambria Math"/>
                      </w:rPr>
                      <m:t>k</m:t>
                    </m:r>
                  </m:e>
                  <m:sub>
                    <m:r>
                      <m:rPr>
                        <m:sty m:val="p"/>
                      </m:rPr>
                      <w:rPr>
                        <w:rFonts w:ascii="Cambria Math" w:hAnsi="Cambria Math"/>
                      </w:rPr>
                      <m:t>0</m:t>
                    </m:r>
                  </m:sub>
                </m:sSub>
                <m:sSup>
                  <m:sSupPr>
                    <m:ctrlPr>
                      <w:rPr>
                        <w:rFonts w:ascii="Cambria Math" w:hAnsi="Cambria Math"/>
                      </w:rPr>
                    </m:ctrlPr>
                  </m:sSupPr>
                  <m:e>
                    <m:r>
                      <m:rPr>
                        <m:sty m:val="p"/>
                      </m:rPr>
                      <w:rPr>
                        <w:rFonts w:ascii="Cambria Math" w:hAnsi="Cambria Math"/>
                      </w:rPr>
                      <m:t>Δ</m:t>
                    </m:r>
                  </m:e>
                  <m:sup>
                    <m:r>
                      <m:rPr>
                        <m:sty m:val="p"/>
                      </m:rPr>
                      <w:rPr>
                        <w:rFonts w:ascii="Cambria Math" w:hAnsi="Cambria Math"/>
                      </w:rPr>
                      <m:t>2</m:t>
                    </m:r>
                  </m:sup>
                </m:sSup>
                <m:r>
                  <w:rPr>
                    <w:rFonts w:ascii="Cambria Math" w:hAnsi="Cambria Math"/>
                  </w:rPr>
                  <m:t>u</m:t>
                </m:r>
                <m:r>
                  <m:rPr>
                    <m:sty m:val="p"/>
                  </m:rPr>
                  <w:rPr>
                    <w:rFonts w:ascii="Cambria Math" w:hAnsi="Cambria Math"/>
                  </w:rPr>
                  <m:t>+</m:t>
                </m:r>
                <m:r>
                  <w:rPr>
                    <w:rFonts w:ascii="Cambria Math" w:hAnsi="Cambria Math"/>
                  </w:rPr>
                  <m:t>Q</m:t>
                </m:r>
              </m:oMath>
            </m:oMathPara>
          </w:p>
        </w:tc>
        <w:tc>
          <w:tcPr>
            <w:tcW w:w="645" w:type="dxa"/>
            <w:vAlign w:val="center"/>
          </w:tcPr>
          <w:p w14:paraId="2047E400" w14:textId="5AFF3003" w:rsidR="00F337ED" w:rsidRDefault="00F337ED" w:rsidP="00F202B8">
            <w:pPr>
              <w:pStyle w:val="texto"/>
              <w:ind w:left="0" w:firstLine="0"/>
              <w:jc w:val="right"/>
            </w:pPr>
            <w:r>
              <w:t>(</w:t>
            </w:r>
            <w:fldSimple w:instr=" SEQ Eqn \* MERGEFORMAT ">
              <w:r w:rsidR="008F1CD1">
                <w:rPr>
                  <w:noProof/>
                </w:rPr>
                <w:t>11</w:t>
              </w:r>
            </w:fldSimple>
            <w:r>
              <w:t>)</w:t>
            </w:r>
          </w:p>
        </w:tc>
      </w:tr>
    </w:tbl>
    <w:p w14:paraId="215C72D7" w14:textId="4D4EB87B" w:rsidR="00BA1538" w:rsidRPr="00BA1538" w:rsidRDefault="00BA1538" w:rsidP="00F337ED">
      <w:pPr>
        <w:pStyle w:val="texto"/>
        <w:ind w:left="0" w:firstLine="0"/>
      </w:pPr>
    </w:p>
    <w:tbl>
      <w:tblPr>
        <w:tblStyle w:val="Tabelacomgrade"/>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6096"/>
        <w:gridCol w:w="645"/>
      </w:tblGrid>
      <w:tr w:rsidR="00F337ED" w14:paraId="613B2D0A" w14:textId="77777777" w:rsidTr="001C34BC">
        <w:tc>
          <w:tcPr>
            <w:tcW w:w="562" w:type="dxa"/>
          </w:tcPr>
          <w:p w14:paraId="0394710C" w14:textId="77777777" w:rsidR="00F337ED" w:rsidRDefault="00F337ED" w:rsidP="002645FA">
            <w:pPr>
              <w:pStyle w:val="texto"/>
              <w:ind w:left="0" w:firstLine="0"/>
            </w:pPr>
          </w:p>
        </w:tc>
        <w:tc>
          <w:tcPr>
            <w:tcW w:w="6096" w:type="dxa"/>
          </w:tcPr>
          <w:p w14:paraId="70C1833E" w14:textId="1A443DE5" w:rsidR="00F337ED" w:rsidRDefault="00C82E55" w:rsidP="00F337ED">
            <w:pPr>
              <w:pStyle w:val="texto"/>
              <w:ind w:left="0" w:firstLine="0"/>
            </w:pPr>
            <m:oMathPara>
              <m:oMath>
                <m:f>
                  <m:fPr>
                    <m:ctrlPr>
                      <w:rPr>
                        <w:rFonts w:ascii="Cambria Math" w:hAnsi="Cambria Math"/>
                      </w:rPr>
                    </m:ctrlPr>
                  </m:fPr>
                  <m:num>
                    <m:r>
                      <w:rPr>
                        <w:rFonts w:ascii="Cambria Math" w:hAnsi="Cambria Math"/>
                      </w:rPr>
                      <m:t>∂u</m:t>
                    </m:r>
                  </m:num>
                  <m:den>
                    <m:r>
                      <w:rPr>
                        <w:rFonts w:ascii="Cambria Math" w:hAnsi="Cambria Math"/>
                      </w:rPr>
                      <m:t>∂t</m:t>
                    </m:r>
                  </m:den>
                </m:f>
                <m:r>
                  <m:rPr>
                    <m:sty m:val="p"/>
                  </m:rPr>
                  <w:rPr>
                    <w:rFonts w:ascii="Cambria Math" w:hAnsi="Cambria Math"/>
                  </w:rPr>
                  <m:t>=</m:t>
                </m:r>
                <m:r>
                  <w:rPr>
                    <w:rFonts w:ascii="Cambria Math" w:hAnsi="Cambria Math"/>
                  </w:rPr>
                  <m:t>α</m:t>
                </m:r>
                <m:sSup>
                  <m:sSupPr>
                    <m:ctrlPr>
                      <w:rPr>
                        <w:rFonts w:ascii="Cambria Math" w:hAnsi="Cambria Math"/>
                      </w:rPr>
                    </m:ctrlPr>
                  </m:sSupPr>
                  <m:e>
                    <m:r>
                      <m:rPr>
                        <m:sty m:val="p"/>
                      </m:rPr>
                      <w:rPr>
                        <w:rFonts w:ascii="Cambria Math" w:hAnsi="Cambria Math"/>
                      </w:rPr>
                      <m:t>Δ</m:t>
                    </m:r>
                  </m:e>
                  <m:sup>
                    <m:r>
                      <m:rPr>
                        <m:sty m:val="p"/>
                      </m:rPr>
                      <w:rPr>
                        <w:rFonts w:ascii="Cambria Math" w:hAnsi="Cambria Math"/>
                      </w:rPr>
                      <m:t>2</m:t>
                    </m:r>
                  </m:sup>
                </m:sSup>
                <m:r>
                  <w:rPr>
                    <w:rFonts w:ascii="Cambria Math" w:hAnsi="Cambria Math"/>
                  </w:rPr>
                  <m:t>u</m:t>
                </m:r>
                <m:r>
                  <m:rPr>
                    <m:sty m:val="p"/>
                  </m:rPr>
                  <w:rPr>
                    <w:rFonts w:ascii="Cambria Math" w:hAnsi="Cambria Math"/>
                  </w:rPr>
                  <m:t>+</m:t>
                </m:r>
                <m:f>
                  <m:fPr>
                    <m:ctrlPr>
                      <w:rPr>
                        <w:rFonts w:ascii="Cambria Math" w:hAnsi="Cambria Math"/>
                      </w:rPr>
                    </m:ctrlPr>
                  </m:fPr>
                  <m:num>
                    <m:r>
                      <w:rPr>
                        <w:rFonts w:ascii="Cambria Math" w:hAnsi="Cambria Math"/>
                      </w:rPr>
                      <m:t>Q</m:t>
                    </m:r>
                  </m:num>
                  <m:den>
                    <m:r>
                      <w:rPr>
                        <w:rFonts w:ascii="Cambria Math" w:hAnsi="Cambria Math"/>
                      </w:rPr>
                      <m:t>cρ</m:t>
                    </m:r>
                  </m:den>
                </m:f>
              </m:oMath>
            </m:oMathPara>
          </w:p>
        </w:tc>
        <w:tc>
          <w:tcPr>
            <w:tcW w:w="645" w:type="dxa"/>
            <w:vAlign w:val="center"/>
          </w:tcPr>
          <w:p w14:paraId="4AD4CFF8" w14:textId="13EB47AD" w:rsidR="00F337ED" w:rsidRDefault="00F337ED" w:rsidP="00F202B8">
            <w:pPr>
              <w:pStyle w:val="texto"/>
              <w:ind w:left="0" w:firstLine="0"/>
              <w:jc w:val="right"/>
            </w:pPr>
            <w:r>
              <w:t>(</w:t>
            </w:r>
            <w:fldSimple w:instr=" SEQ Eqn \* MERGEFORMAT ">
              <w:r w:rsidR="008F1CD1">
                <w:rPr>
                  <w:noProof/>
                </w:rPr>
                <w:t>12</w:t>
              </w:r>
            </w:fldSimple>
            <w:r>
              <w:t>)</w:t>
            </w:r>
          </w:p>
        </w:tc>
      </w:tr>
    </w:tbl>
    <w:p w14:paraId="254404BC" w14:textId="77777777" w:rsidR="00BA1538" w:rsidRPr="00BA1538" w:rsidRDefault="00BA1538" w:rsidP="002645FA">
      <w:pPr>
        <w:pStyle w:val="texto"/>
      </w:pPr>
    </w:p>
    <w:p w14:paraId="3D765E43" w14:textId="61C2E121" w:rsidR="00BA1538" w:rsidRPr="00BA1538" w:rsidRDefault="00BA1538" w:rsidP="002645FA">
      <w:pPr>
        <w:pStyle w:val="texto"/>
      </w:pPr>
      <w:r w:rsidRPr="00BA1538">
        <w:t xml:space="preserve">Considerando que não há calor gerado no sólido, </w:t>
      </w:r>
      <m:oMath>
        <m:r>
          <w:rPr>
            <w:rFonts w:ascii="Cambria Math" w:hAnsi="Cambria Math"/>
          </w:rPr>
          <m:t>Q</m:t>
        </m:r>
        <m:r>
          <m:rPr>
            <m:sty m:val="p"/>
          </m:rPr>
          <w:rPr>
            <w:rFonts w:ascii="Cambria Math" w:hAnsi="Cambria Math"/>
          </w:rPr>
          <m:t>=0</m:t>
        </m:r>
      </m:oMath>
      <w:r w:rsidR="00235EE0">
        <w:t>,</w:t>
      </w:r>
      <w:r w:rsidR="00FF59C1">
        <w:t xml:space="preserve"> tem-se que,</w:t>
      </w:r>
    </w:p>
    <w:tbl>
      <w:tblPr>
        <w:tblStyle w:val="Tabelacomgrade"/>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6096"/>
        <w:gridCol w:w="645"/>
      </w:tblGrid>
      <w:tr w:rsidR="00406E11" w14:paraId="52CD2748" w14:textId="77777777" w:rsidTr="001C34BC">
        <w:tc>
          <w:tcPr>
            <w:tcW w:w="562" w:type="dxa"/>
          </w:tcPr>
          <w:p w14:paraId="415E53B0" w14:textId="77777777" w:rsidR="00406E11" w:rsidRDefault="00406E11" w:rsidP="002645FA">
            <w:pPr>
              <w:pStyle w:val="texto"/>
              <w:ind w:left="0" w:firstLine="0"/>
            </w:pPr>
          </w:p>
        </w:tc>
        <w:tc>
          <w:tcPr>
            <w:tcW w:w="6096" w:type="dxa"/>
          </w:tcPr>
          <w:p w14:paraId="5ABD6C50" w14:textId="05E9CADC" w:rsidR="00406E11" w:rsidRDefault="00C82E55" w:rsidP="00406E11">
            <w:pPr>
              <w:pStyle w:val="texto"/>
              <w:ind w:left="0" w:firstLine="0"/>
            </w:pPr>
            <m:oMathPara>
              <m:oMath>
                <m:f>
                  <m:fPr>
                    <m:ctrlPr>
                      <w:rPr>
                        <w:rFonts w:ascii="Cambria Math" w:hAnsi="Cambria Math"/>
                      </w:rPr>
                    </m:ctrlPr>
                  </m:fPr>
                  <m:num>
                    <m:r>
                      <w:rPr>
                        <w:rFonts w:ascii="Cambria Math" w:hAnsi="Cambria Math"/>
                      </w:rPr>
                      <m:t>∂u</m:t>
                    </m:r>
                  </m:num>
                  <m:den>
                    <m:r>
                      <w:rPr>
                        <w:rFonts w:ascii="Cambria Math" w:hAnsi="Cambria Math"/>
                      </w:rPr>
                      <m:t>∂t</m:t>
                    </m:r>
                  </m:den>
                </m:f>
                <m:r>
                  <m:rPr>
                    <m:sty m:val="p"/>
                  </m:rPr>
                  <w:rPr>
                    <w:rFonts w:ascii="Cambria Math" w:hAnsi="Cambria Math"/>
                  </w:rPr>
                  <m:t>=</m:t>
                </m:r>
                <m:r>
                  <w:rPr>
                    <w:rFonts w:ascii="Cambria Math" w:hAnsi="Cambria Math"/>
                  </w:rPr>
                  <m:t>α</m:t>
                </m:r>
                <m:sSup>
                  <m:sSupPr>
                    <m:ctrlPr>
                      <w:rPr>
                        <w:rFonts w:ascii="Cambria Math" w:hAnsi="Cambria Math"/>
                      </w:rPr>
                    </m:ctrlPr>
                  </m:sSupPr>
                  <m:e>
                    <m:r>
                      <m:rPr>
                        <m:sty m:val="p"/>
                      </m:rPr>
                      <w:rPr>
                        <w:rFonts w:ascii="Cambria Math" w:hAnsi="Cambria Math"/>
                      </w:rPr>
                      <m:t>Δ</m:t>
                    </m:r>
                  </m:e>
                  <m:sup>
                    <m:r>
                      <m:rPr>
                        <m:sty m:val="p"/>
                      </m:rPr>
                      <w:rPr>
                        <w:rFonts w:ascii="Cambria Math" w:hAnsi="Cambria Math"/>
                      </w:rPr>
                      <m:t>2</m:t>
                    </m:r>
                  </m:sup>
                </m:sSup>
                <m:r>
                  <w:rPr>
                    <w:rFonts w:ascii="Cambria Math" w:hAnsi="Cambria Math"/>
                  </w:rPr>
                  <m:t>u</m:t>
                </m:r>
              </m:oMath>
            </m:oMathPara>
          </w:p>
        </w:tc>
        <w:tc>
          <w:tcPr>
            <w:tcW w:w="645" w:type="dxa"/>
            <w:vAlign w:val="center"/>
          </w:tcPr>
          <w:p w14:paraId="2FF1300D" w14:textId="042C7F26" w:rsidR="00406E11" w:rsidRDefault="00406E11" w:rsidP="00F202B8">
            <w:pPr>
              <w:pStyle w:val="texto"/>
              <w:ind w:left="0" w:firstLine="0"/>
              <w:jc w:val="right"/>
            </w:pPr>
            <w:r>
              <w:t>(</w:t>
            </w:r>
            <w:fldSimple w:instr=" SEQ Eqn \* MERGEFORMAT ">
              <w:r w:rsidR="008F1CD1">
                <w:rPr>
                  <w:noProof/>
                </w:rPr>
                <w:t>13</w:t>
              </w:r>
            </w:fldSimple>
            <w:r>
              <w:t>)</w:t>
            </w:r>
          </w:p>
        </w:tc>
      </w:tr>
    </w:tbl>
    <w:bookmarkEnd w:id="0"/>
    <w:p w14:paraId="5DF033A4" w14:textId="335A291B" w:rsidR="002645FA" w:rsidRDefault="002645FA" w:rsidP="002645FA">
      <w:pPr>
        <w:pStyle w:val="secaosecundaria"/>
      </w:pPr>
      <w:r>
        <w:t>Solução A</w:t>
      </w:r>
      <w:r w:rsidR="000C0C74">
        <w:t>nalítica</w:t>
      </w:r>
    </w:p>
    <w:p w14:paraId="5C71BC29" w14:textId="386E8327" w:rsidR="002645FA" w:rsidRPr="00786B91" w:rsidRDefault="002645FA" w:rsidP="00F7343D">
      <w:pPr>
        <w:pStyle w:val="secaoterciaria"/>
      </w:pPr>
      <w:r>
        <w:t>Separação de Variáveis</w:t>
      </w:r>
    </w:p>
    <w:p w14:paraId="456D3F79" w14:textId="5FEEC803" w:rsidR="002645FA" w:rsidRPr="002645FA" w:rsidRDefault="002645FA" w:rsidP="00F726BD">
      <w:pPr>
        <w:pStyle w:val="texto"/>
      </w:pPr>
      <w:r w:rsidRPr="002645FA">
        <w:t xml:space="preserve">Suponha-se que a função </w:t>
      </w:r>
      <m:oMath>
        <m:r>
          <w:rPr>
            <w:rFonts w:ascii="Cambria Math" w:hAnsi="Cambria Math"/>
          </w:rPr>
          <m:t>u</m:t>
        </m:r>
      </m:oMath>
      <w:r w:rsidRPr="002645FA">
        <w:t xml:space="preserve"> seja separável da seguinte forma </w:t>
      </w:r>
      <w:r w:rsidR="00B47B68">
        <w:t>(ZILL, CULLEN, 2009)</w:t>
      </w:r>
      <w:r w:rsidRPr="002645FA">
        <w:t>:</w:t>
      </w:r>
    </w:p>
    <w:p w14:paraId="0B28D908" w14:textId="77777777" w:rsidR="002645FA" w:rsidRPr="002645FA" w:rsidRDefault="002645FA" w:rsidP="001E6F02">
      <w:pPr>
        <w:pStyle w:val="texto"/>
        <w:jc w:val="center"/>
      </w:pPr>
    </w:p>
    <w:tbl>
      <w:tblPr>
        <w:tblStyle w:val="Tabelacomgrade"/>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6096"/>
        <w:gridCol w:w="645"/>
      </w:tblGrid>
      <w:tr w:rsidR="00577A77" w14:paraId="525C697B" w14:textId="77777777" w:rsidTr="001C34BC">
        <w:tc>
          <w:tcPr>
            <w:tcW w:w="562" w:type="dxa"/>
          </w:tcPr>
          <w:p w14:paraId="463960D5" w14:textId="77777777" w:rsidR="00577A77" w:rsidRDefault="00577A77" w:rsidP="002645FA">
            <w:pPr>
              <w:pStyle w:val="texto"/>
              <w:ind w:left="0" w:firstLine="0"/>
            </w:pPr>
          </w:p>
        </w:tc>
        <w:tc>
          <w:tcPr>
            <w:tcW w:w="6096" w:type="dxa"/>
          </w:tcPr>
          <w:p w14:paraId="2244A419" w14:textId="121A1CCB" w:rsidR="00577A77" w:rsidRDefault="00577A77" w:rsidP="0017090B">
            <w:pPr>
              <w:pStyle w:val="texto"/>
              <w:ind w:left="0" w:firstLine="0"/>
              <w:jc w:val="center"/>
            </w:pPr>
            <m:oMathPara>
              <m:oMath>
                <m:r>
                  <w:rPr>
                    <w:rFonts w:ascii="Cambria Math" w:hAnsi="Cambria Math"/>
                  </w:rPr>
                  <m:t>u</m:t>
                </m:r>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t</m:t>
                </m:r>
                <m:r>
                  <m:rPr>
                    <m:sty m:val="p"/>
                  </m:rPr>
                  <w:rPr>
                    <w:rFonts w:ascii="Cambria Math" w:hAnsi="Cambria Math"/>
                  </w:rPr>
                  <m:t>)=</m:t>
                </m:r>
                <m:r>
                  <w:rPr>
                    <w:rFonts w:ascii="Cambria Math" w:hAnsi="Cambria Math"/>
                  </w:rPr>
                  <m:t>F</m:t>
                </m:r>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G</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H</m:t>
                </m:r>
                <m:r>
                  <m:rPr>
                    <m:sty m:val="p"/>
                  </m:rPr>
                  <w:rPr>
                    <w:rFonts w:ascii="Cambria Math" w:hAnsi="Cambria Math"/>
                  </w:rPr>
                  <m:t>(</m:t>
                </m:r>
                <m:r>
                  <w:rPr>
                    <w:rFonts w:ascii="Cambria Math" w:hAnsi="Cambria Math"/>
                  </w:rPr>
                  <m:t>t</m:t>
                </m:r>
                <m:r>
                  <m:rPr>
                    <m:sty m:val="p"/>
                  </m:rPr>
                  <w:rPr>
                    <w:rFonts w:ascii="Cambria Math" w:hAnsi="Cambria Math"/>
                  </w:rPr>
                  <m:t>)</m:t>
                </m:r>
              </m:oMath>
            </m:oMathPara>
          </w:p>
        </w:tc>
        <w:tc>
          <w:tcPr>
            <w:tcW w:w="645" w:type="dxa"/>
            <w:vAlign w:val="center"/>
          </w:tcPr>
          <w:p w14:paraId="3E5808F5" w14:textId="213EB55C" w:rsidR="00577A77" w:rsidRDefault="00577A77" w:rsidP="00F202B8">
            <w:pPr>
              <w:pStyle w:val="texto"/>
              <w:ind w:left="0" w:firstLine="0"/>
              <w:jc w:val="right"/>
            </w:pPr>
            <w:r>
              <w:t>(</w:t>
            </w:r>
            <w:fldSimple w:instr=" SEQ Eqn \* MERGEFORMAT ">
              <w:r w:rsidR="008F1CD1">
                <w:rPr>
                  <w:noProof/>
                </w:rPr>
                <w:t>14</w:t>
              </w:r>
            </w:fldSimple>
            <w:r>
              <w:t>)</w:t>
            </w:r>
          </w:p>
        </w:tc>
      </w:tr>
    </w:tbl>
    <w:p w14:paraId="506E3D77" w14:textId="6F05ABD3" w:rsidR="002645FA" w:rsidRPr="002645FA" w:rsidRDefault="002645FA" w:rsidP="00577A77">
      <w:pPr>
        <w:pStyle w:val="texto"/>
        <w:jc w:val="center"/>
      </w:pPr>
      <w:r w:rsidRPr="002645FA">
        <w:tab/>
      </w:r>
    </w:p>
    <w:p w14:paraId="3038D5F9" w14:textId="70F624DC" w:rsidR="002645FA" w:rsidRPr="002645FA" w:rsidRDefault="002645FA" w:rsidP="002645FA">
      <w:pPr>
        <w:pStyle w:val="texto"/>
      </w:pPr>
      <w:r w:rsidRPr="002645FA">
        <w:t xml:space="preserve">Em que </w:t>
      </w:r>
      <m:oMath>
        <m:r>
          <w:rPr>
            <w:rFonts w:ascii="Cambria Math" w:hAnsi="Cambria Math"/>
          </w:rPr>
          <m:t>F</m:t>
        </m:r>
      </m:oMath>
      <w:r w:rsidRPr="002645FA">
        <w:t xml:space="preserve">, </w:t>
      </w:r>
      <m:oMath>
        <m:r>
          <w:rPr>
            <w:rFonts w:ascii="Cambria Math" w:hAnsi="Cambria Math"/>
          </w:rPr>
          <m:t>G</m:t>
        </m:r>
      </m:oMath>
      <w:r w:rsidRPr="002645FA">
        <w:t xml:space="preserve"> e </w:t>
      </w:r>
      <m:oMath>
        <m:r>
          <w:rPr>
            <w:rFonts w:ascii="Cambria Math" w:hAnsi="Cambria Math"/>
          </w:rPr>
          <m:t>H</m:t>
        </m:r>
      </m:oMath>
      <w:r w:rsidRPr="002645FA">
        <w:t xml:space="preserve"> são funções de uma variável: </w:t>
      </w:r>
      <m:oMath>
        <m:r>
          <w:rPr>
            <w:rFonts w:ascii="Cambria Math" w:hAnsi="Cambria Math"/>
          </w:rPr>
          <m:t>x</m:t>
        </m:r>
      </m:oMath>
      <w:r w:rsidRPr="002645FA">
        <w:t xml:space="preserve">, </w:t>
      </w:r>
      <m:oMath>
        <m:r>
          <w:rPr>
            <w:rFonts w:ascii="Cambria Math" w:hAnsi="Cambria Math"/>
          </w:rPr>
          <m:t>y</m:t>
        </m:r>
      </m:oMath>
      <w:r w:rsidRPr="002645FA">
        <w:t xml:space="preserve"> e </w:t>
      </w:r>
      <m:oMath>
        <m:r>
          <w:rPr>
            <w:rFonts w:ascii="Cambria Math" w:hAnsi="Cambria Math"/>
          </w:rPr>
          <m:t>t</m:t>
        </m:r>
      </m:oMath>
      <w:r w:rsidRPr="002645FA">
        <w:t>, respectivamente.</w:t>
      </w:r>
    </w:p>
    <w:p w14:paraId="0F757FD6" w14:textId="3461569F" w:rsidR="002645FA" w:rsidRPr="002645FA" w:rsidRDefault="002645FA" w:rsidP="002645FA">
      <w:pPr>
        <w:pStyle w:val="texto"/>
      </w:pPr>
      <w:r w:rsidRPr="002645FA">
        <w:t>Sendo assim</w:t>
      </w:r>
      <w:r w:rsidR="00235EE0">
        <w:t>,</w:t>
      </w:r>
    </w:p>
    <w:p w14:paraId="29B5E812" w14:textId="77777777" w:rsidR="002645FA" w:rsidRPr="002645FA" w:rsidRDefault="002645FA" w:rsidP="001E6F02">
      <w:pPr>
        <w:pStyle w:val="texto"/>
        <w:jc w:val="center"/>
      </w:pPr>
    </w:p>
    <w:tbl>
      <w:tblPr>
        <w:tblStyle w:val="Tabelacomgrade"/>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6096"/>
        <w:gridCol w:w="645"/>
      </w:tblGrid>
      <w:tr w:rsidR="00577A77" w14:paraId="31B31820" w14:textId="77777777" w:rsidTr="001C34BC">
        <w:tc>
          <w:tcPr>
            <w:tcW w:w="562" w:type="dxa"/>
          </w:tcPr>
          <w:p w14:paraId="171BAFF5" w14:textId="77777777" w:rsidR="00577A77" w:rsidRDefault="00577A77" w:rsidP="002645FA">
            <w:pPr>
              <w:pStyle w:val="texto"/>
              <w:ind w:left="0" w:firstLine="0"/>
            </w:pPr>
          </w:p>
        </w:tc>
        <w:tc>
          <w:tcPr>
            <w:tcW w:w="6096" w:type="dxa"/>
          </w:tcPr>
          <w:p w14:paraId="1C3A0281" w14:textId="2D8FAF84" w:rsidR="00577A77" w:rsidRDefault="00C82E55" w:rsidP="0017090B">
            <w:pPr>
              <w:pStyle w:val="texto"/>
              <w:ind w:left="0" w:firstLine="0"/>
              <w:jc w:val="center"/>
            </w:pPr>
            <m:oMathPara>
              <m:oMath>
                <m:f>
                  <m:fPr>
                    <m:ctrlPr>
                      <w:rPr>
                        <w:rFonts w:ascii="Cambria Math" w:hAnsi="Cambria Math"/>
                      </w:rPr>
                    </m:ctrlPr>
                  </m:fPr>
                  <m:num>
                    <m:r>
                      <w:rPr>
                        <w:rFonts w:ascii="Cambria Math" w:hAnsi="Cambria Math"/>
                      </w:rPr>
                      <m:t>∂u</m:t>
                    </m:r>
                  </m:num>
                  <m:den>
                    <m:r>
                      <w:rPr>
                        <w:rFonts w:ascii="Cambria Math" w:hAnsi="Cambria Math"/>
                      </w:rPr>
                      <m:t>∂t</m:t>
                    </m:r>
                  </m:den>
                </m:f>
                <m:r>
                  <m:rPr>
                    <m:sty m:val="p"/>
                  </m:rPr>
                  <w:rPr>
                    <w:rFonts w:ascii="Cambria Math" w:hAnsi="Cambria Math"/>
                  </w:rPr>
                  <m:t>=</m:t>
                </m:r>
                <m:r>
                  <w:rPr>
                    <w:rFonts w:ascii="Cambria Math" w:hAnsi="Cambria Math"/>
                  </w:rPr>
                  <m:t>F</m:t>
                </m:r>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G</m:t>
                </m:r>
                <m:r>
                  <m:rPr>
                    <m:sty m:val="p"/>
                  </m:rPr>
                  <w:rPr>
                    <w:rFonts w:ascii="Cambria Math" w:hAnsi="Cambria Math"/>
                  </w:rPr>
                  <m:t>(</m:t>
                </m:r>
                <m:r>
                  <w:rPr>
                    <w:rFonts w:ascii="Cambria Math" w:hAnsi="Cambria Math"/>
                  </w:rPr>
                  <m:t>y</m:t>
                </m:r>
                <m:r>
                  <m:rPr>
                    <m:sty m:val="p"/>
                  </m:rPr>
                  <w:rPr>
                    <w:rFonts w:ascii="Cambria Math" w:hAnsi="Cambria Math"/>
                  </w:rPr>
                  <m:t>)</m:t>
                </m:r>
                <m:f>
                  <m:fPr>
                    <m:ctrlPr>
                      <w:rPr>
                        <w:rFonts w:ascii="Cambria Math" w:hAnsi="Cambria Math"/>
                      </w:rPr>
                    </m:ctrlPr>
                  </m:fPr>
                  <m:num>
                    <m:r>
                      <w:rPr>
                        <w:rFonts w:ascii="Cambria Math" w:hAnsi="Cambria Math"/>
                      </w:rPr>
                      <m:t>dH</m:t>
                    </m:r>
                    <m:r>
                      <m:rPr>
                        <m:sty m:val="p"/>
                      </m:rPr>
                      <w:rPr>
                        <w:rFonts w:ascii="Cambria Math" w:hAnsi="Cambria Math"/>
                      </w:rPr>
                      <m:t>(</m:t>
                    </m:r>
                    <m:r>
                      <w:rPr>
                        <w:rFonts w:ascii="Cambria Math" w:hAnsi="Cambria Math"/>
                      </w:rPr>
                      <m:t>t</m:t>
                    </m:r>
                    <m:r>
                      <m:rPr>
                        <m:sty m:val="p"/>
                      </m:rPr>
                      <w:rPr>
                        <w:rFonts w:ascii="Cambria Math" w:hAnsi="Cambria Math"/>
                      </w:rPr>
                      <m:t>)</m:t>
                    </m:r>
                  </m:num>
                  <m:den>
                    <m:r>
                      <w:rPr>
                        <w:rFonts w:ascii="Cambria Math" w:hAnsi="Cambria Math"/>
                      </w:rPr>
                      <m:t>dt</m:t>
                    </m:r>
                  </m:den>
                </m:f>
              </m:oMath>
            </m:oMathPara>
          </w:p>
        </w:tc>
        <w:tc>
          <w:tcPr>
            <w:tcW w:w="645" w:type="dxa"/>
            <w:vAlign w:val="center"/>
          </w:tcPr>
          <w:p w14:paraId="787EC0B0" w14:textId="5837F6FE" w:rsidR="00577A77" w:rsidRDefault="00577A77" w:rsidP="00F202B8">
            <w:pPr>
              <w:pStyle w:val="texto"/>
              <w:ind w:left="0" w:firstLine="0"/>
              <w:jc w:val="right"/>
            </w:pPr>
            <w:bookmarkStart w:id="2" w:name="DerivadaUt"/>
            <w:r>
              <w:t>(</w:t>
            </w:r>
            <w:fldSimple w:instr=" SEQ Eqn \* MERGEFORMAT ">
              <w:r w:rsidR="008F1CD1">
                <w:rPr>
                  <w:noProof/>
                </w:rPr>
                <w:t>15</w:t>
              </w:r>
            </w:fldSimple>
            <w:r>
              <w:t>)</w:t>
            </w:r>
            <w:bookmarkEnd w:id="2"/>
          </w:p>
        </w:tc>
      </w:tr>
    </w:tbl>
    <w:p w14:paraId="36571F4B" w14:textId="77777777" w:rsidR="003D34E5" w:rsidRDefault="003D34E5" w:rsidP="001E6F02">
      <w:pPr>
        <w:pStyle w:val="texto"/>
        <w:jc w:val="center"/>
      </w:pPr>
    </w:p>
    <w:tbl>
      <w:tblPr>
        <w:tblStyle w:val="Tabelacomgrade"/>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6096"/>
        <w:gridCol w:w="645"/>
      </w:tblGrid>
      <w:tr w:rsidR="003D34E5" w14:paraId="4FFA387A" w14:textId="77777777" w:rsidTr="001C34BC">
        <w:tc>
          <w:tcPr>
            <w:tcW w:w="562" w:type="dxa"/>
          </w:tcPr>
          <w:p w14:paraId="555160BA" w14:textId="77777777" w:rsidR="003D34E5" w:rsidRDefault="003D34E5" w:rsidP="002645FA">
            <w:pPr>
              <w:pStyle w:val="texto"/>
              <w:ind w:left="0" w:firstLine="0"/>
            </w:pPr>
          </w:p>
        </w:tc>
        <w:tc>
          <w:tcPr>
            <w:tcW w:w="6096" w:type="dxa"/>
          </w:tcPr>
          <w:p w14:paraId="2DF8A4F3" w14:textId="518AF4BF" w:rsidR="003D34E5" w:rsidRDefault="00C82E55" w:rsidP="0017090B">
            <w:pPr>
              <w:pStyle w:val="texto"/>
              <w:ind w:left="0" w:firstLine="0"/>
              <w:jc w:val="center"/>
            </w:pPr>
            <m:oMathPara>
              <m:oMath>
                <m:f>
                  <m:fPr>
                    <m:ctrlPr>
                      <w:rPr>
                        <w:rFonts w:ascii="Cambria Math" w:hAnsi="Cambria Math"/>
                      </w:rPr>
                    </m:ctrlPr>
                  </m:fPr>
                  <m:num>
                    <m:sSup>
                      <m:sSupPr>
                        <m:ctrlPr>
                          <w:rPr>
                            <w:rFonts w:ascii="Cambria Math" w:hAnsi="Cambria Math"/>
                          </w:rPr>
                        </m:ctrlPr>
                      </m:sSupPr>
                      <m:e>
                        <m:r>
                          <w:rPr>
                            <w:rFonts w:ascii="Cambria Math" w:hAnsi="Cambria Math"/>
                          </w:rPr>
                          <m:t>∂</m:t>
                        </m:r>
                      </m:e>
                      <m:sup>
                        <m:r>
                          <m:rPr>
                            <m:sty m:val="p"/>
                          </m:rPr>
                          <w:rPr>
                            <w:rFonts w:ascii="Cambria Math" w:hAnsi="Cambria Math"/>
                          </w:rPr>
                          <m:t>2</m:t>
                        </m:r>
                      </m:sup>
                    </m:sSup>
                    <m:r>
                      <w:rPr>
                        <w:rFonts w:ascii="Cambria Math" w:hAnsi="Cambria Math"/>
                      </w:rPr>
                      <m:t>u</m:t>
                    </m:r>
                  </m:num>
                  <m:den>
                    <m:r>
                      <w:rPr>
                        <w:rFonts w:ascii="Cambria Math" w:hAnsi="Cambria Math"/>
                      </w:rPr>
                      <m:t>∂</m:t>
                    </m:r>
                    <m:sSup>
                      <m:sSupPr>
                        <m:ctrlPr>
                          <w:rPr>
                            <w:rFonts w:ascii="Cambria Math" w:hAnsi="Cambria Math"/>
                          </w:rPr>
                        </m:ctrlPr>
                      </m:sSupPr>
                      <m:e>
                        <m:r>
                          <w:rPr>
                            <w:rFonts w:ascii="Cambria Math" w:hAnsi="Cambria Math"/>
                          </w:rPr>
                          <m:t>x</m:t>
                        </m:r>
                      </m:e>
                      <m:sup>
                        <m:r>
                          <m:rPr>
                            <m:sty m:val="p"/>
                          </m:rPr>
                          <w:rPr>
                            <w:rFonts w:ascii="Cambria Math" w:hAnsi="Cambria Math"/>
                          </w:rPr>
                          <m:t>2</m:t>
                        </m:r>
                      </m:sup>
                    </m:sSup>
                  </m:den>
                </m:f>
                <m:r>
                  <m:rPr>
                    <m:sty m:val="p"/>
                  </m:rPr>
                  <w:rPr>
                    <w:rFonts w:ascii="Cambria Math" w:hAnsi="Cambria Math"/>
                  </w:rPr>
                  <m:t>=</m:t>
                </m:r>
                <m:f>
                  <m:fPr>
                    <m:ctrlPr>
                      <w:rPr>
                        <w:rFonts w:ascii="Cambria Math" w:hAnsi="Cambria Math"/>
                      </w:rPr>
                    </m:ctrlPr>
                  </m:fPr>
                  <m:num>
                    <m:r>
                      <w:rPr>
                        <w:rFonts w:ascii="Cambria Math" w:hAnsi="Cambria Math"/>
                      </w:rPr>
                      <m:t>d</m:t>
                    </m:r>
                    <m:sSup>
                      <m:sSupPr>
                        <m:ctrlPr>
                          <w:rPr>
                            <w:rFonts w:ascii="Cambria Math" w:hAnsi="Cambria Math"/>
                          </w:rPr>
                        </m:ctrlPr>
                      </m:sSupPr>
                      <m:e>
                        <m:r>
                          <w:rPr>
                            <w:rFonts w:ascii="Cambria Math" w:hAnsi="Cambria Math"/>
                          </w:rPr>
                          <m:t>F</m:t>
                        </m:r>
                      </m:e>
                      <m:sup>
                        <m:r>
                          <m:rPr>
                            <m:sty m:val="p"/>
                          </m:rPr>
                          <w:rPr>
                            <w:rFonts w:ascii="Cambria Math" w:hAnsi="Cambria Math"/>
                          </w:rPr>
                          <m:t>2</m:t>
                        </m:r>
                      </m:sup>
                    </m:sSup>
                    <m:r>
                      <m:rPr>
                        <m:sty m:val="p"/>
                      </m:rPr>
                      <w:rPr>
                        <w:rFonts w:ascii="Cambria Math" w:hAnsi="Cambria Math"/>
                      </w:rPr>
                      <m:t>(</m:t>
                    </m:r>
                    <m:r>
                      <w:rPr>
                        <w:rFonts w:ascii="Cambria Math" w:hAnsi="Cambria Math"/>
                      </w:rPr>
                      <m:t>x</m:t>
                    </m:r>
                    <m:r>
                      <m:rPr>
                        <m:sty m:val="p"/>
                      </m:rPr>
                      <w:rPr>
                        <w:rFonts w:ascii="Cambria Math" w:hAnsi="Cambria Math"/>
                      </w:rPr>
                      <m:t>)</m:t>
                    </m:r>
                  </m:num>
                  <m:den>
                    <m:r>
                      <w:rPr>
                        <w:rFonts w:ascii="Cambria Math" w:hAnsi="Cambria Math"/>
                      </w:rPr>
                      <m:t>d</m:t>
                    </m:r>
                    <m:sSup>
                      <m:sSupPr>
                        <m:ctrlPr>
                          <w:rPr>
                            <w:rFonts w:ascii="Cambria Math" w:hAnsi="Cambria Math"/>
                          </w:rPr>
                        </m:ctrlPr>
                      </m:sSupPr>
                      <m:e>
                        <m:r>
                          <w:rPr>
                            <w:rFonts w:ascii="Cambria Math" w:hAnsi="Cambria Math"/>
                          </w:rPr>
                          <m:t>x</m:t>
                        </m:r>
                      </m:e>
                      <m:sup>
                        <m:r>
                          <m:rPr>
                            <m:sty m:val="p"/>
                          </m:rPr>
                          <w:rPr>
                            <w:rFonts w:ascii="Cambria Math" w:hAnsi="Cambria Math"/>
                          </w:rPr>
                          <m:t>2</m:t>
                        </m:r>
                      </m:sup>
                    </m:sSup>
                  </m:den>
                </m:f>
                <m:r>
                  <w:rPr>
                    <w:rFonts w:ascii="Cambria Math" w:hAnsi="Cambria Math"/>
                  </w:rPr>
                  <m:t>G</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H</m:t>
                </m:r>
                <m:r>
                  <m:rPr>
                    <m:sty m:val="p"/>
                  </m:rPr>
                  <w:rPr>
                    <w:rFonts w:ascii="Cambria Math" w:hAnsi="Cambria Math"/>
                  </w:rPr>
                  <m:t>(</m:t>
                </m:r>
                <m:r>
                  <w:rPr>
                    <w:rFonts w:ascii="Cambria Math" w:hAnsi="Cambria Math"/>
                  </w:rPr>
                  <m:t>t</m:t>
                </m:r>
                <m:r>
                  <m:rPr>
                    <m:sty m:val="p"/>
                  </m:rPr>
                  <w:rPr>
                    <w:rFonts w:ascii="Cambria Math" w:hAnsi="Cambria Math"/>
                  </w:rPr>
                  <m:t>)</m:t>
                </m:r>
              </m:oMath>
            </m:oMathPara>
          </w:p>
        </w:tc>
        <w:tc>
          <w:tcPr>
            <w:tcW w:w="645" w:type="dxa"/>
            <w:vAlign w:val="center"/>
          </w:tcPr>
          <w:p w14:paraId="36DCCEE7" w14:textId="260E8E3B" w:rsidR="003D34E5" w:rsidRDefault="003D34E5" w:rsidP="00F202B8">
            <w:pPr>
              <w:pStyle w:val="texto"/>
              <w:ind w:left="0" w:firstLine="0"/>
              <w:jc w:val="right"/>
            </w:pPr>
            <w:bookmarkStart w:id="3" w:name="DerivadaUx"/>
            <w:r>
              <w:t>(</w:t>
            </w:r>
            <w:fldSimple w:instr=" SEQ Eqn \* MERGEFORMAT ">
              <w:r w:rsidR="008F1CD1">
                <w:rPr>
                  <w:noProof/>
                </w:rPr>
                <w:t>16</w:t>
              </w:r>
            </w:fldSimple>
            <w:r>
              <w:t>)</w:t>
            </w:r>
            <w:bookmarkEnd w:id="3"/>
          </w:p>
        </w:tc>
      </w:tr>
    </w:tbl>
    <w:p w14:paraId="43B5E44A" w14:textId="32A093C3" w:rsidR="002645FA" w:rsidRPr="002645FA" w:rsidRDefault="002645FA" w:rsidP="001E6F02">
      <w:pPr>
        <w:pStyle w:val="texto"/>
        <w:jc w:val="center"/>
      </w:pPr>
      <w:r w:rsidRPr="002645FA">
        <w:tab/>
      </w:r>
    </w:p>
    <w:tbl>
      <w:tblPr>
        <w:tblStyle w:val="Tabelacomgrade"/>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6096"/>
        <w:gridCol w:w="645"/>
      </w:tblGrid>
      <w:tr w:rsidR="003D34E5" w14:paraId="13ADBFA4" w14:textId="77777777" w:rsidTr="001C34BC">
        <w:tc>
          <w:tcPr>
            <w:tcW w:w="562" w:type="dxa"/>
          </w:tcPr>
          <w:p w14:paraId="016F8385" w14:textId="77777777" w:rsidR="003D34E5" w:rsidRDefault="003D34E5" w:rsidP="002645FA">
            <w:pPr>
              <w:pStyle w:val="texto"/>
              <w:ind w:left="0" w:firstLine="0"/>
            </w:pPr>
          </w:p>
        </w:tc>
        <w:tc>
          <w:tcPr>
            <w:tcW w:w="6096" w:type="dxa"/>
          </w:tcPr>
          <w:p w14:paraId="2E153832" w14:textId="380B4F27" w:rsidR="003D34E5" w:rsidRDefault="00C82E55" w:rsidP="0017090B">
            <w:pPr>
              <w:pStyle w:val="texto"/>
              <w:ind w:left="0" w:firstLine="0"/>
              <w:jc w:val="center"/>
            </w:pPr>
            <m:oMathPara>
              <m:oMath>
                <m:f>
                  <m:fPr>
                    <m:ctrlPr>
                      <w:rPr>
                        <w:rFonts w:ascii="Cambria Math" w:hAnsi="Cambria Math"/>
                      </w:rPr>
                    </m:ctrlPr>
                  </m:fPr>
                  <m:num>
                    <m:sSup>
                      <m:sSupPr>
                        <m:ctrlPr>
                          <w:rPr>
                            <w:rFonts w:ascii="Cambria Math" w:hAnsi="Cambria Math"/>
                          </w:rPr>
                        </m:ctrlPr>
                      </m:sSupPr>
                      <m:e>
                        <m:r>
                          <w:rPr>
                            <w:rFonts w:ascii="Cambria Math" w:hAnsi="Cambria Math"/>
                          </w:rPr>
                          <m:t>∂</m:t>
                        </m:r>
                      </m:e>
                      <m:sup>
                        <m:r>
                          <m:rPr>
                            <m:sty m:val="p"/>
                          </m:rPr>
                          <w:rPr>
                            <w:rFonts w:ascii="Cambria Math" w:hAnsi="Cambria Math"/>
                          </w:rPr>
                          <m:t>2</m:t>
                        </m:r>
                      </m:sup>
                    </m:sSup>
                    <m:r>
                      <w:rPr>
                        <w:rFonts w:ascii="Cambria Math" w:hAnsi="Cambria Math"/>
                      </w:rPr>
                      <m:t>u</m:t>
                    </m:r>
                  </m:num>
                  <m:den>
                    <m:r>
                      <w:rPr>
                        <w:rFonts w:ascii="Cambria Math" w:hAnsi="Cambria Math"/>
                      </w:rPr>
                      <m:t>∂</m:t>
                    </m:r>
                    <m:sSup>
                      <m:sSupPr>
                        <m:ctrlPr>
                          <w:rPr>
                            <w:rFonts w:ascii="Cambria Math" w:hAnsi="Cambria Math"/>
                          </w:rPr>
                        </m:ctrlPr>
                      </m:sSupPr>
                      <m:e>
                        <m:r>
                          <w:rPr>
                            <w:rFonts w:ascii="Cambria Math" w:hAnsi="Cambria Math"/>
                          </w:rPr>
                          <m:t>y</m:t>
                        </m:r>
                      </m:e>
                      <m:sup>
                        <m:r>
                          <m:rPr>
                            <m:sty m:val="p"/>
                          </m:rPr>
                          <w:rPr>
                            <w:rFonts w:ascii="Cambria Math" w:hAnsi="Cambria Math"/>
                          </w:rPr>
                          <m:t>2</m:t>
                        </m:r>
                      </m:sup>
                    </m:sSup>
                  </m:den>
                </m:f>
                <m:r>
                  <m:rPr>
                    <m:sty m:val="p"/>
                  </m:rPr>
                  <w:rPr>
                    <w:rFonts w:ascii="Cambria Math" w:hAnsi="Cambria Math"/>
                  </w:rPr>
                  <m:t>=</m:t>
                </m:r>
                <m:r>
                  <w:rPr>
                    <w:rFonts w:ascii="Cambria Math" w:hAnsi="Cambria Math"/>
                  </w:rPr>
                  <m:t>F</m:t>
                </m:r>
                <m:r>
                  <m:rPr>
                    <m:sty m:val="p"/>
                  </m:rPr>
                  <w:rPr>
                    <w:rFonts w:ascii="Cambria Math" w:hAnsi="Cambria Math"/>
                  </w:rPr>
                  <m:t>(</m:t>
                </m:r>
                <m:r>
                  <w:rPr>
                    <w:rFonts w:ascii="Cambria Math" w:hAnsi="Cambria Math"/>
                  </w:rPr>
                  <m:t>x</m:t>
                </m:r>
                <m:r>
                  <m:rPr>
                    <m:sty m:val="p"/>
                  </m:rPr>
                  <w:rPr>
                    <w:rFonts w:ascii="Cambria Math" w:hAnsi="Cambria Math"/>
                  </w:rPr>
                  <m:t>)</m:t>
                </m:r>
                <m:f>
                  <m:fPr>
                    <m:ctrlPr>
                      <w:rPr>
                        <w:rFonts w:ascii="Cambria Math" w:hAnsi="Cambria Math"/>
                      </w:rPr>
                    </m:ctrlPr>
                  </m:fPr>
                  <m:num>
                    <m:r>
                      <w:rPr>
                        <w:rFonts w:ascii="Cambria Math" w:hAnsi="Cambria Math"/>
                      </w:rPr>
                      <m:t>d</m:t>
                    </m:r>
                    <m:sSup>
                      <m:sSupPr>
                        <m:ctrlPr>
                          <w:rPr>
                            <w:rFonts w:ascii="Cambria Math" w:hAnsi="Cambria Math"/>
                          </w:rPr>
                        </m:ctrlPr>
                      </m:sSupPr>
                      <m:e>
                        <m:r>
                          <w:rPr>
                            <w:rFonts w:ascii="Cambria Math" w:hAnsi="Cambria Math"/>
                          </w:rPr>
                          <m:t>G</m:t>
                        </m:r>
                      </m:e>
                      <m:sup>
                        <m:r>
                          <m:rPr>
                            <m:sty m:val="p"/>
                          </m:rPr>
                          <w:rPr>
                            <w:rFonts w:ascii="Cambria Math" w:hAnsi="Cambria Math"/>
                          </w:rPr>
                          <m:t>2</m:t>
                        </m:r>
                      </m:sup>
                    </m:sSup>
                    <m:r>
                      <m:rPr>
                        <m:sty m:val="p"/>
                      </m:rPr>
                      <w:rPr>
                        <w:rFonts w:ascii="Cambria Math" w:hAnsi="Cambria Math"/>
                      </w:rPr>
                      <m:t>(</m:t>
                    </m:r>
                    <m:r>
                      <w:rPr>
                        <w:rFonts w:ascii="Cambria Math" w:hAnsi="Cambria Math"/>
                      </w:rPr>
                      <m:t>y</m:t>
                    </m:r>
                    <m:r>
                      <m:rPr>
                        <m:sty m:val="p"/>
                      </m:rPr>
                      <w:rPr>
                        <w:rFonts w:ascii="Cambria Math" w:hAnsi="Cambria Math"/>
                      </w:rPr>
                      <m:t>)</m:t>
                    </m:r>
                  </m:num>
                  <m:den>
                    <m:r>
                      <w:rPr>
                        <w:rFonts w:ascii="Cambria Math" w:hAnsi="Cambria Math"/>
                      </w:rPr>
                      <m:t>d</m:t>
                    </m:r>
                    <m:sSup>
                      <m:sSupPr>
                        <m:ctrlPr>
                          <w:rPr>
                            <w:rFonts w:ascii="Cambria Math" w:hAnsi="Cambria Math"/>
                          </w:rPr>
                        </m:ctrlPr>
                      </m:sSupPr>
                      <m:e>
                        <m:r>
                          <w:rPr>
                            <w:rFonts w:ascii="Cambria Math" w:hAnsi="Cambria Math"/>
                          </w:rPr>
                          <m:t>y</m:t>
                        </m:r>
                      </m:e>
                      <m:sup>
                        <m:r>
                          <m:rPr>
                            <m:sty m:val="p"/>
                          </m:rPr>
                          <w:rPr>
                            <w:rFonts w:ascii="Cambria Math" w:hAnsi="Cambria Math"/>
                          </w:rPr>
                          <m:t>2</m:t>
                        </m:r>
                      </m:sup>
                    </m:sSup>
                  </m:den>
                </m:f>
                <m:r>
                  <w:rPr>
                    <w:rFonts w:ascii="Cambria Math" w:hAnsi="Cambria Math"/>
                  </w:rPr>
                  <m:t>H</m:t>
                </m:r>
                <m:r>
                  <m:rPr>
                    <m:sty m:val="p"/>
                  </m:rPr>
                  <w:rPr>
                    <w:rFonts w:ascii="Cambria Math" w:hAnsi="Cambria Math"/>
                  </w:rPr>
                  <m:t>(</m:t>
                </m:r>
                <m:r>
                  <w:rPr>
                    <w:rFonts w:ascii="Cambria Math" w:hAnsi="Cambria Math"/>
                  </w:rPr>
                  <m:t>t</m:t>
                </m:r>
                <m:r>
                  <m:rPr>
                    <m:sty m:val="p"/>
                  </m:rPr>
                  <w:rPr>
                    <w:rFonts w:ascii="Cambria Math" w:hAnsi="Cambria Math"/>
                  </w:rPr>
                  <m:t>)</m:t>
                </m:r>
              </m:oMath>
            </m:oMathPara>
          </w:p>
        </w:tc>
        <w:tc>
          <w:tcPr>
            <w:tcW w:w="645" w:type="dxa"/>
            <w:vAlign w:val="center"/>
          </w:tcPr>
          <w:p w14:paraId="7F199673" w14:textId="5C0FA41E" w:rsidR="003D34E5" w:rsidRDefault="003D34E5" w:rsidP="00F202B8">
            <w:pPr>
              <w:pStyle w:val="texto"/>
              <w:ind w:left="0" w:firstLine="0"/>
              <w:jc w:val="right"/>
            </w:pPr>
            <w:bookmarkStart w:id="4" w:name="DerivadaUy"/>
            <w:r>
              <w:t>(</w:t>
            </w:r>
            <w:fldSimple w:instr=" SEQ Eqn \* MERGEFORMAT ">
              <w:r w:rsidR="008F1CD1">
                <w:rPr>
                  <w:noProof/>
                </w:rPr>
                <w:t>17</w:t>
              </w:r>
            </w:fldSimple>
            <w:r>
              <w:t>)</w:t>
            </w:r>
            <w:bookmarkEnd w:id="4"/>
          </w:p>
        </w:tc>
      </w:tr>
    </w:tbl>
    <w:p w14:paraId="781F440B" w14:textId="74D7532F" w:rsidR="002645FA" w:rsidRPr="002645FA" w:rsidRDefault="002645FA" w:rsidP="003D34E5">
      <w:pPr>
        <w:pStyle w:val="texto"/>
        <w:jc w:val="center"/>
      </w:pPr>
      <w:r w:rsidRPr="002645FA">
        <w:tab/>
      </w:r>
    </w:p>
    <w:p w14:paraId="3E85FFCB" w14:textId="13CCE7B4" w:rsidR="002645FA" w:rsidRDefault="002645FA" w:rsidP="00CF2252">
      <w:pPr>
        <w:pStyle w:val="texto"/>
      </w:pPr>
      <w:r w:rsidRPr="002645FA">
        <w:t xml:space="preserve">Substituindo com as expressões </w:t>
      </w:r>
      <w:r w:rsidR="00E315E0">
        <w:fldChar w:fldCharType="begin"/>
      </w:r>
      <w:r w:rsidR="00E315E0">
        <w:instrText xml:space="preserve"> REF DerivadaUt \h </w:instrText>
      </w:r>
      <w:r w:rsidR="00E315E0">
        <w:fldChar w:fldCharType="separate"/>
      </w:r>
      <w:r w:rsidR="008F1CD1">
        <w:t>(</w:t>
      </w:r>
      <w:r w:rsidR="008F1CD1">
        <w:rPr>
          <w:noProof/>
        </w:rPr>
        <w:t>15</w:t>
      </w:r>
      <w:r w:rsidR="008F1CD1">
        <w:t>)</w:t>
      </w:r>
      <w:r w:rsidR="00E315E0">
        <w:fldChar w:fldCharType="end"/>
      </w:r>
      <w:r w:rsidRPr="002645FA">
        <w:t xml:space="preserve">, </w:t>
      </w:r>
      <w:r w:rsidR="00E315E0">
        <w:fldChar w:fldCharType="begin"/>
      </w:r>
      <w:r w:rsidR="00E315E0">
        <w:instrText xml:space="preserve"> REF DerivadaUx \h </w:instrText>
      </w:r>
      <w:r w:rsidR="00E315E0">
        <w:fldChar w:fldCharType="separate"/>
      </w:r>
      <w:r w:rsidR="008F1CD1">
        <w:t>(</w:t>
      </w:r>
      <w:r w:rsidR="008F1CD1">
        <w:rPr>
          <w:noProof/>
        </w:rPr>
        <w:t>16</w:t>
      </w:r>
      <w:r w:rsidR="008F1CD1">
        <w:t>)</w:t>
      </w:r>
      <w:r w:rsidR="00E315E0">
        <w:fldChar w:fldCharType="end"/>
      </w:r>
      <w:r w:rsidRPr="002645FA">
        <w:t xml:space="preserve"> e </w:t>
      </w:r>
      <w:r w:rsidR="00E315E0">
        <w:fldChar w:fldCharType="begin"/>
      </w:r>
      <w:r w:rsidR="00E315E0">
        <w:instrText xml:space="preserve"> REF DerivadaUy \h </w:instrText>
      </w:r>
      <w:r w:rsidR="00E315E0">
        <w:fldChar w:fldCharType="separate"/>
      </w:r>
      <w:r w:rsidR="008F1CD1">
        <w:t>(</w:t>
      </w:r>
      <w:r w:rsidR="008F1CD1">
        <w:rPr>
          <w:noProof/>
        </w:rPr>
        <w:t>17</w:t>
      </w:r>
      <w:r w:rsidR="008F1CD1">
        <w:t>)</w:t>
      </w:r>
      <w:r w:rsidR="00E315E0">
        <w:fldChar w:fldCharType="end"/>
      </w:r>
      <w:r w:rsidRPr="002645FA">
        <w:t xml:space="preserve"> </w:t>
      </w:r>
      <w:r w:rsidR="00474C70">
        <w:t>na</w:t>
      </w:r>
      <w:r w:rsidRPr="002645FA">
        <w:t xml:space="preserve"> </w:t>
      </w:r>
      <w:r w:rsidR="000207D0">
        <w:t>e</w:t>
      </w:r>
      <w:r w:rsidRPr="002645FA">
        <w:t xml:space="preserve">quação do </w:t>
      </w:r>
      <w:r w:rsidR="000207D0">
        <w:t>c</w:t>
      </w:r>
      <w:r w:rsidRPr="002645FA">
        <w:t xml:space="preserve">alor </w:t>
      </w:r>
      <w:r w:rsidR="000207D0">
        <w:t>b</w:t>
      </w:r>
      <w:r w:rsidRPr="002645FA">
        <w:t>idimensional</w:t>
      </w:r>
      <w:r w:rsidR="000207D0">
        <w:t xml:space="preserve"> (1)</w:t>
      </w:r>
      <w:r w:rsidR="00235EE0">
        <w:t>,</w:t>
      </w:r>
      <w:r w:rsidR="009318F3">
        <w:t xml:space="preserve"> tem-se que,</w:t>
      </w:r>
    </w:p>
    <w:tbl>
      <w:tblPr>
        <w:tblStyle w:val="Tabelacomgrade"/>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6096"/>
        <w:gridCol w:w="645"/>
      </w:tblGrid>
      <w:tr w:rsidR="00CF2252" w14:paraId="24F177AC" w14:textId="77777777" w:rsidTr="001C34BC">
        <w:tc>
          <w:tcPr>
            <w:tcW w:w="562" w:type="dxa"/>
          </w:tcPr>
          <w:p w14:paraId="67BDEA77" w14:textId="77777777" w:rsidR="00CF2252" w:rsidRDefault="00CF2252" w:rsidP="002645FA">
            <w:pPr>
              <w:pStyle w:val="texto"/>
              <w:ind w:left="0" w:firstLine="0"/>
            </w:pPr>
          </w:p>
        </w:tc>
        <w:tc>
          <w:tcPr>
            <w:tcW w:w="6096" w:type="dxa"/>
          </w:tcPr>
          <w:p w14:paraId="7BD8CB71" w14:textId="69EC80FE" w:rsidR="00CF2252" w:rsidRPr="00CF2252" w:rsidRDefault="00CF2252" w:rsidP="00CF2252">
            <w:pPr>
              <w:pStyle w:val="texto"/>
              <w:ind w:left="0" w:firstLine="0"/>
              <w:jc w:val="center"/>
              <w:rPr>
                <w:rFonts w:eastAsiaTheme="minorEastAsia"/>
              </w:rPr>
            </w:pPr>
            <m:oMathPara>
              <m:oMath>
                <m:r>
                  <w:rPr>
                    <w:rFonts w:ascii="Cambria Math" w:hAnsi="Cambria Math"/>
                  </w:rPr>
                  <m:t>F</m:t>
                </m:r>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G</m:t>
                </m:r>
                <m:r>
                  <m:rPr>
                    <m:sty m:val="p"/>
                  </m:rPr>
                  <w:rPr>
                    <w:rFonts w:ascii="Cambria Math" w:hAnsi="Cambria Math"/>
                  </w:rPr>
                  <m:t>(</m:t>
                </m:r>
                <m:r>
                  <w:rPr>
                    <w:rFonts w:ascii="Cambria Math" w:hAnsi="Cambria Math"/>
                  </w:rPr>
                  <m:t>y</m:t>
                </m:r>
                <m:r>
                  <m:rPr>
                    <m:sty m:val="p"/>
                  </m:rPr>
                  <w:rPr>
                    <w:rFonts w:ascii="Cambria Math" w:hAnsi="Cambria Math"/>
                  </w:rPr>
                  <m:t>)</m:t>
                </m:r>
                <m:f>
                  <m:fPr>
                    <m:ctrlPr>
                      <w:rPr>
                        <w:rFonts w:ascii="Cambria Math" w:hAnsi="Cambria Math"/>
                      </w:rPr>
                    </m:ctrlPr>
                  </m:fPr>
                  <m:num>
                    <m:r>
                      <w:rPr>
                        <w:rFonts w:ascii="Cambria Math" w:hAnsi="Cambria Math"/>
                      </w:rPr>
                      <m:t>dH</m:t>
                    </m:r>
                    <m:r>
                      <m:rPr>
                        <m:sty m:val="p"/>
                      </m:rPr>
                      <w:rPr>
                        <w:rFonts w:ascii="Cambria Math" w:hAnsi="Cambria Math"/>
                      </w:rPr>
                      <m:t>(</m:t>
                    </m:r>
                    <m:r>
                      <w:rPr>
                        <w:rFonts w:ascii="Cambria Math" w:hAnsi="Cambria Math"/>
                      </w:rPr>
                      <m:t>t</m:t>
                    </m:r>
                    <m:r>
                      <m:rPr>
                        <m:sty m:val="p"/>
                      </m:rPr>
                      <w:rPr>
                        <w:rFonts w:ascii="Cambria Math" w:hAnsi="Cambria Math"/>
                      </w:rPr>
                      <m:t>)</m:t>
                    </m:r>
                  </m:num>
                  <m:den>
                    <m:r>
                      <w:rPr>
                        <w:rFonts w:ascii="Cambria Math" w:hAnsi="Cambria Math"/>
                      </w:rPr>
                      <m:t>dt</m:t>
                    </m:r>
                  </m:den>
                </m:f>
                <m:r>
                  <m:rPr>
                    <m:sty m:val="p"/>
                  </m:rPr>
                  <w:rPr>
                    <w:rFonts w:ascii="Cambria Math" w:hAnsi="Cambria Math"/>
                  </w:rPr>
                  <m:t>=</m:t>
                </m:r>
                <m:r>
                  <w:rPr>
                    <w:rFonts w:ascii="Cambria Math" w:hAnsi="Cambria Math"/>
                  </w:rPr>
                  <m:t>α</m:t>
                </m:r>
                <m:d>
                  <m:dPr>
                    <m:ctrlPr>
                      <w:rPr>
                        <w:rFonts w:ascii="Cambria Math" w:hAnsi="Cambria Math"/>
                      </w:rPr>
                    </m:ctrlPr>
                  </m:dPr>
                  <m:e>
                    <m:f>
                      <m:fPr>
                        <m:ctrlPr>
                          <w:rPr>
                            <w:rFonts w:ascii="Cambria Math" w:hAnsi="Cambria Math"/>
                          </w:rPr>
                        </m:ctrlPr>
                      </m:fPr>
                      <m:num>
                        <m:r>
                          <w:rPr>
                            <w:rFonts w:ascii="Cambria Math" w:hAnsi="Cambria Math"/>
                          </w:rPr>
                          <m:t>d</m:t>
                        </m:r>
                        <m:sSup>
                          <m:sSupPr>
                            <m:ctrlPr>
                              <w:rPr>
                                <w:rFonts w:ascii="Cambria Math" w:hAnsi="Cambria Math"/>
                              </w:rPr>
                            </m:ctrlPr>
                          </m:sSupPr>
                          <m:e>
                            <m:r>
                              <w:rPr>
                                <w:rFonts w:ascii="Cambria Math" w:hAnsi="Cambria Math"/>
                              </w:rPr>
                              <m:t>F</m:t>
                            </m:r>
                          </m:e>
                          <m:sup>
                            <m:r>
                              <m:rPr>
                                <m:sty m:val="p"/>
                              </m:rPr>
                              <w:rPr>
                                <w:rFonts w:ascii="Cambria Math" w:hAnsi="Cambria Math"/>
                              </w:rPr>
                              <m:t>2</m:t>
                            </m:r>
                          </m:sup>
                        </m:sSup>
                        <m:r>
                          <m:rPr>
                            <m:sty m:val="p"/>
                          </m:rPr>
                          <w:rPr>
                            <w:rFonts w:ascii="Cambria Math" w:hAnsi="Cambria Math"/>
                          </w:rPr>
                          <m:t>(</m:t>
                        </m:r>
                        <m:r>
                          <w:rPr>
                            <w:rFonts w:ascii="Cambria Math" w:hAnsi="Cambria Math"/>
                          </w:rPr>
                          <m:t>x</m:t>
                        </m:r>
                        <m:r>
                          <m:rPr>
                            <m:sty m:val="p"/>
                          </m:rPr>
                          <w:rPr>
                            <w:rFonts w:ascii="Cambria Math" w:hAnsi="Cambria Math"/>
                          </w:rPr>
                          <m:t>)</m:t>
                        </m:r>
                      </m:num>
                      <m:den>
                        <m:r>
                          <w:rPr>
                            <w:rFonts w:ascii="Cambria Math" w:hAnsi="Cambria Math"/>
                          </w:rPr>
                          <m:t>d</m:t>
                        </m:r>
                        <m:sSup>
                          <m:sSupPr>
                            <m:ctrlPr>
                              <w:rPr>
                                <w:rFonts w:ascii="Cambria Math" w:hAnsi="Cambria Math"/>
                              </w:rPr>
                            </m:ctrlPr>
                          </m:sSupPr>
                          <m:e>
                            <m:r>
                              <w:rPr>
                                <w:rFonts w:ascii="Cambria Math" w:hAnsi="Cambria Math"/>
                              </w:rPr>
                              <m:t>x</m:t>
                            </m:r>
                          </m:e>
                          <m:sup>
                            <m:r>
                              <m:rPr>
                                <m:sty m:val="p"/>
                              </m:rPr>
                              <w:rPr>
                                <w:rFonts w:ascii="Cambria Math" w:hAnsi="Cambria Math"/>
                              </w:rPr>
                              <m:t>2</m:t>
                            </m:r>
                          </m:sup>
                        </m:sSup>
                      </m:den>
                    </m:f>
                    <m:r>
                      <w:rPr>
                        <w:rFonts w:ascii="Cambria Math" w:hAnsi="Cambria Math"/>
                      </w:rPr>
                      <m:t>G</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H</m:t>
                    </m:r>
                    <m:r>
                      <m:rPr>
                        <m:sty m:val="p"/>
                      </m:rPr>
                      <w:rPr>
                        <w:rFonts w:ascii="Cambria Math" w:hAnsi="Cambria Math"/>
                      </w:rPr>
                      <m:t>(</m:t>
                    </m:r>
                    <m:r>
                      <w:rPr>
                        <w:rFonts w:ascii="Cambria Math" w:hAnsi="Cambria Math"/>
                      </w:rPr>
                      <m:t>t</m:t>
                    </m:r>
                    <m:r>
                      <m:rPr>
                        <m:sty m:val="p"/>
                      </m:rPr>
                      <w:rPr>
                        <w:rFonts w:ascii="Cambria Math" w:hAnsi="Cambria Math"/>
                      </w:rPr>
                      <m:t>)+</m:t>
                    </m:r>
                    <m:r>
                      <w:rPr>
                        <w:rFonts w:ascii="Cambria Math" w:hAnsi="Cambria Math"/>
                      </w:rPr>
                      <m:t>F</m:t>
                    </m:r>
                    <m:r>
                      <m:rPr>
                        <m:sty m:val="p"/>
                      </m:rPr>
                      <w:rPr>
                        <w:rFonts w:ascii="Cambria Math" w:hAnsi="Cambria Math"/>
                      </w:rPr>
                      <m:t>(</m:t>
                    </m:r>
                    <m:r>
                      <w:rPr>
                        <w:rFonts w:ascii="Cambria Math" w:hAnsi="Cambria Math"/>
                      </w:rPr>
                      <m:t>x</m:t>
                    </m:r>
                    <m:r>
                      <m:rPr>
                        <m:sty m:val="p"/>
                      </m:rPr>
                      <w:rPr>
                        <w:rFonts w:ascii="Cambria Math" w:hAnsi="Cambria Math"/>
                      </w:rPr>
                      <m:t>)</m:t>
                    </m:r>
                    <m:f>
                      <m:fPr>
                        <m:ctrlPr>
                          <w:rPr>
                            <w:rFonts w:ascii="Cambria Math" w:hAnsi="Cambria Math"/>
                          </w:rPr>
                        </m:ctrlPr>
                      </m:fPr>
                      <m:num>
                        <m:r>
                          <w:rPr>
                            <w:rFonts w:ascii="Cambria Math" w:hAnsi="Cambria Math"/>
                          </w:rPr>
                          <m:t>d</m:t>
                        </m:r>
                        <m:sSup>
                          <m:sSupPr>
                            <m:ctrlPr>
                              <w:rPr>
                                <w:rFonts w:ascii="Cambria Math" w:hAnsi="Cambria Math"/>
                              </w:rPr>
                            </m:ctrlPr>
                          </m:sSupPr>
                          <m:e>
                            <m:r>
                              <w:rPr>
                                <w:rFonts w:ascii="Cambria Math" w:hAnsi="Cambria Math"/>
                              </w:rPr>
                              <m:t>G</m:t>
                            </m:r>
                          </m:e>
                          <m:sup>
                            <m:r>
                              <m:rPr>
                                <m:sty m:val="p"/>
                              </m:rPr>
                              <w:rPr>
                                <w:rFonts w:ascii="Cambria Math" w:hAnsi="Cambria Math"/>
                              </w:rPr>
                              <m:t>2</m:t>
                            </m:r>
                          </m:sup>
                        </m:sSup>
                        <m:r>
                          <m:rPr>
                            <m:sty m:val="p"/>
                          </m:rPr>
                          <w:rPr>
                            <w:rFonts w:ascii="Cambria Math" w:hAnsi="Cambria Math"/>
                          </w:rPr>
                          <m:t>(</m:t>
                        </m:r>
                        <m:r>
                          <w:rPr>
                            <w:rFonts w:ascii="Cambria Math" w:hAnsi="Cambria Math"/>
                          </w:rPr>
                          <m:t>y</m:t>
                        </m:r>
                        <m:r>
                          <m:rPr>
                            <m:sty m:val="p"/>
                          </m:rPr>
                          <w:rPr>
                            <w:rFonts w:ascii="Cambria Math" w:hAnsi="Cambria Math"/>
                          </w:rPr>
                          <m:t>)</m:t>
                        </m:r>
                      </m:num>
                      <m:den>
                        <m:r>
                          <w:rPr>
                            <w:rFonts w:ascii="Cambria Math" w:hAnsi="Cambria Math"/>
                          </w:rPr>
                          <m:t>d</m:t>
                        </m:r>
                        <m:sSup>
                          <m:sSupPr>
                            <m:ctrlPr>
                              <w:rPr>
                                <w:rFonts w:ascii="Cambria Math" w:hAnsi="Cambria Math"/>
                              </w:rPr>
                            </m:ctrlPr>
                          </m:sSupPr>
                          <m:e>
                            <m:r>
                              <w:rPr>
                                <w:rFonts w:ascii="Cambria Math" w:hAnsi="Cambria Math"/>
                              </w:rPr>
                              <m:t>y</m:t>
                            </m:r>
                          </m:e>
                          <m:sup>
                            <m:r>
                              <m:rPr>
                                <m:sty m:val="p"/>
                              </m:rPr>
                              <w:rPr>
                                <w:rFonts w:ascii="Cambria Math" w:hAnsi="Cambria Math"/>
                              </w:rPr>
                              <m:t>2</m:t>
                            </m:r>
                          </m:sup>
                        </m:sSup>
                      </m:den>
                    </m:f>
                    <m:r>
                      <w:rPr>
                        <w:rFonts w:ascii="Cambria Math" w:hAnsi="Cambria Math"/>
                      </w:rPr>
                      <m:t>H</m:t>
                    </m:r>
                    <m:r>
                      <m:rPr>
                        <m:sty m:val="p"/>
                      </m:rPr>
                      <w:rPr>
                        <w:rFonts w:ascii="Cambria Math" w:hAnsi="Cambria Math"/>
                      </w:rPr>
                      <m:t>(</m:t>
                    </m:r>
                    <m:r>
                      <w:rPr>
                        <w:rFonts w:ascii="Cambria Math" w:hAnsi="Cambria Math"/>
                      </w:rPr>
                      <m:t>t</m:t>
                    </m:r>
                    <m:r>
                      <m:rPr>
                        <m:sty m:val="p"/>
                      </m:rPr>
                      <w:rPr>
                        <w:rFonts w:ascii="Cambria Math" w:hAnsi="Cambria Math"/>
                      </w:rPr>
                      <m:t>)</m:t>
                    </m:r>
                  </m:e>
                </m:d>
              </m:oMath>
            </m:oMathPara>
          </w:p>
        </w:tc>
        <w:tc>
          <w:tcPr>
            <w:tcW w:w="645" w:type="dxa"/>
            <w:vAlign w:val="center"/>
          </w:tcPr>
          <w:p w14:paraId="4701A3B0" w14:textId="07A5D029" w:rsidR="00CF2252" w:rsidRDefault="00CF2252" w:rsidP="00F202B8">
            <w:pPr>
              <w:pStyle w:val="texto"/>
              <w:ind w:left="0" w:firstLine="0"/>
              <w:jc w:val="right"/>
            </w:pPr>
            <w:r>
              <w:t>(</w:t>
            </w:r>
            <w:fldSimple w:instr=" SEQ Eqn \* MERGEFORMAT ">
              <w:r w:rsidR="008F1CD1">
                <w:rPr>
                  <w:noProof/>
                </w:rPr>
                <w:t>18</w:t>
              </w:r>
            </w:fldSimple>
            <w:r>
              <w:t>)</w:t>
            </w:r>
          </w:p>
        </w:tc>
      </w:tr>
    </w:tbl>
    <w:p w14:paraId="39FF0157" w14:textId="77777777" w:rsidR="001E6F02" w:rsidRPr="002645FA" w:rsidRDefault="001E6F02" w:rsidP="00CF2252">
      <w:pPr>
        <w:pStyle w:val="texto"/>
        <w:ind w:left="0" w:firstLine="0"/>
      </w:pPr>
    </w:p>
    <w:p w14:paraId="2B9A33C7" w14:textId="1F9DE2A7" w:rsidR="002645FA" w:rsidRPr="002645FA" w:rsidRDefault="002645FA" w:rsidP="002645FA">
      <w:pPr>
        <w:pStyle w:val="texto"/>
      </w:pPr>
      <w:r w:rsidRPr="002645FA">
        <w:t xml:space="preserve">Considerando </w:t>
      </w:r>
      <m:oMath>
        <m:f>
          <m:fPr>
            <m:ctrlPr>
              <w:rPr>
                <w:rFonts w:ascii="Cambria Math" w:hAnsi="Cambria Math"/>
              </w:rPr>
            </m:ctrlPr>
          </m:fPr>
          <m:num>
            <m:r>
              <w:rPr>
                <w:rFonts w:ascii="Cambria Math" w:hAnsi="Cambria Math"/>
              </w:rPr>
              <m:t>dH</m:t>
            </m:r>
            <m:r>
              <m:rPr>
                <m:sty m:val="p"/>
              </m:rPr>
              <w:rPr>
                <w:rFonts w:ascii="Cambria Math" w:hAnsi="Cambria Math"/>
              </w:rPr>
              <m:t>(</m:t>
            </m:r>
            <m:r>
              <w:rPr>
                <w:rFonts w:ascii="Cambria Math" w:hAnsi="Cambria Math"/>
              </w:rPr>
              <m:t>t</m:t>
            </m:r>
            <m:r>
              <m:rPr>
                <m:sty m:val="p"/>
              </m:rPr>
              <w:rPr>
                <w:rFonts w:ascii="Cambria Math" w:hAnsi="Cambria Math"/>
              </w:rPr>
              <m:t>)</m:t>
            </m:r>
          </m:num>
          <m:den>
            <m:r>
              <w:rPr>
                <w:rFonts w:ascii="Cambria Math" w:hAnsi="Cambria Math"/>
              </w:rPr>
              <m:t>dt</m:t>
            </m:r>
          </m:den>
        </m:f>
        <m:r>
          <m:rPr>
            <m:sty m:val="p"/>
          </m:rP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t</m:t>
            </m:r>
          </m:sub>
        </m:sSub>
      </m:oMath>
      <w:r w:rsidRPr="002645FA">
        <w:t xml:space="preserve">, </w:t>
      </w:r>
      <m:oMath>
        <m:f>
          <m:fPr>
            <m:ctrlPr>
              <w:rPr>
                <w:rFonts w:ascii="Cambria Math" w:hAnsi="Cambria Math"/>
              </w:rPr>
            </m:ctrlPr>
          </m:fPr>
          <m:num>
            <m:r>
              <w:rPr>
                <w:rFonts w:ascii="Cambria Math" w:hAnsi="Cambria Math"/>
              </w:rPr>
              <m:t>d</m:t>
            </m:r>
            <m:sSup>
              <m:sSupPr>
                <m:ctrlPr>
                  <w:rPr>
                    <w:rFonts w:ascii="Cambria Math" w:hAnsi="Cambria Math"/>
                  </w:rPr>
                </m:ctrlPr>
              </m:sSupPr>
              <m:e>
                <m:r>
                  <w:rPr>
                    <w:rFonts w:ascii="Cambria Math" w:hAnsi="Cambria Math"/>
                  </w:rPr>
                  <m:t>F</m:t>
                </m:r>
              </m:e>
              <m:sup>
                <m:r>
                  <m:rPr>
                    <m:sty m:val="p"/>
                  </m:rPr>
                  <w:rPr>
                    <w:rFonts w:ascii="Cambria Math" w:hAnsi="Cambria Math"/>
                  </w:rPr>
                  <m:t>2</m:t>
                </m:r>
              </m:sup>
            </m:sSup>
            <m:r>
              <m:rPr>
                <m:sty m:val="p"/>
              </m:rPr>
              <w:rPr>
                <w:rFonts w:ascii="Cambria Math" w:hAnsi="Cambria Math"/>
              </w:rPr>
              <m:t>(</m:t>
            </m:r>
            <m:r>
              <w:rPr>
                <w:rFonts w:ascii="Cambria Math" w:hAnsi="Cambria Math"/>
              </w:rPr>
              <m:t>x</m:t>
            </m:r>
            <m:r>
              <m:rPr>
                <m:sty m:val="p"/>
              </m:rPr>
              <w:rPr>
                <w:rFonts w:ascii="Cambria Math" w:hAnsi="Cambria Math"/>
              </w:rPr>
              <m:t>)</m:t>
            </m:r>
          </m:num>
          <m:den>
            <m:r>
              <w:rPr>
                <w:rFonts w:ascii="Cambria Math" w:hAnsi="Cambria Math"/>
              </w:rPr>
              <m:t>d</m:t>
            </m:r>
            <m:sSup>
              <m:sSupPr>
                <m:ctrlPr>
                  <w:rPr>
                    <w:rFonts w:ascii="Cambria Math" w:hAnsi="Cambria Math"/>
                  </w:rPr>
                </m:ctrlPr>
              </m:sSupPr>
              <m:e>
                <m:r>
                  <w:rPr>
                    <w:rFonts w:ascii="Cambria Math" w:hAnsi="Cambria Math"/>
                  </w:rPr>
                  <m:t>x</m:t>
                </m:r>
              </m:e>
              <m:sup>
                <m:r>
                  <m:rPr>
                    <m:sty m:val="p"/>
                  </m:rPr>
                  <w:rPr>
                    <w:rFonts w:ascii="Cambria Math" w:hAnsi="Cambria Math"/>
                  </w:rPr>
                  <m:t>2</m:t>
                </m:r>
              </m:sup>
            </m:sSup>
          </m:den>
        </m:f>
        <m:r>
          <m:rPr>
            <m:sty m:val="p"/>
          </m:rP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xx</m:t>
            </m:r>
          </m:sub>
        </m:sSub>
      </m:oMath>
      <w:r w:rsidRPr="002645FA">
        <w:t xml:space="preserve"> e </w:t>
      </w:r>
      <m:oMath>
        <m:f>
          <m:fPr>
            <m:ctrlPr>
              <w:rPr>
                <w:rFonts w:ascii="Cambria Math" w:hAnsi="Cambria Math"/>
              </w:rPr>
            </m:ctrlPr>
          </m:fPr>
          <m:num>
            <m:r>
              <w:rPr>
                <w:rFonts w:ascii="Cambria Math" w:hAnsi="Cambria Math"/>
              </w:rPr>
              <m:t>d</m:t>
            </m:r>
            <m:sSup>
              <m:sSupPr>
                <m:ctrlPr>
                  <w:rPr>
                    <w:rFonts w:ascii="Cambria Math" w:hAnsi="Cambria Math"/>
                  </w:rPr>
                </m:ctrlPr>
              </m:sSupPr>
              <m:e>
                <m:r>
                  <w:rPr>
                    <w:rFonts w:ascii="Cambria Math" w:hAnsi="Cambria Math"/>
                  </w:rPr>
                  <m:t>G</m:t>
                </m:r>
              </m:e>
              <m:sup>
                <m:r>
                  <m:rPr>
                    <m:sty m:val="p"/>
                  </m:rPr>
                  <w:rPr>
                    <w:rFonts w:ascii="Cambria Math" w:hAnsi="Cambria Math"/>
                  </w:rPr>
                  <m:t>2</m:t>
                </m:r>
              </m:sup>
            </m:sSup>
            <m:r>
              <m:rPr>
                <m:sty m:val="p"/>
              </m:rPr>
              <w:rPr>
                <w:rFonts w:ascii="Cambria Math" w:hAnsi="Cambria Math"/>
              </w:rPr>
              <m:t>(</m:t>
            </m:r>
            <m:r>
              <w:rPr>
                <w:rFonts w:ascii="Cambria Math" w:hAnsi="Cambria Math"/>
              </w:rPr>
              <m:t>y</m:t>
            </m:r>
            <m:r>
              <m:rPr>
                <m:sty m:val="p"/>
              </m:rPr>
              <w:rPr>
                <w:rFonts w:ascii="Cambria Math" w:hAnsi="Cambria Math"/>
              </w:rPr>
              <m:t>)</m:t>
            </m:r>
          </m:num>
          <m:den>
            <m:r>
              <w:rPr>
                <w:rFonts w:ascii="Cambria Math" w:hAnsi="Cambria Math"/>
              </w:rPr>
              <m:t>d</m:t>
            </m:r>
            <m:sSup>
              <m:sSupPr>
                <m:ctrlPr>
                  <w:rPr>
                    <w:rFonts w:ascii="Cambria Math" w:hAnsi="Cambria Math"/>
                  </w:rPr>
                </m:ctrlPr>
              </m:sSupPr>
              <m:e>
                <m:r>
                  <w:rPr>
                    <w:rFonts w:ascii="Cambria Math" w:hAnsi="Cambria Math"/>
                  </w:rPr>
                  <m:t>y</m:t>
                </m:r>
              </m:e>
              <m:sup>
                <m:r>
                  <m:rPr>
                    <m:sty m:val="p"/>
                  </m:rPr>
                  <w:rPr>
                    <w:rFonts w:ascii="Cambria Math" w:hAnsi="Cambria Math"/>
                  </w:rPr>
                  <m:t>2</m:t>
                </m:r>
              </m:sup>
            </m:sSup>
          </m:den>
        </m:f>
        <m:r>
          <m:rPr>
            <m:sty m:val="p"/>
          </m:rP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yy</m:t>
            </m:r>
          </m:sub>
        </m:sSub>
      </m:oMath>
      <w:r w:rsidRPr="002645FA">
        <w:t xml:space="preserve"> e dividindo ambos os lados</w:t>
      </w:r>
      <w:r w:rsidR="00BB7D4F">
        <w:t xml:space="preserve"> da equação (18)</w:t>
      </w:r>
      <w:r w:rsidRPr="002645FA">
        <w:t xml:space="preserve"> por </w:t>
      </w:r>
      <m:oMath>
        <m:r>
          <w:rPr>
            <w:rFonts w:ascii="Cambria Math" w:hAnsi="Cambria Math"/>
          </w:rPr>
          <m:t>αF</m:t>
        </m:r>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G</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H</m:t>
        </m:r>
        <m:r>
          <m:rPr>
            <m:sty m:val="p"/>
          </m:rPr>
          <w:rPr>
            <w:rFonts w:ascii="Cambria Math" w:hAnsi="Cambria Math"/>
          </w:rPr>
          <m:t>(</m:t>
        </m:r>
        <m:r>
          <w:rPr>
            <w:rFonts w:ascii="Cambria Math" w:hAnsi="Cambria Math"/>
          </w:rPr>
          <m:t>t</m:t>
        </m:r>
        <m:r>
          <m:rPr>
            <m:sty m:val="p"/>
          </m:rPr>
          <w:rPr>
            <w:rFonts w:ascii="Cambria Math" w:hAnsi="Cambria Math"/>
          </w:rPr>
          <m:t>)</m:t>
        </m:r>
        <m:r>
          <w:rPr>
            <w:rFonts w:ascii="Cambria Math" w:hAnsi="Cambria Math"/>
          </w:rPr>
          <m:t>≠</m:t>
        </m:r>
        <m:r>
          <m:rPr>
            <m:sty m:val="p"/>
          </m:rPr>
          <w:rPr>
            <w:rFonts w:ascii="Cambria Math" w:hAnsi="Cambria Math"/>
          </w:rPr>
          <m:t>0</m:t>
        </m:r>
      </m:oMath>
      <w:r w:rsidRPr="002645FA">
        <w:t>, o</w:t>
      </w:r>
      <w:proofErr w:type="spellStart"/>
      <w:r w:rsidR="00CF2252">
        <w:t>b</w:t>
      </w:r>
      <w:r w:rsidRPr="002645FA">
        <w:t>t</w:t>
      </w:r>
      <w:r w:rsidR="00442FE4">
        <w:t>é</w:t>
      </w:r>
      <w:r w:rsidRPr="002645FA">
        <w:t>m-se</w:t>
      </w:r>
      <w:proofErr w:type="spellEnd"/>
      <w:r w:rsidR="00235EE0">
        <w:t>,</w:t>
      </w:r>
    </w:p>
    <w:tbl>
      <w:tblPr>
        <w:tblStyle w:val="Tabelacomgrade"/>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6096"/>
        <w:gridCol w:w="645"/>
      </w:tblGrid>
      <w:tr w:rsidR="00CF2252" w14:paraId="76058FCA" w14:textId="77777777" w:rsidTr="001C34BC">
        <w:tc>
          <w:tcPr>
            <w:tcW w:w="562" w:type="dxa"/>
          </w:tcPr>
          <w:p w14:paraId="343A8EAE" w14:textId="77777777" w:rsidR="00CF2252" w:rsidRDefault="00CF2252" w:rsidP="002645FA">
            <w:pPr>
              <w:pStyle w:val="texto"/>
              <w:ind w:left="0" w:firstLine="0"/>
            </w:pPr>
          </w:p>
        </w:tc>
        <w:tc>
          <w:tcPr>
            <w:tcW w:w="6096" w:type="dxa"/>
          </w:tcPr>
          <w:p w14:paraId="4580721E" w14:textId="048D9240" w:rsidR="00CF2252" w:rsidRDefault="00C82E55" w:rsidP="00CF2252">
            <w:pPr>
              <w:pStyle w:val="texto"/>
              <w:ind w:left="0" w:firstLine="0"/>
              <w:jc w:val="center"/>
            </w:pPr>
            <m:oMathPara>
              <m:oMath>
                <m:f>
                  <m:fPr>
                    <m:ctrlPr>
                      <w:rPr>
                        <w:rFonts w:ascii="Cambria Math" w:hAnsi="Cambria Math"/>
                      </w:rPr>
                    </m:ctrlPr>
                  </m:fPr>
                  <m:num>
                    <m:sSub>
                      <m:sSubPr>
                        <m:ctrlPr>
                          <w:rPr>
                            <w:rFonts w:ascii="Cambria Math" w:hAnsi="Cambria Math"/>
                          </w:rPr>
                        </m:ctrlPr>
                      </m:sSubPr>
                      <m:e>
                        <m:r>
                          <w:rPr>
                            <w:rFonts w:ascii="Cambria Math" w:hAnsi="Cambria Math"/>
                          </w:rPr>
                          <m:t>H</m:t>
                        </m:r>
                      </m:e>
                      <m:sub>
                        <m:r>
                          <w:rPr>
                            <w:rFonts w:ascii="Cambria Math" w:hAnsi="Cambria Math"/>
                          </w:rPr>
                          <m:t>t</m:t>
                        </m:r>
                      </m:sub>
                    </m:sSub>
                    <m:r>
                      <m:rPr>
                        <m:sty m:val="p"/>
                      </m:rPr>
                      <w:rPr>
                        <w:rFonts w:ascii="Cambria Math" w:hAnsi="Cambria Math"/>
                      </w:rPr>
                      <m:t>(</m:t>
                    </m:r>
                    <m:r>
                      <w:rPr>
                        <w:rFonts w:ascii="Cambria Math" w:hAnsi="Cambria Math"/>
                      </w:rPr>
                      <m:t>t</m:t>
                    </m:r>
                    <m:r>
                      <m:rPr>
                        <m:sty m:val="p"/>
                      </m:rPr>
                      <w:rPr>
                        <w:rFonts w:ascii="Cambria Math" w:hAnsi="Cambria Math"/>
                      </w:rPr>
                      <m:t>)</m:t>
                    </m:r>
                  </m:num>
                  <m:den>
                    <m:r>
                      <w:rPr>
                        <w:rFonts w:ascii="Cambria Math" w:hAnsi="Cambria Math"/>
                      </w:rPr>
                      <m:t>αH</m:t>
                    </m:r>
                    <m:r>
                      <m:rPr>
                        <m:sty m:val="p"/>
                      </m:rPr>
                      <w:rPr>
                        <w:rFonts w:ascii="Cambria Math" w:hAnsi="Cambria Math"/>
                      </w:rPr>
                      <m:t>(</m:t>
                    </m:r>
                    <m:r>
                      <w:rPr>
                        <w:rFonts w:ascii="Cambria Math" w:hAnsi="Cambria Math"/>
                      </w:rPr>
                      <m:t>t</m:t>
                    </m:r>
                    <m:r>
                      <m:rPr>
                        <m:sty m:val="p"/>
                      </m:rPr>
                      <w:rPr>
                        <w:rFonts w:ascii="Cambria Math" w:hAnsi="Cambria Math"/>
                      </w:rPr>
                      <m:t>)</m:t>
                    </m:r>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F</m:t>
                        </m:r>
                      </m:e>
                      <m:sub>
                        <m:r>
                          <w:rPr>
                            <w:rFonts w:ascii="Cambria Math" w:hAnsi="Cambria Math"/>
                          </w:rPr>
                          <m:t>xx</m:t>
                        </m:r>
                      </m:sub>
                    </m:sSub>
                    <m:r>
                      <m:rPr>
                        <m:sty m:val="p"/>
                      </m:rPr>
                      <w:rPr>
                        <w:rFonts w:ascii="Cambria Math" w:hAnsi="Cambria Math"/>
                      </w:rPr>
                      <m:t>(</m:t>
                    </m:r>
                    <m:r>
                      <w:rPr>
                        <w:rFonts w:ascii="Cambria Math" w:hAnsi="Cambria Math"/>
                      </w:rPr>
                      <m:t>x</m:t>
                    </m:r>
                    <m:r>
                      <m:rPr>
                        <m:sty m:val="p"/>
                      </m:rPr>
                      <w:rPr>
                        <w:rFonts w:ascii="Cambria Math" w:hAnsi="Cambria Math"/>
                      </w:rPr>
                      <m:t>)</m:t>
                    </m:r>
                  </m:num>
                  <m:den>
                    <m:r>
                      <w:rPr>
                        <w:rFonts w:ascii="Cambria Math" w:hAnsi="Cambria Math"/>
                      </w:rPr>
                      <m:t>F</m:t>
                    </m:r>
                    <m:r>
                      <m:rPr>
                        <m:sty m:val="p"/>
                      </m:rPr>
                      <w:rPr>
                        <w:rFonts w:ascii="Cambria Math" w:hAnsi="Cambria Math"/>
                      </w:rPr>
                      <m:t>(</m:t>
                    </m:r>
                    <m:r>
                      <w:rPr>
                        <w:rFonts w:ascii="Cambria Math" w:hAnsi="Cambria Math"/>
                      </w:rPr>
                      <m:t>x</m:t>
                    </m:r>
                    <m:r>
                      <m:rPr>
                        <m:sty m:val="p"/>
                      </m:rPr>
                      <w:rPr>
                        <w:rFonts w:ascii="Cambria Math" w:hAnsi="Cambria Math"/>
                      </w:rPr>
                      <m:t>)</m:t>
                    </m:r>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G</m:t>
                        </m:r>
                      </m:e>
                      <m:sub>
                        <m:r>
                          <w:rPr>
                            <w:rFonts w:ascii="Cambria Math" w:hAnsi="Cambria Math"/>
                          </w:rPr>
                          <m:t>yy</m:t>
                        </m:r>
                      </m:sub>
                    </m:sSub>
                    <m:r>
                      <m:rPr>
                        <m:sty m:val="p"/>
                      </m:rPr>
                      <w:rPr>
                        <w:rFonts w:ascii="Cambria Math" w:hAnsi="Cambria Math"/>
                      </w:rPr>
                      <m:t>(</m:t>
                    </m:r>
                    <m:r>
                      <w:rPr>
                        <w:rFonts w:ascii="Cambria Math" w:hAnsi="Cambria Math"/>
                      </w:rPr>
                      <m:t>y</m:t>
                    </m:r>
                    <m:r>
                      <m:rPr>
                        <m:sty m:val="p"/>
                      </m:rPr>
                      <w:rPr>
                        <w:rFonts w:ascii="Cambria Math" w:hAnsi="Cambria Math"/>
                      </w:rPr>
                      <m:t>)</m:t>
                    </m:r>
                  </m:num>
                  <m:den>
                    <m:r>
                      <w:rPr>
                        <w:rFonts w:ascii="Cambria Math" w:hAnsi="Cambria Math"/>
                      </w:rPr>
                      <m:t>G</m:t>
                    </m:r>
                    <m:r>
                      <m:rPr>
                        <m:sty m:val="p"/>
                      </m:rPr>
                      <w:rPr>
                        <w:rFonts w:ascii="Cambria Math" w:hAnsi="Cambria Math"/>
                      </w:rPr>
                      <m:t>(</m:t>
                    </m:r>
                    <m:r>
                      <w:rPr>
                        <w:rFonts w:ascii="Cambria Math" w:hAnsi="Cambria Math"/>
                      </w:rPr>
                      <m:t>y</m:t>
                    </m:r>
                    <m:r>
                      <m:rPr>
                        <m:sty m:val="p"/>
                      </m:rPr>
                      <w:rPr>
                        <w:rFonts w:ascii="Cambria Math" w:hAnsi="Cambria Math"/>
                      </w:rPr>
                      <m:t>)</m:t>
                    </m:r>
                  </m:den>
                </m:f>
              </m:oMath>
            </m:oMathPara>
          </w:p>
        </w:tc>
        <w:tc>
          <w:tcPr>
            <w:tcW w:w="645" w:type="dxa"/>
            <w:vAlign w:val="center"/>
          </w:tcPr>
          <w:p w14:paraId="6BA6B89F" w14:textId="58E374C3" w:rsidR="00CF2252" w:rsidRDefault="00CF2252" w:rsidP="00F202B8">
            <w:pPr>
              <w:pStyle w:val="texto"/>
              <w:ind w:left="0" w:firstLine="0"/>
              <w:jc w:val="right"/>
            </w:pPr>
            <w:r>
              <w:t>(</w:t>
            </w:r>
            <w:fldSimple w:instr=" SEQ Eqn \* MERGEFORMAT ">
              <w:r w:rsidR="008F1CD1">
                <w:rPr>
                  <w:noProof/>
                </w:rPr>
                <w:t>19</w:t>
              </w:r>
            </w:fldSimple>
            <w:r>
              <w:t>)</w:t>
            </w:r>
          </w:p>
        </w:tc>
      </w:tr>
    </w:tbl>
    <w:p w14:paraId="749B1143" w14:textId="77777777" w:rsidR="002645FA" w:rsidRPr="002645FA" w:rsidRDefault="002645FA" w:rsidP="00CF2252">
      <w:pPr>
        <w:pStyle w:val="texto"/>
        <w:ind w:left="0" w:firstLine="0"/>
      </w:pPr>
    </w:p>
    <w:p w14:paraId="7BF238BD" w14:textId="00683FAF" w:rsidR="002645FA" w:rsidRPr="002645FA" w:rsidRDefault="002645FA" w:rsidP="002645FA">
      <w:pPr>
        <w:pStyle w:val="texto"/>
      </w:pPr>
      <w:r w:rsidRPr="002645FA">
        <w:t xml:space="preserve">Como o primeiro termo da igualdade está em função de </w:t>
      </w:r>
      <m:oMath>
        <m:r>
          <w:rPr>
            <w:rFonts w:ascii="Cambria Math" w:hAnsi="Cambria Math"/>
          </w:rPr>
          <m:t>t</m:t>
        </m:r>
      </m:oMath>
      <w:r w:rsidRPr="002645FA">
        <w:t xml:space="preserve"> e o segundo termo está em função de </w:t>
      </w:r>
      <m:oMath>
        <m:r>
          <w:rPr>
            <w:rFonts w:ascii="Cambria Math" w:hAnsi="Cambria Math"/>
          </w:rPr>
          <m:t>x</m:t>
        </m:r>
      </m:oMath>
      <w:r w:rsidRPr="002645FA">
        <w:t xml:space="preserve"> e </w:t>
      </w:r>
      <m:oMath>
        <m:r>
          <w:rPr>
            <w:rFonts w:ascii="Cambria Math" w:hAnsi="Cambria Math"/>
          </w:rPr>
          <m:t>y</m:t>
        </m:r>
      </m:oMath>
      <w:r w:rsidRPr="002645FA">
        <w:t xml:space="preserve">, é possível afirmar que ambos os lados são iguais a uma constante </w:t>
      </w:r>
      <m:oMath>
        <m:r>
          <w:rPr>
            <w:rFonts w:ascii="Cambria Math" w:hAnsi="Cambria Math"/>
          </w:rPr>
          <m:t>-λ</m:t>
        </m:r>
      </m:oMath>
      <w:r w:rsidRPr="002645FA">
        <w:t>. Sendo assim</w:t>
      </w:r>
      <w:r w:rsidR="00235EE0">
        <w:t>,</w:t>
      </w:r>
    </w:p>
    <w:p w14:paraId="16779F2D" w14:textId="77777777" w:rsidR="002645FA" w:rsidRPr="002645FA" w:rsidRDefault="002645FA" w:rsidP="002645FA">
      <w:pPr>
        <w:pStyle w:val="texto"/>
      </w:pPr>
    </w:p>
    <w:tbl>
      <w:tblPr>
        <w:tblStyle w:val="Tabelacomgrade"/>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6096"/>
        <w:gridCol w:w="645"/>
      </w:tblGrid>
      <w:tr w:rsidR="00666F6B" w14:paraId="5525F117" w14:textId="77777777" w:rsidTr="001C34BC">
        <w:tc>
          <w:tcPr>
            <w:tcW w:w="562" w:type="dxa"/>
          </w:tcPr>
          <w:p w14:paraId="5A337965" w14:textId="77777777" w:rsidR="00666F6B" w:rsidRDefault="00666F6B" w:rsidP="002645FA">
            <w:pPr>
              <w:pStyle w:val="texto"/>
              <w:ind w:left="0" w:firstLine="0"/>
            </w:pPr>
          </w:p>
        </w:tc>
        <w:tc>
          <w:tcPr>
            <w:tcW w:w="6096" w:type="dxa"/>
          </w:tcPr>
          <w:p w14:paraId="03C4F13C" w14:textId="119C35F5" w:rsidR="00666F6B" w:rsidRDefault="00C82E55" w:rsidP="00666F6B">
            <w:pPr>
              <w:pStyle w:val="texto"/>
              <w:ind w:left="0" w:firstLine="0"/>
              <w:jc w:val="center"/>
            </w:pPr>
            <m:oMathPara>
              <m:oMath>
                <m:f>
                  <m:fPr>
                    <m:ctrlPr>
                      <w:rPr>
                        <w:rFonts w:ascii="Cambria Math" w:hAnsi="Cambria Math"/>
                      </w:rPr>
                    </m:ctrlPr>
                  </m:fPr>
                  <m:num>
                    <m:sSub>
                      <m:sSubPr>
                        <m:ctrlPr>
                          <w:rPr>
                            <w:rFonts w:ascii="Cambria Math" w:hAnsi="Cambria Math"/>
                          </w:rPr>
                        </m:ctrlPr>
                      </m:sSubPr>
                      <m:e>
                        <m:r>
                          <w:rPr>
                            <w:rFonts w:ascii="Cambria Math" w:hAnsi="Cambria Math"/>
                          </w:rPr>
                          <m:t>H</m:t>
                        </m:r>
                      </m:e>
                      <m:sub>
                        <m:r>
                          <w:rPr>
                            <w:rFonts w:ascii="Cambria Math" w:hAnsi="Cambria Math"/>
                          </w:rPr>
                          <m:t>t</m:t>
                        </m:r>
                      </m:sub>
                    </m:sSub>
                    <m:r>
                      <m:rPr>
                        <m:sty m:val="p"/>
                      </m:rPr>
                      <w:rPr>
                        <w:rFonts w:ascii="Cambria Math" w:hAnsi="Cambria Math"/>
                      </w:rPr>
                      <m:t>(</m:t>
                    </m:r>
                    <m:r>
                      <w:rPr>
                        <w:rFonts w:ascii="Cambria Math" w:hAnsi="Cambria Math"/>
                      </w:rPr>
                      <m:t>t</m:t>
                    </m:r>
                    <m:r>
                      <m:rPr>
                        <m:sty m:val="p"/>
                      </m:rPr>
                      <w:rPr>
                        <w:rFonts w:ascii="Cambria Math" w:hAnsi="Cambria Math"/>
                      </w:rPr>
                      <m:t>)</m:t>
                    </m:r>
                  </m:num>
                  <m:den>
                    <m:r>
                      <w:rPr>
                        <w:rFonts w:ascii="Cambria Math" w:hAnsi="Cambria Math"/>
                      </w:rPr>
                      <m:t>αH</m:t>
                    </m:r>
                    <m:r>
                      <m:rPr>
                        <m:sty m:val="p"/>
                      </m:rPr>
                      <w:rPr>
                        <w:rFonts w:ascii="Cambria Math" w:hAnsi="Cambria Math"/>
                      </w:rPr>
                      <m:t>(</m:t>
                    </m:r>
                    <m:r>
                      <w:rPr>
                        <w:rFonts w:ascii="Cambria Math" w:hAnsi="Cambria Math"/>
                      </w:rPr>
                      <m:t>t</m:t>
                    </m:r>
                    <m:r>
                      <m:rPr>
                        <m:sty m:val="p"/>
                      </m:rPr>
                      <w:rPr>
                        <w:rFonts w:ascii="Cambria Math" w:hAnsi="Cambria Math"/>
                      </w:rPr>
                      <m:t>)</m:t>
                    </m:r>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F</m:t>
                        </m:r>
                      </m:e>
                      <m:sub>
                        <m:r>
                          <w:rPr>
                            <w:rFonts w:ascii="Cambria Math" w:hAnsi="Cambria Math"/>
                          </w:rPr>
                          <m:t>xx</m:t>
                        </m:r>
                      </m:sub>
                    </m:sSub>
                    <m:r>
                      <m:rPr>
                        <m:sty m:val="p"/>
                      </m:rPr>
                      <w:rPr>
                        <w:rFonts w:ascii="Cambria Math" w:hAnsi="Cambria Math"/>
                      </w:rPr>
                      <m:t>(</m:t>
                    </m:r>
                    <m:r>
                      <w:rPr>
                        <w:rFonts w:ascii="Cambria Math" w:hAnsi="Cambria Math"/>
                      </w:rPr>
                      <m:t>x</m:t>
                    </m:r>
                    <m:r>
                      <m:rPr>
                        <m:sty m:val="p"/>
                      </m:rPr>
                      <w:rPr>
                        <w:rFonts w:ascii="Cambria Math" w:hAnsi="Cambria Math"/>
                      </w:rPr>
                      <m:t>)</m:t>
                    </m:r>
                  </m:num>
                  <m:den>
                    <m:r>
                      <w:rPr>
                        <w:rFonts w:ascii="Cambria Math" w:hAnsi="Cambria Math"/>
                      </w:rPr>
                      <m:t>F</m:t>
                    </m:r>
                    <m:r>
                      <m:rPr>
                        <m:sty m:val="p"/>
                      </m:rPr>
                      <w:rPr>
                        <w:rFonts w:ascii="Cambria Math" w:hAnsi="Cambria Math"/>
                      </w:rPr>
                      <m:t>(</m:t>
                    </m:r>
                    <m:r>
                      <w:rPr>
                        <w:rFonts w:ascii="Cambria Math" w:hAnsi="Cambria Math"/>
                      </w:rPr>
                      <m:t>x</m:t>
                    </m:r>
                    <m:r>
                      <m:rPr>
                        <m:sty m:val="p"/>
                      </m:rPr>
                      <w:rPr>
                        <w:rFonts w:ascii="Cambria Math" w:hAnsi="Cambria Math"/>
                      </w:rPr>
                      <m:t>)</m:t>
                    </m:r>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G</m:t>
                        </m:r>
                      </m:e>
                      <m:sub>
                        <m:r>
                          <w:rPr>
                            <w:rFonts w:ascii="Cambria Math" w:hAnsi="Cambria Math"/>
                          </w:rPr>
                          <m:t>yy</m:t>
                        </m:r>
                      </m:sub>
                    </m:sSub>
                    <m:r>
                      <m:rPr>
                        <m:sty m:val="p"/>
                      </m:rPr>
                      <w:rPr>
                        <w:rFonts w:ascii="Cambria Math" w:hAnsi="Cambria Math"/>
                      </w:rPr>
                      <m:t>(</m:t>
                    </m:r>
                    <m:r>
                      <w:rPr>
                        <w:rFonts w:ascii="Cambria Math" w:hAnsi="Cambria Math"/>
                      </w:rPr>
                      <m:t>y</m:t>
                    </m:r>
                    <m:r>
                      <m:rPr>
                        <m:sty m:val="p"/>
                      </m:rPr>
                      <w:rPr>
                        <w:rFonts w:ascii="Cambria Math" w:hAnsi="Cambria Math"/>
                      </w:rPr>
                      <m:t>)</m:t>
                    </m:r>
                  </m:num>
                  <m:den>
                    <m:r>
                      <w:rPr>
                        <w:rFonts w:ascii="Cambria Math" w:hAnsi="Cambria Math"/>
                      </w:rPr>
                      <m:t>G</m:t>
                    </m:r>
                    <m:r>
                      <m:rPr>
                        <m:sty m:val="p"/>
                      </m:rPr>
                      <w:rPr>
                        <w:rFonts w:ascii="Cambria Math" w:hAnsi="Cambria Math"/>
                      </w:rPr>
                      <m:t>(</m:t>
                    </m:r>
                    <m:r>
                      <w:rPr>
                        <w:rFonts w:ascii="Cambria Math" w:hAnsi="Cambria Math"/>
                      </w:rPr>
                      <m:t>y</m:t>
                    </m:r>
                    <m:r>
                      <m:rPr>
                        <m:sty m:val="p"/>
                      </m:rPr>
                      <w:rPr>
                        <w:rFonts w:ascii="Cambria Math" w:hAnsi="Cambria Math"/>
                      </w:rPr>
                      <m:t>)</m:t>
                    </m:r>
                  </m:den>
                </m:f>
                <m:r>
                  <m:rPr>
                    <m:sty m:val="p"/>
                  </m:rPr>
                  <w:rPr>
                    <w:rFonts w:ascii="Cambria Math" w:hAnsi="Cambria Math"/>
                  </w:rPr>
                  <m:t>=-</m:t>
                </m:r>
                <m:r>
                  <w:rPr>
                    <w:rFonts w:ascii="Cambria Math" w:hAnsi="Cambria Math"/>
                  </w:rPr>
                  <m:t>λ</m:t>
                </m:r>
              </m:oMath>
            </m:oMathPara>
          </w:p>
        </w:tc>
        <w:tc>
          <w:tcPr>
            <w:tcW w:w="645" w:type="dxa"/>
            <w:vAlign w:val="center"/>
          </w:tcPr>
          <w:p w14:paraId="35674099" w14:textId="7A3BCF8E" w:rsidR="00666F6B" w:rsidRDefault="00666F6B" w:rsidP="00F202B8">
            <w:pPr>
              <w:pStyle w:val="texto"/>
              <w:ind w:left="0" w:firstLine="0"/>
              <w:jc w:val="right"/>
            </w:pPr>
            <w:bookmarkStart w:id="5" w:name="EqCalorSeparada"/>
            <w:r>
              <w:t>(</w:t>
            </w:r>
            <w:fldSimple w:instr=" SEQ Eqn \* MERGEFORMAT ">
              <w:r w:rsidR="008F1CD1">
                <w:rPr>
                  <w:noProof/>
                </w:rPr>
                <w:t>20</w:t>
              </w:r>
            </w:fldSimple>
            <w:r>
              <w:t>)</w:t>
            </w:r>
            <w:bookmarkEnd w:id="5"/>
          </w:p>
        </w:tc>
      </w:tr>
    </w:tbl>
    <w:p w14:paraId="6BEC3651" w14:textId="77777777" w:rsidR="002645FA" w:rsidRPr="002645FA" w:rsidRDefault="002645FA" w:rsidP="002645FA">
      <w:pPr>
        <w:pStyle w:val="texto"/>
      </w:pPr>
    </w:p>
    <w:p w14:paraId="5FECC42D" w14:textId="5E937C99" w:rsidR="002645FA" w:rsidRPr="002645FA" w:rsidRDefault="002645FA" w:rsidP="002645FA">
      <w:pPr>
        <w:pStyle w:val="texto"/>
      </w:pPr>
      <w:r w:rsidRPr="002645FA">
        <w:t xml:space="preserve">Separando </w:t>
      </w:r>
      <w:r w:rsidR="002325C5">
        <w:fldChar w:fldCharType="begin"/>
      </w:r>
      <w:r w:rsidR="002325C5">
        <w:instrText xml:space="preserve"> REF EqCalorSeparada \h </w:instrText>
      </w:r>
      <w:r w:rsidR="002325C5">
        <w:fldChar w:fldCharType="separate"/>
      </w:r>
      <w:r w:rsidR="008F1CD1">
        <w:t>(</w:t>
      </w:r>
      <w:r w:rsidR="008F1CD1">
        <w:rPr>
          <w:noProof/>
        </w:rPr>
        <w:t>20</w:t>
      </w:r>
      <w:r w:rsidR="008F1CD1">
        <w:t>)</w:t>
      </w:r>
      <w:r w:rsidR="002325C5">
        <w:fldChar w:fldCharType="end"/>
      </w:r>
      <w:r w:rsidRPr="002645FA">
        <w:t xml:space="preserve"> em duas expressões e, por conveniência, adotando </w:t>
      </w:r>
      <m:oMath>
        <m:r>
          <w:rPr>
            <w:rFonts w:ascii="Cambria Math" w:hAnsi="Cambria Math"/>
          </w:rPr>
          <m:t>-λ</m:t>
        </m:r>
        <m:r>
          <m:rPr>
            <m:sty m:val="p"/>
          </m:rPr>
          <w:rPr>
            <w:rFonts w:ascii="Cambria Math" w:hAnsi="Cambria Math"/>
          </w:rPr>
          <m:t>=</m:t>
        </m:r>
        <m:r>
          <w:rPr>
            <w:rFonts w:ascii="Cambria Math" w:hAnsi="Cambria Math"/>
          </w:rPr>
          <m:t>-</m:t>
        </m:r>
        <m:sSup>
          <m:sSupPr>
            <m:ctrlPr>
              <w:rPr>
                <w:rFonts w:ascii="Cambria Math" w:hAnsi="Cambria Math"/>
              </w:rPr>
            </m:ctrlPr>
          </m:sSupPr>
          <m:e>
            <m:r>
              <w:rPr>
                <w:rFonts w:ascii="Cambria Math" w:hAnsi="Cambria Math"/>
              </w:rPr>
              <m:t>σ</m:t>
            </m:r>
          </m:e>
          <m:sup>
            <m:r>
              <m:rPr>
                <m:sty m:val="p"/>
              </m:rPr>
              <w:rPr>
                <w:rFonts w:ascii="Cambria Math" w:hAnsi="Cambria Math"/>
              </w:rPr>
              <m:t>2</m:t>
            </m:r>
          </m:sup>
        </m:sSup>
      </m:oMath>
      <w:r w:rsidRPr="002645FA">
        <w:t>, é possível obter as seguintes equações</w:t>
      </w:r>
      <w:r w:rsidR="00235EE0">
        <w:t>,</w:t>
      </w:r>
    </w:p>
    <w:tbl>
      <w:tblPr>
        <w:tblStyle w:val="Tabelacomgrade"/>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6096"/>
        <w:gridCol w:w="645"/>
      </w:tblGrid>
      <w:tr w:rsidR="00666F6B" w14:paraId="5007D2B2" w14:textId="77777777" w:rsidTr="001C34BC">
        <w:tc>
          <w:tcPr>
            <w:tcW w:w="562" w:type="dxa"/>
          </w:tcPr>
          <w:p w14:paraId="704D0A1C" w14:textId="77777777" w:rsidR="00666F6B" w:rsidRDefault="00666F6B" w:rsidP="002645FA">
            <w:pPr>
              <w:pStyle w:val="texto"/>
              <w:ind w:left="0" w:firstLine="0"/>
            </w:pPr>
          </w:p>
        </w:tc>
        <w:tc>
          <w:tcPr>
            <w:tcW w:w="6096" w:type="dxa"/>
          </w:tcPr>
          <w:p w14:paraId="5689C65D" w14:textId="05279A07" w:rsidR="00666F6B" w:rsidRDefault="00C82E55" w:rsidP="00666F6B">
            <w:pPr>
              <w:pStyle w:val="texto"/>
              <w:ind w:left="0" w:firstLine="0"/>
              <w:jc w:val="center"/>
            </w:pPr>
            <m:oMathPara>
              <m:oMath>
                <m:f>
                  <m:fPr>
                    <m:ctrlPr>
                      <w:rPr>
                        <w:rFonts w:ascii="Cambria Math" w:hAnsi="Cambria Math"/>
                      </w:rPr>
                    </m:ctrlPr>
                  </m:fPr>
                  <m:num>
                    <m:sSub>
                      <m:sSubPr>
                        <m:ctrlPr>
                          <w:rPr>
                            <w:rFonts w:ascii="Cambria Math" w:hAnsi="Cambria Math"/>
                          </w:rPr>
                        </m:ctrlPr>
                      </m:sSubPr>
                      <m:e>
                        <m:r>
                          <w:rPr>
                            <w:rFonts w:ascii="Cambria Math" w:hAnsi="Cambria Math"/>
                          </w:rPr>
                          <m:t>H</m:t>
                        </m:r>
                      </m:e>
                      <m:sub>
                        <m:r>
                          <w:rPr>
                            <w:rFonts w:ascii="Cambria Math" w:hAnsi="Cambria Math"/>
                          </w:rPr>
                          <m:t>t</m:t>
                        </m:r>
                      </m:sub>
                    </m:sSub>
                    <m:r>
                      <m:rPr>
                        <m:sty m:val="p"/>
                      </m:rPr>
                      <w:rPr>
                        <w:rFonts w:ascii="Cambria Math" w:hAnsi="Cambria Math"/>
                      </w:rPr>
                      <m:t>(</m:t>
                    </m:r>
                    <m:r>
                      <w:rPr>
                        <w:rFonts w:ascii="Cambria Math" w:hAnsi="Cambria Math"/>
                      </w:rPr>
                      <m:t>t</m:t>
                    </m:r>
                    <m:r>
                      <m:rPr>
                        <m:sty m:val="p"/>
                      </m:rPr>
                      <w:rPr>
                        <w:rFonts w:ascii="Cambria Math" w:hAnsi="Cambria Math"/>
                      </w:rPr>
                      <m:t>)</m:t>
                    </m:r>
                  </m:num>
                  <m:den>
                    <m:r>
                      <w:rPr>
                        <w:rFonts w:ascii="Cambria Math" w:hAnsi="Cambria Math"/>
                      </w:rPr>
                      <m:t>αH</m:t>
                    </m:r>
                    <m:r>
                      <m:rPr>
                        <m:sty m:val="p"/>
                      </m:rPr>
                      <w:rPr>
                        <w:rFonts w:ascii="Cambria Math" w:hAnsi="Cambria Math"/>
                      </w:rPr>
                      <m:t>(</m:t>
                    </m:r>
                    <m:r>
                      <w:rPr>
                        <w:rFonts w:ascii="Cambria Math" w:hAnsi="Cambria Math"/>
                      </w:rPr>
                      <m:t>t</m:t>
                    </m:r>
                    <m:r>
                      <m:rPr>
                        <m:sty m:val="p"/>
                      </m:rPr>
                      <w:rPr>
                        <w:rFonts w:ascii="Cambria Math" w:hAnsi="Cambria Math"/>
                      </w:rPr>
                      <m:t>)</m:t>
                    </m:r>
                  </m:den>
                </m:f>
                <m:r>
                  <m:rPr>
                    <m:sty m:val="p"/>
                  </m:rPr>
                  <w:rPr>
                    <w:rFonts w:ascii="Cambria Math" w:hAnsi="Cambria Math"/>
                  </w:rPr>
                  <m:t>=</m:t>
                </m:r>
                <m:r>
                  <w:rPr>
                    <w:rFonts w:ascii="Cambria Math" w:hAnsi="Cambria Math"/>
                  </w:rPr>
                  <m:t>-</m:t>
                </m:r>
                <m:sSup>
                  <m:sSupPr>
                    <m:ctrlPr>
                      <w:rPr>
                        <w:rFonts w:ascii="Cambria Math" w:hAnsi="Cambria Math"/>
                      </w:rPr>
                    </m:ctrlPr>
                  </m:sSupPr>
                  <m:e>
                    <m:r>
                      <w:rPr>
                        <w:rFonts w:ascii="Cambria Math" w:hAnsi="Cambria Math"/>
                      </w:rPr>
                      <m:t>σ</m:t>
                    </m:r>
                  </m:e>
                  <m:sup>
                    <m:r>
                      <m:rPr>
                        <m:sty m:val="p"/>
                      </m:rPr>
                      <w:rPr>
                        <w:rFonts w:ascii="Cambria Math" w:hAnsi="Cambria Math"/>
                      </w:rPr>
                      <m:t>2</m:t>
                    </m:r>
                  </m:sup>
                </m:sSup>
              </m:oMath>
            </m:oMathPara>
          </w:p>
        </w:tc>
        <w:tc>
          <w:tcPr>
            <w:tcW w:w="645" w:type="dxa"/>
            <w:vAlign w:val="center"/>
          </w:tcPr>
          <w:p w14:paraId="7E8BB0BA" w14:textId="72404266" w:rsidR="00666F6B" w:rsidRDefault="00666F6B" w:rsidP="00F202B8">
            <w:pPr>
              <w:pStyle w:val="texto"/>
              <w:ind w:left="0" w:firstLine="0"/>
              <w:jc w:val="right"/>
            </w:pPr>
            <w:bookmarkStart w:id="6" w:name="EDO1"/>
            <w:r>
              <w:t>(</w:t>
            </w:r>
            <w:fldSimple w:instr=" SEQ Eqn \* MERGEFORMAT ">
              <w:r w:rsidR="008F1CD1">
                <w:rPr>
                  <w:noProof/>
                </w:rPr>
                <w:t>21</w:t>
              </w:r>
            </w:fldSimple>
            <w:r>
              <w:t>)</w:t>
            </w:r>
            <w:bookmarkEnd w:id="6"/>
          </w:p>
        </w:tc>
      </w:tr>
    </w:tbl>
    <w:p w14:paraId="192ECAD7" w14:textId="68D9382D" w:rsidR="002645FA" w:rsidRPr="002645FA" w:rsidRDefault="002645FA" w:rsidP="002645FA">
      <w:pPr>
        <w:pStyle w:val="texto"/>
      </w:pPr>
    </w:p>
    <w:p w14:paraId="2F2EDC88" w14:textId="77777777" w:rsidR="002645FA" w:rsidRPr="002645FA" w:rsidRDefault="002645FA" w:rsidP="001E6F02">
      <w:pPr>
        <w:pStyle w:val="texto"/>
        <w:jc w:val="center"/>
      </w:pPr>
    </w:p>
    <w:p w14:paraId="33CF14E4" w14:textId="77777777" w:rsidR="002645FA" w:rsidRPr="002645FA" w:rsidRDefault="002645FA" w:rsidP="001E6F02">
      <w:pPr>
        <w:pStyle w:val="texto"/>
        <w:jc w:val="center"/>
      </w:pPr>
    </w:p>
    <w:tbl>
      <w:tblPr>
        <w:tblStyle w:val="Tabelacomgrade"/>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6096"/>
        <w:gridCol w:w="645"/>
      </w:tblGrid>
      <w:tr w:rsidR="00E64F4D" w14:paraId="62DC9459" w14:textId="77777777" w:rsidTr="001C34BC">
        <w:tc>
          <w:tcPr>
            <w:tcW w:w="562" w:type="dxa"/>
          </w:tcPr>
          <w:p w14:paraId="644425C8" w14:textId="77777777" w:rsidR="00E64F4D" w:rsidRDefault="00E64F4D" w:rsidP="002645FA">
            <w:pPr>
              <w:pStyle w:val="texto"/>
              <w:ind w:left="0" w:firstLine="0"/>
            </w:pPr>
          </w:p>
        </w:tc>
        <w:tc>
          <w:tcPr>
            <w:tcW w:w="6096" w:type="dxa"/>
          </w:tcPr>
          <w:p w14:paraId="256A557B" w14:textId="67A270E4" w:rsidR="00E64F4D" w:rsidRDefault="00C82E55" w:rsidP="00E64F4D">
            <w:pPr>
              <w:pStyle w:val="texto"/>
              <w:ind w:left="0" w:firstLine="0"/>
              <w:jc w:val="center"/>
            </w:pPr>
            <m:oMathPara>
              <m:oMath>
                <m:f>
                  <m:fPr>
                    <m:ctrlPr>
                      <w:rPr>
                        <w:rFonts w:ascii="Cambria Math" w:hAnsi="Cambria Math"/>
                      </w:rPr>
                    </m:ctrlPr>
                  </m:fPr>
                  <m:num>
                    <m:sSub>
                      <m:sSubPr>
                        <m:ctrlPr>
                          <w:rPr>
                            <w:rFonts w:ascii="Cambria Math" w:hAnsi="Cambria Math"/>
                          </w:rPr>
                        </m:ctrlPr>
                      </m:sSubPr>
                      <m:e>
                        <m:r>
                          <w:rPr>
                            <w:rFonts w:ascii="Cambria Math" w:hAnsi="Cambria Math"/>
                          </w:rPr>
                          <m:t>F</m:t>
                        </m:r>
                      </m:e>
                      <m:sub>
                        <m:r>
                          <w:rPr>
                            <w:rFonts w:ascii="Cambria Math" w:hAnsi="Cambria Math"/>
                          </w:rPr>
                          <m:t>xx</m:t>
                        </m:r>
                      </m:sub>
                    </m:sSub>
                    <m:r>
                      <m:rPr>
                        <m:sty m:val="p"/>
                      </m:rPr>
                      <w:rPr>
                        <w:rFonts w:ascii="Cambria Math" w:hAnsi="Cambria Math"/>
                      </w:rPr>
                      <m:t>(</m:t>
                    </m:r>
                    <m:r>
                      <w:rPr>
                        <w:rFonts w:ascii="Cambria Math" w:hAnsi="Cambria Math"/>
                      </w:rPr>
                      <m:t>x</m:t>
                    </m:r>
                    <m:r>
                      <m:rPr>
                        <m:sty m:val="p"/>
                      </m:rPr>
                      <w:rPr>
                        <w:rFonts w:ascii="Cambria Math" w:hAnsi="Cambria Math"/>
                      </w:rPr>
                      <m:t>)</m:t>
                    </m:r>
                  </m:num>
                  <m:den>
                    <m:r>
                      <w:rPr>
                        <w:rFonts w:ascii="Cambria Math" w:hAnsi="Cambria Math"/>
                      </w:rPr>
                      <m:t>F</m:t>
                    </m:r>
                    <m:r>
                      <m:rPr>
                        <m:sty m:val="p"/>
                      </m:rPr>
                      <w:rPr>
                        <w:rFonts w:ascii="Cambria Math" w:hAnsi="Cambria Math"/>
                      </w:rPr>
                      <m:t>(</m:t>
                    </m:r>
                    <m:r>
                      <w:rPr>
                        <w:rFonts w:ascii="Cambria Math" w:hAnsi="Cambria Math"/>
                      </w:rPr>
                      <m:t>x</m:t>
                    </m:r>
                    <m:r>
                      <m:rPr>
                        <m:sty m:val="p"/>
                      </m:rPr>
                      <w:rPr>
                        <w:rFonts w:ascii="Cambria Math" w:hAnsi="Cambria Math"/>
                      </w:rPr>
                      <m:t>)</m:t>
                    </m:r>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G</m:t>
                        </m:r>
                      </m:e>
                      <m:sub>
                        <m:r>
                          <w:rPr>
                            <w:rFonts w:ascii="Cambria Math" w:hAnsi="Cambria Math"/>
                          </w:rPr>
                          <m:t>yy</m:t>
                        </m:r>
                      </m:sub>
                    </m:sSub>
                    <m:r>
                      <m:rPr>
                        <m:sty m:val="p"/>
                      </m:rPr>
                      <w:rPr>
                        <w:rFonts w:ascii="Cambria Math" w:hAnsi="Cambria Math"/>
                      </w:rPr>
                      <m:t>(</m:t>
                    </m:r>
                    <m:r>
                      <w:rPr>
                        <w:rFonts w:ascii="Cambria Math" w:hAnsi="Cambria Math"/>
                      </w:rPr>
                      <m:t>y</m:t>
                    </m:r>
                    <m:r>
                      <m:rPr>
                        <m:sty m:val="p"/>
                      </m:rPr>
                      <w:rPr>
                        <w:rFonts w:ascii="Cambria Math" w:hAnsi="Cambria Math"/>
                      </w:rPr>
                      <m:t>)</m:t>
                    </m:r>
                  </m:num>
                  <m:den>
                    <m:r>
                      <w:rPr>
                        <w:rFonts w:ascii="Cambria Math" w:hAnsi="Cambria Math"/>
                      </w:rPr>
                      <m:t>G</m:t>
                    </m:r>
                    <m:r>
                      <m:rPr>
                        <m:sty m:val="p"/>
                      </m:rPr>
                      <w:rPr>
                        <w:rFonts w:ascii="Cambria Math" w:hAnsi="Cambria Math"/>
                      </w:rPr>
                      <m:t>(</m:t>
                    </m:r>
                    <m:r>
                      <w:rPr>
                        <w:rFonts w:ascii="Cambria Math" w:hAnsi="Cambria Math"/>
                      </w:rPr>
                      <m:t>y</m:t>
                    </m:r>
                    <m:r>
                      <m:rPr>
                        <m:sty m:val="p"/>
                      </m:rPr>
                      <w:rPr>
                        <w:rFonts w:ascii="Cambria Math" w:hAnsi="Cambria Math"/>
                      </w:rPr>
                      <m:t>)</m:t>
                    </m:r>
                  </m:den>
                </m:f>
                <m:r>
                  <m:rPr>
                    <m:sty m:val="p"/>
                  </m:rPr>
                  <w:rPr>
                    <w:rFonts w:ascii="Cambria Math" w:hAnsi="Cambria Math"/>
                  </w:rPr>
                  <m:t>=</m:t>
                </m:r>
                <m:r>
                  <w:rPr>
                    <w:rFonts w:ascii="Cambria Math" w:hAnsi="Cambria Math"/>
                  </w:rPr>
                  <m:t>-</m:t>
                </m:r>
                <m:sSup>
                  <m:sSupPr>
                    <m:ctrlPr>
                      <w:rPr>
                        <w:rFonts w:ascii="Cambria Math" w:hAnsi="Cambria Math"/>
                      </w:rPr>
                    </m:ctrlPr>
                  </m:sSupPr>
                  <m:e>
                    <m:r>
                      <w:rPr>
                        <w:rFonts w:ascii="Cambria Math" w:hAnsi="Cambria Math"/>
                      </w:rPr>
                      <m:t>σ</m:t>
                    </m:r>
                  </m:e>
                  <m:sup>
                    <m:r>
                      <m:rPr>
                        <m:sty m:val="p"/>
                      </m:rPr>
                      <w:rPr>
                        <w:rFonts w:ascii="Cambria Math" w:hAnsi="Cambria Math"/>
                      </w:rPr>
                      <m:t>2</m:t>
                    </m:r>
                  </m:sup>
                </m:sSup>
              </m:oMath>
            </m:oMathPara>
          </w:p>
        </w:tc>
        <w:tc>
          <w:tcPr>
            <w:tcW w:w="645" w:type="dxa"/>
            <w:vAlign w:val="center"/>
          </w:tcPr>
          <w:p w14:paraId="7B5E11C4" w14:textId="362D9456" w:rsidR="00E64F4D" w:rsidRDefault="00E64F4D" w:rsidP="00F202B8">
            <w:pPr>
              <w:pStyle w:val="texto"/>
              <w:ind w:left="0" w:firstLine="0"/>
              <w:jc w:val="right"/>
            </w:pPr>
            <w:bookmarkStart w:id="7" w:name="EDO2"/>
            <w:r>
              <w:t>(</w:t>
            </w:r>
            <w:fldSimple w:instr=" SEQ Eqn \* MERGEFORMAT ">
              <w:r w:rsidR="008F1CD1">
                <w:rPr>
                  <w:noProof/>
                </w:rPr>
                <w:t>22</w:t>
              </w:r>
            </w:fldSimple>
            <w:r>
              <w:t>)</w:t>
            </w:r>
            <w:bookmarkEnd w:id="7"/>
          </w:p>
        </w:tc>
      </w:tr>
    </w:tbl>
    <w:p w14:paraId="54C67627" w14:textId="77777777" w:rsidR="002645FA" w:rsidRPr="002645FA" w:rsidRDefault="002645FA" w:rsidP="00E64F4D">
      <w:pPr>
        <w:pStyle w:val="texto"/>
        <w:ind w:left="0" w:firstLine="0"/>
      </w:pPr>
    </w:p>
    <w:p w14:paraId="56EC661F" w14:textId="162EBBEB" w:rsidR="002645FA" w:rsidRPr="002645FA" w:rsidRDefault="002645FA" w:rsidP="00E64F4D">
      <w:pPr>
        <w:pStyle w:val="texto"/>
      </w:pPr>
      <w:r w:rsidRPr="002645FA">
        <w:t xml:space="preserve">Já na segunda expressão, em </w:t>
      </w:r>
      <w:r w:rsidR="005E6EE4">
        <w:fldChar w:fldCharType="begin"/>
      </w:r>
      <w:r w:rsidR="005E6EE4">
        <w:instrText xml:space="preserve"> REF EDO2 \h </w:instrText>
      </w:r>
      <w:r w:rsidR="005E6EE4">
        <w:fldChar w:fldCharType="separate"/>
      </w:r>
      <w:r w:rsidR="008F1CD1">
        <w:t>(</w:t>
      </w:r>
      <w:r w:rsidR="008F1CD1">
        <w:rPr>
          <w:noProof/>
        </w:rPr>
        <w:t>22</w:t>
      </w:r>
      <w:r w:rsidR="008F1CD1">
        <w:t>)</w:t>
      </w:r>
      <w:r w:rsidR="005E6EE4">
        <w:fldChar w:fldCharType="end"/>
      </w:r>
      <w:r w:rsidRPr="002645FA">
        <w:t xml:space="preserve">, nota-se que é possível deixar o primeiro termo da igualdade em função de </w:t>
      </w:r>
      <m:oMath>
        <m:r>
          <w:rPr>
            <w:rFonts w:ascii="Cambria Math" w:hAnsi="Cambria Math"/>
          </w:rPr>
          <m:t>x</m:t>
        </m:r>
      </m:oMath>
      <w:r w:rsidRPr="002645FA">
        <w:t xml:space="preserve"> e o segundo termo em função de </w:t>
      </w:r>
      <m:oMath>
        <m:r>
          <w:rPr>
            <w:rFonts w:ascii="Cambria Math" w:hAnsi="Cambria Math"/>
          </w:rPr>
          <m:t>y</m:t>
        </m:r>
      </m:oMath>
      <w:r w:rsidRPr="002645FA">
        <w:t>, resultando novamente em uma constante</w:t>
      </w:r>
      <w:r w:rsidR="00235EE0">
        <w:t>,</w:t>
      </w:r>
    </w:p>
    <w:tbl>
      <w:tblPr>
        <w:tblStyle w:val="Tabelacomgrade"/>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6096"/>
        <w:gridCol w:w="645"/>
      </w:tblGrid>
      <w:tr w:rsidR="00E64F4D" w14:paraId="635699C7" w14:textId="77777777" w:rsidTr="001C34BC">
        <w:tc>
          <w:tcPr>
            <w:tcW w:w="562" w:type="dxa"/>
          </w:tcPr>
          <w:p w14:paraId="7A60764A" w14:textId="77777777" w:rsidR="00E64F4D" w:rsidRDefault="00E64F4D" w:rsidP="002645FA">
            <w:pPr>
              <w:pStyle w:val="texto"/>
              <w:ind w:left="0" w:firstLine="0"/>
            </w:pPr>
          </w:p>
        </w:tc>
        <w:tc>
          <w:tcPr>
            <w:tcW w:w="6096" w:type="dxa"/>
          </w:tcPr>
          <w:p w14:paraId="61A6E593" w14:textId="40EBB85B" w:rsidR="00E64F4D" w:rsidRDefault="00C82E55" w:rsidP="0017090B">
            <w:pPr>
              <w:pStyle w:val="texto"/>
              <w:ind w:left="0" w:firstLine="0"/>
              <w:jc w:val="center"/>
            </w:pPr>
            <m:oMathPara>
              <m:oMath>
                <m:f>
                  <m:fPr>
                    <m:ctrlPr>
                      <w:rPr>
                        <w:rFonts w:ascii="Cambria Math" w:hAnsi="Cambria Math"/>
                      </w:rPr>
                    </m:ctrlPr>
                  </m:fPr>
                  <m:num>
                    <m:sSub>
                      <m:sSubPr>
                        <m:ctrlPr>
                          <w:rPr>
                            <w:rFonts w:ascii="Cambria Math" w:hAnsi="Cambria Math"/>
                          </w:rPr>
                        </m:ctrlPr>
                      </m:sSubPr>
                      <m:e>
                        <m:r>
                          <w:rPr>
                            <w:rFonts w:ascii="Cambria Math" w:hAnsi="Cambria Math"/>
                          </w:rPr>
                          <m:t>F</m:t>
                        </m:r>
                      </m:e>
                      <m:sub>
                        <m:r>
                          <w:rPr>
                            <w:rFonts w:ascii="Cambria Math" w:hAnsi="Cambria Math"/>
                          </w:rPr>
                          <m:t>xx</m:t>
                        </m:r>
                      </m:sub>
                    </m:sSub>
                    <m:r>
                      <m:rPr>
                        <m:sty m:val="p"/>
                      </m:rPr>
                      <w:rPr>
                        <w:rFonts w:ascii="Cambria Math" w:hAnsi="Cambria Math"/>
                      </w:rPr>
                      <m:t>(</m:t>
                    </m:r>
                    <m:r>
                      <w:rPr>
                        <w:rFonts w:ascii="Cambria Math" w:hAnsi="Cambria Math"/>
                      </w:rPr>
                      <m:t>x</m:t>
                    </m:r>
                    <m:r>
                      <m:rPr>
                        <m:sty m:val="p"/>
                      </m:rPr>
                      <w:rPr>
                        <w:rFonts w:ascii="Cambria Math" w:hAnsi="Cambria Math"/>
                      </w:rPr>
                      <m:t>)</m:t>
                    </m:r>
                  </m:num>
                  <m:den>
                    <m:r>
                      <w:rPr>
                        <w:rFonts w:ascii="Cambria Math" w:hAnsi="Cambria Math"/>
                      </w:rPr>
                      <m:t>F</m:t>
                    </m:r>
                    <m:r>
                      <m:rPr>
                        <m:sty m:val="p"/>
                      </m:rPr>
                      <w:rPr>
                        <w:rFonts w:ascii="Cambria Math" w:hAnsi="Cambria Math"/>
                      </w:rPr>
                      <m:t>(</m:t>
                    </m:r>
                    <m:r>
                      <w:rPr>
                        <w:rFonts w:ascii="Cambria Math" w:hAnsi="Cambria Math"/>
                      </w:rPr>
                      <m:t>x</m:t>
                    </m:r>
                    <m:r>
                      <m:rPr>
                        <m:sty m:val="p"/>
                      </m:rPr>
                      <w:rPr>
                        <w:rFonts w:ascii="Cambria Math" w:hAnsi="Cambria Math"/>
                      </w:rPr>
                      <m:t>)</m:t>
                    </m:r>
                  </m:den>
                </m:f>
                <m:r>
                  <m:rPr>
                    <m:sty m:val="p"/>
                  </m:rPr>
                  <w:rPr>
                    <w:rFonts w:ascii="Cambria Math" w:hAnsi="Cambria Math"/>
                  </w:rPr>
                  <m:t>=</m:t>
                </m:r>
                <m:r>
                  <w:rPr>
                    <w:rFonts w:ascii="Cambria Math" w:hAnsi="Cambria Math"/>
                  </w:rPr>
                  <m:t>-</m:t>
                </m:r>
                <m:sSup>
                  <m:sSupPr>
                    <m:ctrlPr>
                      <w:rPr>
                        <w:rFonts w:ascii="Cambria Math" w:hAnsi="Cambria Math"/>
                      </w:rPr>
                    </m:ctrlPr>
                  </m:sSupPr>
                  <m:e>
                    <m:r>
                      <w:rPr>
                        <w:rFonts w:ascii="Cambria Math" w:hAnsi="Cambria Math"/>
                      </w:rPr>
                      <m:t>σ</m:t>
                    </m:r>
                  </m:e>
                  <m:sup>
                    <m:r>
                      <m:rPr>
                        <m:sty m:val="p"/>
                      </m:rPr>
                      <w:rPr>
                        <w:rFonts w:ascii="Cambria Math" w:hAnsi="Cambria Math"/>
                      </w:rPr>
                      <m:t>2</m:t>
                    </m:r>
                  </m:sup>
                </m:sSup>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G</m:t>
                        </m:r>
                      </m:e>
                      <m:sub>
                        <m:r>
                          <w:rPr>
                            <w:rFonts w:ascii="Cambria Math" w:hAnsi="Cambria Math"/>
                          </w:rPr>
                          <m:t>yy</m:t>
                        </m:r>
                      </m:sub>
                    </m:sSub>
                    <m:r>
                      <m:rPr>
                        <m:sty m:val="p"/>
                      </m:rPr>
                      <w:rPr>
                        <w:rFonts w:ascii="Cambria Math" w:hAnsi="Cambria Math"/>
                      </w:rPr>
                      <m:t>(</m:t>
                    </m:r>
                    <m:r>
                      <w:rPr>
                        <w:rFonts w:ascii="Cambria Math" w:hAnsi="Cambria Math"/>
                      </w:rPr>
                      <m:t>y</m:t>
                    </m:r>
                    <m:r>
                      <m:rPr>
                        <m:sty m:val="p"/>
                      </m:rPr>
                      <w:rPr>
                        <w:rFonts w:ascii="Cambria Math" w:hAnsi="Cambria Math"/>
                      </w:rPr>
                      <m:t>)</m:t>
                    </m:r>
                  </m:num>
                  <m:den>
                    <m:r>
                      <w:rPr>
                        <w:rFonts w:ascii="Cambria Math" w:hAnsi="Cambria Math"/>
                      </w:rPr>
                      <m:t>G</m:t>
                    </m:r>
                    <m:r>
                      <m:rPr>
                        <m:sty m:val="p"/>
                      </m:rPr>
                      <w:rPr>
                        <w:rFonts w:ascii="Cambria Math" w:hAnsi="Cambria Math"/>
                      </w:rPr>
                      <m:t>(</m:t>
                    </m:r>
                    <m:r>
                      <w:rPr>
                        <w:rFonts w:ascii="Cambria Math" w:hAnsi="Cambria Math"/>
                      </w:rPr>
                      <m:t>y</m:t>
                    </m:r>
                    <m:r>
                      <m:rPr>
                        <m:sty m:val="p"/>
                      </m:rPr>
                      <w:rPr>
                        <w:rFonts w:ascii="Cambria Math" w:hAnsi="Cambria Math"/>
                      </w:rPr>
                      <m:t>)</m:t>
                    </m:r>
                  </m:den>
                </m:f>
                <m:r>
                  <m:rPr>
                    <m:sty m:val="p"/>
                  </m:rPr>
                  <w:rPr>
                    <w:rFonts w:ascii="Cambria Math" w:hAnsi="Cambria Math"/>
                  </w:rPr>
                  <m:t>=</m:t>
                </m:r>
                <m:r>
                  <w:rPr>
                    <w:rFonts w:ascii="Cambria Math" w:hAnsi="Cambria Math"/>
                  </w:rPr>
                  <m:t>-ω</m:t>
                </m:r>
              </m:oMath>
            </m:oMathPara>
          </w:p>
        </w:tc>
        <w:tc>
          <w:tcPr>
            <w:tcW w:w="645" w:type="dxa"/>
            <w:vAlign w:val="center"/>
          </w:tcPr>
          <w:p w14:paraId="5AC2196F" w14:textId="0B08095E" w:rsidR="00E64F4D" w:rsidRDefault="00E64F4D" w:rsidP="00F202B8">
            <w:pPr>
              <w:pStyle w:val="texto"/>
              <w:ind w:left="0" w:firstLine="0"/>
              <w:jc w:val="right"/>
            </w:pPr>
            <w:bookmarkStart w:id="8" w:name="EDO22"/>
            <w:r>
              <w:t>(</w:t>
            </w:r>
            <w:fldSimple w:instr=" SEQ Eqn \* MERGEFORMAT ">
              <w:r w:rsidR="008F1CD1">
                <w:rPr>
                  <w:noProof/>
                </w:rPr>
                <w:t>23</w:t>
              </w:r>
            </w:fldSimple>
            <w:r>
              <w:t>)</w:t>
            </w:r>
            <w:bookmarkEnd w:id="8"/>
          </w:p>
        </w:tc>
      </w:tr>
    </w:tbl>
    <w:p w14:paraId="6AD6A89D" w14:textId="23360001" w:rsidR="002645FA" w:rsidRPr="002645FA" w:rsidRDefault="002645FA" w:rsidP="00E64F4D">
      <w:pPr>
        <w:pStyle w:val="texto"/>
        <w:ind w:left="0" w:firstLine="0"/>
      </w:pPr>
      <w:r w:rsidRPr="002645FA">
        <w:tab/>
      </w:r>
    </w:p>
    <w:p w14:paraId="480F85F2" w14:textId="42F46976" w:rsidR="002645FA" w:rsidRPr="002645FA" w:rsidRDefault="002645FA" w:rsidP="002645FA">
      <w:pPr>
        <w:pStyle w:val="texto"/>
      </w:pPr>
      <w:r w:rsidRPr="002645FA">
        <w:t xml:space="preserve">Por conveniência, será adotado </w:t>
      </w:r>
      <m:oMath>
        <m:r>
          <w:rPr>
            <w:rFonts w:ascii="Cambria Math" w:hAnsi="Cambria Math"/>
          </w:rPr>
          <m:t>-ω</m:t>
        </m:r>
      </m:oMath>
      <w:r w:rsidRPr="002645FA">
        <w:t xml:space="preserve"> = </w:t>
      </w:r>
      <m:oMath>
        <m:r>
          <w:rPr>
            <w:rFonts w:ascii="Cambria Math" w:hAnsi="Cambria Math"/>
          </w:rPr>
          <m:t>-</m:t>
        </m:r>
        <m:sSup>
          <m:sSupPr>
            <m:ctrlPr>
              <w:rPr>
                <w:rFonts w:ascii="Cambria Math" w:hAnsi="Cambria Math"/>
              </w:rPr>
            </m:ctrlPr>
          </m:sSupPr>
          <m:e>
            <m:r>
              <w:rPr>
                <w:rFonts w:ascii="Cambria Math" w:hAnsi="Cambria Math"/>
              </w:rPr>
              <m:t>ξ</m:t>
            </m:r>
          </m:e>
          <m:sup>
            <m:r>
              <m:rPr>
                <m:sty m:val="p"/>
              </m:rPr>
              <w:rPr>
                <w:rFonts w:ascii="Cambria Math" w:hAnsi="Cambria Math"/>
              </w:rPr>
              <m:t>2</m:t>
            </m:r>
          </m:sup>
        </m:sSup>
      </m:oMath>
      <w:r w:rsidRPr="002645FA">
        <w:t xml:space="preserve">. Sendo assim, substituindo em </w:t>
      </w:r>
      <w:r w:rsidR="00F962E3">
        <w:fldChar w:fldCharType="begin"/>
      </w:r>
      <w:r w:rsidR="00F962E3">
        <w:instrText xml:space="preserve"> REF EDO22 \h </w:instrText>
      </w:r>
      <w:r w:rsidR="00F962E3">
        <w:fldChar w:fldCharType="separate"/>
      </w:r>
      <w:r w:rsidR="008F1CD1">
        <w:t>(</w:t>
      </w:r>
      <w:r w:rsidR="008F1CD1">
        <w:rPr>
          <w:noProof/>
        </w:rPr>
        <w:t>23</w:t>
      </w:r>
      <w:r w:rsidR="008F1CD1">
        <w:t>)</w:t>
      </w:r>
      <w:r w:rsidR="00F962E3">
        <w:fldChar w:fldCharType="end"/>
      </w:r>
      <w:r w:rsidR="00235EE0">
        <w:t>,</w:t>
      </w:r>
    </w:p>
    <w:p w14:paraId="169278F2" w14:textId="77777777" w:rsidR="002645FA" w:rsidRPr="002645FA" w:rsidRDefault="002645FA" w:rsidP="002645FA">
      <w:pPr>
        <w:pStyle w:val="texto"/>
      </w:pPr>
    </w:p>
    <w:tbl>
      <w:tblPr>
        <w:tblStyle w:val="Tabelacomgrade"/>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6096"/>
        <w:gridCol w:w="645"/>
      </w:tblGrid>
      <w:tr w:rsidR="00E64F4D" w14:paraId="2411FA6E" w14:textId="77777777" w:rsidTr="001C34BC">
        <w:tc>
          <w:tcPr>
            <w:tcW w:w="562" w:type="dxa"/>
          </w:tcPr>
          <w:p w14:paraId="6063902B" w14:textId="77777777" w:rsidR="00E64F4D" w:rsidRDefault="00E64F4D" w:rsidP="002645FA">
            <w:pPr>
              <w:pStyle w:val="texto"/>
              <w:ind w:left="0" w:firstLine="0"/>
            </w:pPr>
          </w:p>
        </w:tc>
        <w:tc>
          <w:tcPr>
            <w:tcW w:w="6096" w:type="dxa"/>
          </w:tcPr>
          <w:p w14:paraId="669EB84E" w14:textId="3E892CCF" w:rsidR="00E64F4D" w:rsidRDefault="00C82E55" w:rsidP="0017090B">
            <w:pPr>
              <w:pStyle w:val="texto"/>
              <w:ind w:left="0" w:firstLine="0"/>
              <w:jc w:val="center"/>
            </w:pPr>
            <m:oMathPara>
              <m:oMath>
                <m:f>
                  <m:fPr>
                    <m:ctrlPr>
                      <w:rPr>
                        <w:rFonts w:ascii="Cambria Math" w:hAnsi="Cambria Math"/>
                      </w:rPr>
                    </m:ctrlPr>
                  </m:fPr>
                  <m:num>
                    <m:sSub>
                      <m:sSubPr>
                        <m:ctrlPr>
                          <w:rPr>
                            <w:rFonts w:ascii="Cambria Math" w:hAnsi="Cambria Math"/>
                          </w:rPr>
                        </m:ctrlPr>
                      </m:sSubPr>
                      <m:e>
                        <m:r>
                          <w:rPr>
                            <w:rFonts w:ascii="Cambria Math" w:hAnsi="Cambria Math"/>
                          </w:rPr>
                          <m:t>F</m:t>
                        </m:r>
                      </m:e>
                      <m:sub>
                        <m:r>
                          <w:rPr>
                            <w:rFonts w:ascii="Cambria Math" w:hAnsi="Cambria Math"/>
                          </w:rPr>
                          <m:t>xx</m:t>
                        </m:r>
                      </m:sub>
                    </m:sSub>
                    <m:r>
                      <m:rPr>
                        <m:sty m:val="p"/>
                      </m:rPr>
                      <w:rPr>
                        <w:rFonts w:ascii="Cambria Math" w:hAnsi="Cambria Math"/>
                      </w:rPr>
                      <m:t>(</m:t>
                    </m:r>
                    <m:r>
                      <w:rPr>
                        <w:rFonts w:ascii="Cambria Math" w:hAnsi="Cambria Math"/>
                      </w:rPr>
                      <m:t>x</m:t>
                    </m:r>
                    <m:r>
                      <m:rPr>
                        <m:sty m:val="p"/>
                      </m:rPr>
                      <w:rPr>
                        <w:rFonts w:ascii="Cambria Math" w:hAnsi="Cambria Math"/>
                      </w:rPr>
                      <m:t>)</m:t>
                    </m:r>
                  </m:num>
                  <m:den>
                    <m:r>
                      <w:rPr>
                        <w:rFonts w:ascii="Cambria Math" w:hAnsi="Cambria Math"/>
                      </w:rPr>
                      <m:t>F</m:t>
                    </m:r>
                    <m:r>
                      <m:rPr>
                        <m:sty m:val="p"/>
                      </m:rPr>
                      <w:rPr>
                        <w:rFonts w:ascii="Cambria Math" w:hAnsi="Cambria Math"/>
                      </w:rPr>
                      <m:t>(</m:t>
                    </m:r>
                    <m:r>
                      <w:rPr>
                        <w:rFonts w:ascii="Cambria Math" w:hAnsi="Cambria Math"/>
                      </w:rPr>
                      <m:t>x</m:t>
                    </m:r>
                    <m:r>
                      <m:rPr>
                        <m:sty m:val="p"/>
                      </m:rPr>
                      <w:rPr>
                        <w:rFonts w:ascii="Cambria Math" w:hAnsi="Cambria Math"/>
                      </w:rPr>
                      <m:t>)</m:t>
                    </m:r>
                  </m:den>
                </m:f>
                <m:r>
                  <m:rPr>
                    <m:sty m:val="p"/>
                  </m:rPr>
                  <w:rPr>
                    <w:rFonts w:ascii="Cambria Math" w:hAnsi="Cambria Math"/>
                  </w:rPr>
                  <m:t>=</m:t>
                </m:r>
                <m:r>
                  <w:rPr>
                    <w:rFonts w:ascii="Cambria Math" w:hAnsi="Cambria Math"/>
                  </w:rPr>
                  <m:t>-</m:t>
                </m:r>
                <m:sSup>
                  <m:sSupPr>
                    <m:ctrlPr>
                      <w:rPr>
                        <w:rFonts w:ascii="Cambria Math" w:hAnsi="Cambria Math"/>
                      </w:rPr>
                    </m:ctrlPr>
                  </m:sSupPr>
                  <m:e>
                    <m:r>
                      <w:rPr>
                        <w:rFonts w:ascii="Cambria Math" w:hAnsi="Cambria Math"/>
                      </w:rPr>
                      <m:t>σ</m:t>
                    </m:r>
                  </m:e>
                  <m:sup>
                    <m:r>
                      <m:rPr>
                        <m:sty m:val="p"/>
                      </m:rPr>
                      <w:rPr>
                        <w:rFonts w:ascii="Cambria Math" w:hAnsi="Cambria Math"/>
                      </w:rPr>
                      <m:t>2</m:t>
                    </m:r>
                  </m:sup>
                </m:sSup>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G</m:t>
                        </m:r>
                      </m:e>
                      <m:sub>
                        <m:r>
                          <w:rPr>
                            <w:rFonts w:ascii="Cambria Math" w:hAnsi="Cambria Math"/>
                          </w:rPr>
                          <m:t>yy</m:t>
                        </m:r>
                      </m:sub>
                    </m:sSub>
                    <m:r>
                      <m:rPr>
                        <m:sty m:val="p"/>
                      </m:rPr>
                      <w:rPr>
                        <w:rFonts w:ascii="Cambria Math" w:hAnsi="Cambria Math"/>
                      </w:rPr>
                      <m:t>(</m:t>
                    </m:r>
                    <m:r>
                      <w:rPr>
                        <w:rFonts w:ascii="Cambria Math" w:hAnsi="Cambria Math"/>
                      </w:rPr>
                      <m:t>y</m:t>
                    </m:r>
                    <m:r>
                      <m:rPr>
                        <m:sty m:val="p"/>
                      </m:rPr>
                      <w:rPr>
                        <w:rFonts w:ascii="Cambria Math" w:hAnsi="Cambria Math"/>
                      </w:rPr>
                      <m:t>)</m:t>
                    </m:r>
                  </m:num>
                  <m:den>
                    <m:r>
                      <w:rPr>
                        <w:rFonts w:ascii="Cambria Math" w:hAnsi="Cambria Math"/>
                      </w:rPr>
                      <m:t>G</m:t>
                    </m:r>
                    <m:r>
                      <m:rPr>
                        <m:sty m:val="p"/>
                      </m:rPr>
                      <w:rPr>
                        <w:rFonts w:ascii="Cambria Math" w:hAnsi="Cambria Math"/>
                      </w:rPr>
                      <m:t>(</m:t>
                    </m:r>
                    <m:r>
                      <w:rPr>
                        <w:rFonts w:ascii="Cambria Math" w:hAnsi="Cambria Math"/>
                      </w:rPr>
                      <m:t>y</m:t>
                    </m:r>
                    <m:r>
                      <m:rPr>
                        <m:sty m:val="p"/>
                      </m:rPr>
                      <w:rPr>
                        <w:rFonts w:ascii="Cambria Math" w:hAnsi="Cambria Math"/>
                      </w:rPr>
                      <m:t>)</m:t>
                    </m:r>
                  </m:den>
                </m:f>
                <m:r>
                  <m:rPr>
                    <m:sty m:val="p"/>
                  </m:rPr>
                  <w:rPr>
                    <w:rFonts w:ascii="Cambria Math" w:hAnsi="Cambria Math"/>
                  </w:rPr>
                  <m:t>=</m:t>
                </m:r>
                <m:r>
                  <w:rPr>
                    <w:rFonts w:ascii="Cambria Math" w:hAnsi="Cambria Math"/>
                  </w:rPr>
                  <m:t>-</m:t>
                </m:r>
                <m:sSup>
                  <m:sSupPr>
                    <m:ctrlPr>
                      <w:rPr>
                        <w:rFonts w:ascii="Cambria Math" w:hAnsi="Cambria Math"/>
                      </w:rPr>
                    </m:ctrlPr>
                  </m:sSupPr>
                  <m:e>
                    <m:r>
                      <w:rPr>
                        <w:rFonts w:ascii="Cambria Math" w:hAnsi="Cambria Math"/>
                      </w:rPr>
                      <m:t>ξ</m:t>
                    </m:r>
                  </m:e>
                  <m:sup>
                    <m:r>
                      <m:rPr>
                        <m:sty m:val="p"/>
                      </m:rPr>
                      <w:rPr>
                        <w:rFonts w:ascii="Cambria Math" w:hAnsi="Cambria Math"/>
                      </w:rPr>
                      <m:t>2</m:t>
                    </m:r>
                  </m:sup>
                </m:sSup>
              </m:oMath>
            </m:oMathPara>
          </w:p>
        </w:tc>
        <w:tc>
          <w:tcPr>
            <w:tcW w:w="645" w:type="dxa"/>
            <w:vAlign w:val="center"/>
          </w:tcPr>
          <w:p w14:paraId="72117DBF" w14:textId="592B1B4B" w:rsidR="00E64F4D" w:rsidRDefault="00E64F4D" w:rsidP="00F202B8">
            <w:pPr>
              <w:pStyle w:val="texto"/>
              <w:ind w:left="0" w:firstLine="0"/>
              <w:jc w:val="right"/>
            </w:pPr>
            <w:bookmarkStart w:id="9" w:name="EDO3"/>
            <w:r>
              <w:t>(</w:t>
            </w:r>
            <w:fldSimple w:instr=" SEQ Eqn \* MERGEFORMAT ">
              <w:r w:rsidR="008F1CD1">
                <w:rPr>
                  <w:noProof/>
                </w:rPr>
                <w:t>24</w:t>
              </w:r>
            </w:fldSimple>
            <w:r>
              <w:t>)</w:t>
            </w:r>
            <w:bookmarkEnd w:id="9"/>
          </w:p>
        </w:tc>
      </w:tr>
    </w:tbl>
    <w:p w14:paraId="26F9408B" w14:textId="720131E1" w:rsidR="002645FA" w:rsidRPr="002645FA" w:rsidRDefault="002645FA" w:rsidP="00E64F4D">
      <w:pPr>
        <w:pStyle w:val="texto"/>
        <w:ind w:left="0" w:firstLine="0"/>
      </w:pPr>
      <w:r w:rsidRPr="002645FA">
        <w:tab/>
      </w:r>
    </w:p>
    <w:p w14:paraId="432DC8F2" w14:textId="7D6B06CA" w:rsidR="002645FA" w:rsidRPr="002645FA" w:rsidRDefault="002645FA" w:rsidP="002645FA">
      <w:pPr>
        <w:pStyle w:val="texto"/>
      </w:pPr>
      <w:r w:rsidRPr="002645FA">
        <w:t xml:space="preserve">De </w:t>
      </w:r>
      <w:r w:rsidR="004C30FA">
        <w:fldChar w:fldCharType="begin"/>
      </w:r>
      <w:r w:rsidR="004C30FA">
        <w:instrText xml:space="preserve"> REF EDO3 \h </w:instrText>
      </w:r>
      <w:r w:rsidR="004C30FA">
        <w:fldChar w:fldCharType="separate"/>
      </w:r>
      <w:r w:rsidR="008F1CD1">
        <w:t>(</w:t>
      </w:r>
      <w:r w:rsidR="008F1CD1">
        <w:rPr>
          <w:noProof/>
        </w:rPr>
        <w:t>24</w:t>
      </w:r>
      <w:r w:rsidR="008F1CD1">
        <w:t>)</w:t>
      </w:r>
      <w:r w:rsidR="004C30FA">
        <w:fldChar w:fldCharType="end"/>
      </w:r>
      <w:r w:rsidRPr="002645FA">
        <w:t xml:space="preserve">, </w:t>
      </w:r>
      <w:r w:rsidR="00F030E5">
        <w:t>toma-se</w:t>
      </w:r>
      <w:r w:rsidRPr="002645FA">
        <w:t xml:space="preserve"> </w:t>
      </w:r>
      <m:oMath>
        <m:sSup>
          <m:sSupPr>
            <m:ctrlPr>
              <w:rPr>
                <w:rFonts w:ascii="Cambria Math" w:hAnsi="Cambria Math"/>
              </w:rPr>
            </m:ctrlPr>
          </m:sSupPr>
          <m:e>
            <m:r>
              <w:rPr>
                <w:rFonts w:ascii="Cambria Math" w:hAnsi="Cambria Math"/>
              </w:rPr>
              <m:t>ξ</m:t>
            </m:r>
          </m:e>
          <m:sup>
            <m:r>
              <m:rPr>
                <m:sty m:val="p"/>
              </m:rP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σ</m:t>
            </m:r>
          </m:e>
          <m:sup>
            <m:r>
              <m:rPr>
                <m:sty m:val="p"/>
              </m:rPr>
              <w:rPr>
                <w:rFonts w:ascii="Cambria Math" w:hAnsi="Cambria Math"/>
              </w:rPr>
              <m:t>2</m:t>
            </m:r>
          </m:sup>
        </m:sSup>
        <m:r>
          <m:rPr>
            <m:sty m:val="p"/>
          </m:rPr>
          <w:rPr>
            <w:rFonts w:ascii="Cambria Math" w:hAnsi="Cambria Math"/>
          </w:rPr>
          <m:t>=</m:t>
        </m:r>
        <m:r>
          <w:rPr>
            <w:rFonts w:ascii="Cambria Math" w:hAnsi="Cambria Math"/>
          </w:rPr>
          <m:t>-</m:t>
        </m:r>
        <m:sSup>
          <m:sSupPr>
            <m:ctrlPr>
              <w:rPr>
                <w:rFonts w:ascii="Cambria Math" w:hAnsi="Cambria Math"/>
              </w:rPr>
            </m:ctrlPr>
          </m:sSupPr>
          <m:e>
            <m:r>
              <w:rPr>
                <w:rFonts w:ascii="Cambria Math" w:hAnsi="Cambria Math"/>
              </w:rPr>
              <m:t>γ</m:t>
            </m:r>
          </m:e>
          <m:sup>
            <m:r>
              <m:rPr>
                <m:sty m:val="p"/>
              </m:rPr>
              <w:rPr>
                <w:rFonts w:ascii="Cambria Math" w:hAnsi="Cambria Math"/>
              </w:rPr>
              <m:t>2</m:t>
            </m:r>
          </m:sup>
        </m:sSup>
      </m:oMath>
      <w:r w:rsidR="00F030E5">
        <w:rPr>
          <w:rFonts w:eastAsiaTheme="minorEastAsia"/>
        </w:rPr>
        <w:t>, sendo</w:t>
      </w:r>
      <w:r w:rsidRPr="002645FA">
        <w:t xml:space="preserve"> possível obter 2 </w:t>
      </w:r>
      <w:proofErr w:type="spellStart"/>
      <w:r w:rsidRPr="002645FA">
        <w:t>EDOs</w:t>
      </w:r>
      <w:proofErr w:type="spellEnd"/>
      <w:r w:rsidR="00235EE0">
        <w:t>,</w:t>
      </w:r>
    </w:p>
    <w:p w14:paraId="4E82CB72" w14:textId="77777777" w:rsidR="002645FA" w:rsidRPr="002645FA" w:rsidRDefault="002645FA" w:rsidP="001E6F02">
      <w:pPr>
        <w:pStyle w:val="texto"/>
        <w:jc w:val="center"/>
      </w:pPr>
    </w:p>
    <w:tbl>
      <w:tblPr>
        <w:tblStyle w:val="Tabelacomgrade"/>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6096"/>
        <w:gridCol w:w="645"/>
      </w:tblGrid>
      <w:tr w:rsidR="004E1313" w14:paraId="4570C036" w14:textId="77777777" w:rsidTr="001C34BC">
        <w:tc>
          <w:tcPr>
            <w:tcW w:w="562" w:type="dxa"/>
          </w:tcPr>
          <w:p w14:paraId="2498A152" w14:textId="77777777" w:rsidR="004E1313" w:rsidRDefault="004E1313" w:rsidP="002645FA">
            <w:pPr>
              <w:pStyle w:val="texto"/>
              <w:ind w:left="0" w:firstLine="0"/>
            </w:pPr>
          </w:p>
        </w:tc>
        <w:tc>
          <w:tcPr>
            <w:tcW w:w="6096" w:type="dxa"/>
          </w:tcPr>
          <w:p w14:paraId="0E718AC1" w14:textId="11612565" w:rsidR="004E1313" w:rsidRDefault="00C82E55" w:rsidP="0017090B">
            <w:pPr>
              <w:pStyle w:val="texto"/>
              <w:ind w:left="0" w:firstLine="0"/>
              <w:jc w:val="center"/>
            </w:pPr>
            <m:oMathPara>
              <m:oMath>
                <m:sSub>
                  <m:sSubPr>
                    <m:ctrlPr>
                      <w:rPr>
                        <w:rFonts w:ascii="Cambria Math" w:hAnsi="Cambria Math"/>
                      </w:rPr>
                    </m:ctrlPr>
                  </m:sSubPr>
                  <m:e>
                    <m:r>
                      <w:rPr>
                        <w:rFonts w:ascii="Cambria Math" w:hAnsi="Cambria Math"/>
                      </w:rPr>
                      <m:t>F</m:t>
                    </m:r>
                  </m:e>
                  <m:sub>
                    <m:r>
                      <w:rPr>
                        <w:rFonts w:ascii="Cambria Math" w:hAnsi="Cambria Math"/>
                      </w:rPr>
                      <m:t>xx</m:t>
                    </m:r>
                  </m:sub>
                </m:sSub>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m:t>
                </m:r>
                <m:sSup>
                  <m:sSupPr>
                    <m:ctrlPr>
                      <w:rPr>
                        <w:rFonts w:ascii="Cambria Math" w:hAnsi="Cambria Math"/>
                      </w:rPr>
                    </m:ctrlPr>
                  </m:sSupPr>
                  <m:e>
                    <m:r>
                      <w:rPr>
                        <w:rFonts w:ascii="Cambria Math" w:hAnsi="Cambria Math"/>
                      </w:rPr>
                      <m:t>ξ</m:t>
                    </m:r>
                  </m:e>
                  <m:sup>
                    <m:r>
                      <m:rPr>
                        <m:sty m:val="p"/>
                      </m:rPr>
                      <w:rPr>
                        <w:rFonts w:ascii="Cambria Math" w:hAnsi="Cambria Math"/>
                      </w:rPr>
                      <m:t>2</m:t>
                    </m:r>
                  </m:sup>
                </m:sSup>
                <m:r>
                  <w:rPr>
                    <w:rFonts w:ascii="Cambria Math" w:hAnsi="Cambria Math"/>
                  </w:rPr>
                  <m:t>F</m:t>
                </m:r>
                <m:r>
                  <m:rPr>
                    <m:sty m:val="p"/>
                  </m:rPr>
                  <w:rPr>
                    <w:rFonts w:ascii="Cambria Math" w:hAnsi="Cambria Math"/>
                  </w:rPr>
                  <m:t>(</m:t>
                </m:r>
                <m:r>
                  <w:rPr>
                    <w:rFonts w:ascii="Cambria Math" w:hAnsi="Cambria Math"/>
                  </w:rPr>
                  <m:t>x</m:t>
                </m:r>
                <m:r>
                  <m:rPr>
                    <m:sty m:val="p"/>
                  </m:rPr>
                  <w:rPr>
                    <w:rFonts w:ascii="Cambria Math" w:hAnsi="Cambria Math"/>
                  </w:rPr>
                  <m:t>)</m:t>
                </m:r>
              </m:oMath>
            </m:oMathPara>
          </w:p>
        </w:tc>
        <w:tc>
          <w:tcPr>
            <w:tcW w:w="645" w:type="dxa"/>
            <w:vAlign w:val="center"/>
          </w:tcPr>
          <w:p w14:paraId="34E4B7ED" w14:textId="5D300BFF" w:rsidR="004E1313" w:rsidRDefault="004E1313" w:rsidP="00F202B8">
            <w:pPr>
              <w:pStyle w:val="texto"/>
              <w:ind w:left="0" w:firstLine="0"/>
              <w:jc w:val="right"/>
            </w:pPr>
            <w:bookmarkStart w:id="10" w:name="EDO4"/>
            <w:r>
              <w:t>(</w:t>
            </w:r>
            <w:fldSimple w:instr=" SEQ Eqn \* MERGEFORMAT ">
              <w:r w:rsidR="008F1CD1">
                <w:rPr>
                  <w:noProof/>
                </w:rPr>
                <w:t>25</w:t>
              </w:r>
            </w:fldSimple>
            <w:r>
              <w:t>)</w:t>
            </w:r>
            <w:bookmarkEnd w:id="10"/>
          </w:p>
        </w:tc>
      </w:tr>
    </w:tbl>
    <w:p w14:paraId="0DF4AFC9" w14:textId="49060179" w:rsidR="002645FA" w:rsidRPr="002645FA" w:rsidRDefault="002645FA" w:rsidP="004E1313">
      <w:pPr>
        <w:pStyle w:val="texto"/>
        <w:ind w:left="0" w:firstLine="0"/>
      </w:pPr>
      <w:r w:rsidRPr="002645FA">
        <w:tab/>
      </w:r>
    </w:p>
    <w:tbl>
      <w:tblPr>
        <w:tblStyle w:val="Tabelacomgrade"/>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6096"/>
        <w:gridCol w:w="645"/>
      </w:tblGrid>
      <w:tr w:rsidR="004E1313" w14:paraId="26957CEC" w14:textId="77777777" w:rsidTr="001C34BC">
        <w:tc>
          <w:tcPr>
            <w:tcW w:w="562" w:type="dxa"/>
          </w:tcPr>
          <w:p w14:paraId="40431C0B" w14:textId="77777777" w:rsidR="004E1313" w:rsidRDefault="004E1313" w:rsidP="002645FA">
            <w:pPr>
              <w:pStyle w:val="texto"/>
              <w:ind w:left="0" w:firstLine="0"/>
            </w:pPr>
          </w:p>
        </w:tc>
        <w:tc>
          <w:tcPr>
            <w:tcW w:w="6096" w:type="dxa"/>
          </w:tcPr>
          <w:p w14:paraId="69979ECC" w14:textId="2823CCD1" w:rsidR="004E1313" w:rsidRDefault="00C82E55" w:rsidP="0017090B">
            <w:pPr>
              <w:pStyle w:val="texto"/>
              <w:ind w:left="0" w:firstLine="0"/>
              <w:jc w:val="center"/>
            </w:pPr>
            <m:oMathPara>
              <m:oMath>
                <m:sSub>
                  <m:sSubPr>
                    <m:ctrlPr>
                      <w:rPr>
                        <w:rFonts w:ascii="Cambria Math" w:hAnsi="Cambria Math"/>
                      </w:rPr>
                    </m:ctrlPr>
                  </m:sSubPr>
                  <m:e>
                    <m:r>
                      <w:rPr>
                        <w:rFonts w:ascii="Cambria Math" w:hAnsi="Cambria Math"/>
                      </w:rPr>
                      <m:t>G</m:t>
                    </m:r>
                  </m:e>
                  <m:sub>
                    <m:r>
                      <w:rPr>
                        <w:rFonts w:ascii="Cambria Math" w:hAnsi="Cambria Math"/>
                      </w:rPr>
                      <m:t>yy</m:t>
                    </m:r>
                  </m:sub>
                </m:sSub>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m:t>
                </m:r>
                <m:sSup>
                  <m:sSupPr>
                    <m:ctrlPr>
                      <w:rPr>
                        <w:rFonts w:ascii="Cambria Math" w:hAnsi="Cambria Math"/>
                      </w:rPr>
                    </m:ctrlPr>
                  </m:sSupPr>
                  <m:e>
                    <m:r>
                      <w:rPr>
                        <w:rFonts w:ascii="Cambria Math" w:hAnsi="Cambria Math"/>
                      </w:rPr>
                      <m:t>γ</m:t>
                    </m:r>
                  </m:e>
                  <m:sup>
                    <m:r>
                      <m:rPr>
                        <m:sty m:val="p"/>
                      </m:rPr>
                      <w:rPr>
                        <w:rFonts w:ascii="Cambria Math" w:hAnsi="Cambria Math"/>
                      </w:rPr>
                      <m:t>2</m:t>
                    </m:r>
                  </m:sup>
                </m:sSup>
                <m:r>
                  <w:rPr>
                    <w:rFonts w:ascii="Cambria Math" w:hAnsi="Cambria Math"/>
                  </w:rPr>
                  <m:t>G</m:t>
                </m:r>
                <m:r>
                  <m:rPr>
                    <m:sty m:val="p"/>
                  </m:rPr>
                  <w:rPr>
                    <w:rFonts w:ascii="Cambria Math" w:hAnsi="Cambria Math"/>
                  </w:rPr>
                  <m:t>(</m:t>
                </m:r>
                <m:r>
                  <w:rPr>
                    <w:rFonts w:ascii="Cambria Math" w:hAnsi="Cambria Math"/>
                  </w:rPr>
                  <m:t>y</m:t>
                </m:r>
                <m:r>
                  <m:rPr>
                    <m:sty m:val="p"/>
                  </m:rPr>
                  <w:rPr>
                    <w:rFonts w:ascii="Cambria Math" w:hAnsi="Cambria Math"/>
                  </w:rPr>
                  <m:t>)</m:t>
                </m:r>
              </m:oMath>
            </m:oMathPara>
          </w:p>
        </w:tc>
        <w:tc>
          <w:tcPr>
            <w:tcW w:w="645" w:type="dxa"/>
            <w:vAlign w:val="center"/>
          </w:tcPr>
          <w:p w14:paraId="78B3D8EA" w14:textId="69D7868E" w:rsidR="004E1313" w:rsidRDefault="004E1313" w:rsidP="00F202B8">
            <w:pPr>
              <w:pStyle w:val="texto"/>
              <w:ind w:left="0" w:firstLine="0"/>
              <w:jc w:val="right"/>
            </w:pPr>
            <w:bookmarkStart w:id="11" w:name="EDO5"/>
            <w:r>
              <w:t>(</w:t>
            </w:r>
            <w:fldSimple w:instr=" SEQ Eqn \* MERGEFORMAT ">
              <w:r w:rsidR="008F1CD1">
                <w:rPr>
                  <w:noProof/>
                </w:rPr>
                <w:t>26</w:t>
              </w:r>
            </w:fldSimple>
            <w:r>
              <w:t>)</w:t>
            </w:r>
            <w:bookmarkEnd w:id="11"/>
          </w:p>
        </w:tc>
      </w:tr>
    </w:tbl>
    <w:p w14:paraId="7E30A191" w14:textId="5087AC64" w:rsidR="002645FA" w:rsidRPr="002645FA" w:rsidRDefault="002645FA" w:rsidP="004E1313">
      <w:pPr>
        <w:pStyle w:val="texto"/>
        <w:ind w:left="0" w:firstLine="0"/>
      </w:pPr>
      <w:r w:rsidRPr="002645FA">
        <w:tab/>
      </w:r>
    </w:p>
    <w:p w14:paraId="2AB333FC" w14:textId="6D2CE95C" w:rsidR="002645FA" w:rsidRPr="002645FA" w:rsidRDefault="002645FA" w:rsidP="002645FA">
      <w:pPr>
        <w:pStyle w:val="texto"/>
      </w:pPr>
      <w:r w:rsidRPr="002645FA">
        <w:t>Com isso, os problemas de Sturm-</w:t>
      </w:r>
      <w:proofErr w:type="spellStart"/>
      <w:r w:rsidRPr="002645FA">
        <w:t>Liouville</w:t>
      </w:r>
      <w:proofErr w:type="spellEnd"/>
      <w:r w:rsidRPr="002645FA">
        <w:t xml:space="preserve"> associados com as equações </w:t>
      </w:r>
      <w:r w:rsidR="00745FD0">
        <w:fldChar w:fldCharType="begin"/>
      </w:r>
      <w:r w:rsidR="00745FD0">
        <w:instrText xml:space="preserve"> REF EDO4 \h </w:instrText>
      </w:r>
      <w:r w:rsidR="00745FD0">
        <w:fldChar w:fldCharType="separate"/>
      </w:r>
      <w:r w:rsidR="008F1CD1">
        <w:t>(</w:t>
      </w:r>
      <w:r w:rsidR="008F1CD1">
        <w:rPr>
          <w:noProof/>
        </w:rPr>
        <w:t>25</w:t>
      </w:r>
      <w:r w:rsidR="008F1CD1">
        <w:t>)</w:t>
      </w:r>
      <w:r w:rsidR="00745FD0">
        <w:fldChar w:fldCharType="end"/>
      </w:r>
      <w:r w:rsidRPr="002645FA">
        <w:t xml:space="preserve"> e </w:t>
      </w:r>
      <w:r w:rsidR="00745FD0">
        <w:fldChar w:fldCharType="begin"/>
      </w:r>
      <w:r w:rsidR="00745FD0">
        <w:instrText xml:space="preserve"> REF EDO5 \h </w:instrText>
      </w:r>
      <w:r w:rsidR="00745FD0">
        <w:fldChar w:fldCharType="separate"/>
      </w:r>
      <w:r w:rsidR="008F1CD1">
        <w:t>(</w:t>
      </w:r>
      <w:r w:rsidR="008F1CD1">
        <w:rPr>
          <w:noProof/>
        </w:rPr>
        <w:t>26</w:t>
      </w:r>
      <w:r w:rsidR="008F1CD1">
        <w:t>)</w:t>
      </w:r>
      <w:r w:rsidR="00745FD0">
        <w:fldChar w:fldCharType="end"/>
      </w:r>
      <w:r w:rsidRPr="002645FA">
        <w:t>, considerando as condições de contorno, são</w:t>
      </w:r>
      <w:r w:rsidR="00235EE0">
        <w:t>,</w:t>
      </w:r>
    </w:p>
    <w:p w14:paraId="37DE0B36" w14:textId="77777777" w:rsidR="002645FA" w:rsidRPr="002645FA" w:rsidRDefault="002645FA" w:rsidP="002645FA">
      <w:pPr>
        <w:pStyle w:val="texto"/>
      </w:pPr>
    </w:p>
    <w:tbl>
      <w:tblPr>
        <w:tblStyle w:val="Tabelacomgrade"/>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6096"/>
        <w:gridCol w:w="645"/>
      </w:tblGrid>
      <w:tr w:rsidR="004E1313" w14:paraId="6969A327" w14:textId="77777777" w:rsidTr="001C34BC">
        <w:tc>
          <w:tcPr>
            <w:tcW w:w="562" w:type="dxa"/>
          </w:tcPr>
          <w:p w14:paraId="7F620E79" w14:textId="77777777" w:rsidR="004E1313" w:rsidRDefault="004E1313" w:rsidP="002645FA">
            <w:pPr>
              <w:pStyle w:val="texto"/>
              <w:ind w:left="0" w:firstLine="0"/>
            </w:pPr>
          </w:p>
        </w:tc>
        <w:tc>
          <w:tcPr>
            <w:tcW w:w="6096" w:type="dxa"/>
          </w:tcPr>
          <w:p w14:paraId="6FD238D5" w14:textId="1EAC246C" w:rsidR="004E1313" w:rsidRDefault="0080201C" w:rsidP="0017090B">
            <w:pPr>
              <w:pStyle w:val="texto"/>
              <w:ind w:left="0" w:firstLine="0"/>
              <w:jc w:val="center"/>
            </w:pPr>
            <m:oMathPara>
              <m:oMath>
                <m:r>
                  <w:rPr>
                    <w:rFonts w:ascii="Cambria Math" w:hAnsi="Cambria Math"/>
                  </w:rPr>
                  <m:t>F''</m:t>
                </m:r>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m:t>
                </m:r>
                <m:sSup>
                  <m:sSupPr>
                    <m:ctrlPr>
                      <w:rPr>
                        <w:rFonts w:ascii="Cambria Math" w:hAnsi="Cambria Math"/>
                      </w:rPr>
                    </m:ctrlPr>
                  </m:sSupPr>
                  <m:e>
                    <m:r>
                      <w:rPr>
                        <w:rFonts w:ascii="Cambria Math" w:hAnsi="Cambria Math"/>
                      </w:rPr>
                      <m:t>ξ</m:t>
                    </m:r>
                  </m:e>
                  <m:sup>
                    <m:r>
                      <m:rPr>
                        <m:sty m:val="p"/>
                      </m:rPr>
                      <w:rPr>
                        <w:rFonts w:ascii="Cambria Math" w:hAnsi="Cambria Math"/>
                      </w:rPr>
                      <m:t>2</m:t>
                    </m:r>
                  </m:sup>
                </m:sSup>
                <m:r>
                  <w:rPr>
                    <w:rFonts w:ascii="Cambria Math" w:hAnsi="Cambria Math"/>
                  </w:rPr>
                  <m:t>F</m:t>
                </m:r>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 xml:space="preserve">  F'</m:t>
                </m:r>
                <m:r>
                  <m:rPr>
                    <m:sty m:val="p"/>
                  </m:rPr>
                  <w:rPr>
                    <w:rFonts w:ascii="Cambria Math" w:hAnsi="Cambria Math"/>
                  </w:rPr>
                  <m:t>(0)=0,</m:t>
                </m:r>
                <m:r>
                  <w:rPr>
                    <w:rFonts w:ascii="Cambria Math" w:hAnsi="Cambria Math"/>
                  </w:rPr>
                  <m:t xml:space="preserve">  F'</m:t>
                </m:r>
                <m:r>
                  <m:rPr>
                    <m:sty m:val="p"/>
                  </m:rPr>
                  <w:rPr>
                    <w:rFonts w:ascii="Cambria Math" w:hAnsi="Cambria Math"/>
                  </w:rPr>
                  <m:t>(</m:t>
                </m:r>
                <m:r>
                  <w:rPr>
                    <w:rFonts w:ascii="Cambria Math" w:hAnsi="Cambria Math"/>
                  </w:rPr>
                  <m:t>a</m:t>
                </m:r>
                <m:r>
                  <m:rPr>
                    <m:sty m:val="p"/>
                  </m:rPr>
                  <w:rPr>
                    <w:rFonts w:ascii="Cambria Math" w:hAnsi="Cambria Math"/>
                  </w:rPr>
                  <m:t>)=0.</m:t>
                </m:r>
              </m:oMath>
            </m:oMathPara>
          </w:p>
        </w:tc>
        <w:tc>
          <w:tcPr>
            <w:tcW w:w="645" w:type="dxa"/>
            <w:vAlign w:val="center"/>
          </w:tcPr>
          <w:p w14:paraId="6EDB2D66" w14:textId="22548099" w:rsidR="004E1313" w:rsidRDefault="004E1313" w:rsidP="00F202B8">
            <w:pPr>
              <w:pStyle w:val="texto"/>
              <w:ind w:left="0" w:firstLine="0"/>
              <w:jc w:val="right"/>
            </w:pPr>
            <w:bookmarkStart w:id="12" w:name="FxSturmLiouville"/>
            <w:r>
              <w:t>(</w:t>
            </w:r>
            <w:fldSimple w:instr=" SEQ Eqn \* MERGEFORMAT ">
              <w:r w:rsidR="008F1CD1">
                <w:rPr>
                  <w:noProof/>
                </w:rPr>
                <w:t>27</w:t>
              </w:r>
            </w:fldSimple>
            <w:r>
              <w:t>)</w:t>
            </w:r>
            <w:bookmarkEnd w:id="12"/>
          </w:p>
        </w:tc>
      </w:tr>
    </w:tbl>
    <w:p w14:paraId="47610567" w14:textId="77777777" w:rsidR="002645FA" w:rsidRPr="002645FA" w:rsidRDefault="002645FA" w:rsidP="0080201C">
      <w:pPr>
        <w:pStyle w:val="texto"/>
        <w:ind w:left="0" w:firstLine="0"/>
      </w:pPr>
    </w:p>
    <w:tbl>
      <w:tblPr>
        <w:tblStyle w:val="Tabelacomgrade"/>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6096"/>
        <w:gridCol w:w="645"/>
      </w:tblGrid>
      <w:tr w:rsidR="0080201C" w14:paraId="0AA1BDB5" w14:textId="77777777" w:rsidTr="001C34BC">
        <w:tc>
          <w:tcPr>
            <w:tcW w:w="562" w:type="dxa"/>
          </w:tcPr>
          <w:p w14:paraId="3FC81E55" w14:textId="77777777" w:rsidR="0080201C" w:rsidRDefault="0080201C" w:rsidP="002645FA">
            <w:pPr>
              <w:pStyle w:val="texto"/>
              <w:ind w:left="0" w:firstLine="0"/>
            </w:pPr>
          </w:p>
        </w:tc>
        <w:tc>
          <w:tcPr>
            <w:tcW w:w="6096" w:type="dxa"/>
          </w:tcPr>
          <w:p w14:paraId="7B4067F6" w14:textId="3BB5081A" w:rsidR="0080201C" w:rsidRDefault="0080201C" w:rsidP="0017090B">
            <w:pPr>
              <w:pStyle w:val="texto"/>
              <w:ind w:left="0" w:firstLine="0"/>
              <w:jc w:val="center"/>
            </w:pPr>
            <m:oMathPara>
              <m:oMath>
                <m:r>
                  <w:rPr>
                    <w:rFonts w:ascii="Cambria Math" w:hAnsi="Cambria Math"/>
                  </w:rPr>
                  <m:t>G''</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m:t>
                </m:r>
                <m:sSup>
                  <m:sSupPr>
                    <m:ctrlPr>
                      <w:rPr>
                        <w:rFonts w:ascii="Cambria Math" w:hAnsi="Cambria Math"/>
                      </w:rPr>
                    </m:ctrlPr>
                  </m:sSupPr>
                  <m:e>
                    <m:r>
                      <w:rPr>
                        <w:rFonts w:ascii="Cambria Math" w:hAnsi="Cambria Math"/>
                      </w:rPr>
                      <m:t>γ</m:t>
                    </m:r>
                  </m:e>
                  <m:sup>
                    <m:r>
                      <m:rPr>
                        <m:sty m:val="p"/>
                      </m:rPr>
                      <w:rPr>
                        <w:rFonts w:ascii="Cambria Math" w:hAnsi="Cambria Math"/>
                      </w:rPr>
                      <m:t>2</m:t>
                    </m:r>
                  </m:sup>
                </m:sSup>
                <m:r>
                  <w:rPr>
                    <w:rFonts w:ascii="Cambria Math" w:hAnsi="Cambria Math"/>
                  </w:rPr>
                  <m:t>G</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 xml:space="preserve">  G'</m:t>
                </m:r>
                <m:r>
                  <m:rPr>
                    <m:sty m:val="p"/>
                  </m:rPr>
                  <w:rPr>
                    <w:rFonts w:ascii="Cambria Math" w:hAnsi="Cambria Math"/>
                  </w:rPr>
                  <m:t>(0)=0,</m:t>
                </m:r>
                <m:r>
                  <w:rPr>
                    <w:rFonts w:ascii="Cambria Math" w:hAnsi="Cambria Math"/>
                  </w:rPr>
                  <m:t xml:space="preserve">  G'</m:t>
                </m:r>
                <m:r>
                  <m:rPr>
                    <m:sty m:val="p"/>
                  </m:rPr>
                  <w:rPr>
                    <w:rFonts w:ascii="Cambria Math" w:hAnsi="Cambria Math"/>
                  </w:rPr>
                  <m:t>(</m:t>
                </m:r>
                <m:r>
                  <w:rPr>
                    <w:rFonts w:ascii="Cambria Math" w:hAnsi="Cambria Math"/>
                  </w:rPr>
                  <m:t>a</m:t>
                </m:r>
                <m:r>
                  <m:rPr>
                    <m:sty m:val="p"/>
                  </m:rPr>
                  <w:rPr>
                    <w:rFonts w:ascii="Cambria Math" w:hAnsi="Cambria Math"/>
                  </w:rPr>
                  <m:t>)=0.</m:t>
                </m:r>
              </m:oMath>
            </m:oMathPara>
          </w:p>
        </w:tc>
        <w:tc>
          <w:tcPr>
            <w:tcW w:w="645" w:type="dxa"/>
            <w:vAlign w:val="center"/>
          </w:tcPr>
          <w:p w14:paraId="70E13456" w14:textId="173E4CF9" w:rsidR="0080201C" w:rsidRDefault="0080201C" w:rsidP="00F202B8">
            <w:pPr>
              <w:pStyle w:val="texto"/>
              <w:ind w:left="0" w:firstLine="0"/>
              <w:jc w:val="right"/>
            </w:pPr>
            <w:bookmarkStart w:id="13" w:name="GxSturmLiouville"/>
            <w:r>
              <w:t>(</w:t>
            </w:r>
            <w:fldSimple w:instr=" SEQ Eqn \* MERGEFORMAT ">
              <w:r w:rsidR="008F1CD1">
                <w:rPr>
                  <w:noProof/>
                </w:rPr>
                <w:t>28</w:t>
              </w:r>
            </w:fldSimple>
            <w:r>
              <w:t>)</w:t>
            </w:r>
            <w:bookmarkEnd w:id="13"/>
          </w:p>
        </w:tc>
      </w:tr>
    </w:tbl>
    <w:p w14:paraId="70192C89" w14:textId="58517D1B" w:rsidR="002645FA" w:rsidRDefault="002645FA" w:rsidP="001E6F02">
      <w:pPr>
        <w:pStyle w:val="texto"/>
        <w:jc w:val="center"/>
      </w:pPr>
      <w:r w:rsidRPr="002645FA">
        <w:tab/>
      </w:r>
    </w:p>
    <w:p w14:paraId="19D3695B" w14:textId="569C9F7A" w:rsidR="002645FA" w:rsidRPr="002645FA" w:rsidRDefault="002645FA" w:rsidP="002645FA">
      <w:pPr>
        <w:pStyle w:val="texto"/>
      </w:pPr>
      <w:r w:rsidRPr="002645FA">
        <w:t xml:space="preserve">Analisando a solução de </w:t>
      </w:r>
      <w:r w:rsidR="00D60F9F">
        <w:fldChar w:fldCharType="begin"/>
      </w:r>
      <w:r w:rsidR="00D60F9F">
        <w:instrText xml:space="preserve"> REF FxSturmLiouville \h </w:instrText>
      </w:r>
      <w:r w:rsidR="00D60F9F">
        <w:fldChar w:fldCharType="separate"/>
      </w:r>
      <w:r w:rsidR="008F1CD1">
        <w:t>(</w:t>
      </w:r>
      <w:r w:rsidR="008F1CD1">
        <w:rPr>
          <w:noProof/>
        </w:rPr>
        <w:t>27</w:t>
      </w:r>
      <w:r w:rsidR="008F1CD1">
        <w:t>)</w:t>
      </w:r>
      <w:r w:rsidR="00D60F9F">
        <w:fldChar w:fldCharType="end"/>
      </w:r>
      <w:r w:rsidRPr="002645FA">
        <w:t>, ve</w:t>
      </w:r>
      <w:r w:rsidR="00C91920">
        <w:t>ri</w:t>
      </w:r>
      <w:r w:rsidRPr="002645FA">
        <w:t xml:space="preserve">fica-se três casos: </w:t>
      </w:r>
      <m:oMath>
        <m:r>
          <w:rPr>
            <w:rFonts w:ascii="Cambria Math" w:hAnsi="Cambria Math"/>
          </w:rPr>
          <m:t>-</m:t>
        </m:r>
        <m:sSup>
          <m:sSupPr>
            <m:ctrlPr>
              <w:rPr>
                <w:rFonts w:ascii="Cambria Math" w:hAnsi="Cambria Math"/>
              </w:rPr>
            </m:ctrlPr>
          </m:sSupPr>
          <m:e>
            <m:r>
              <w:rPr>
                <w:rFonts w:ascii="Cambria Math" w:hAnsi="Cambria Math"/>
              </w:rPr>
              <m:t>ξ</m:t>
            </m:r>
          </m:e>
          <m:sup>
            <m:r>
              <m:rPr>
                <m:sty m:val="p"/>
              </m:rPr>
              <w:rPr>
                <w:rFonts w:ascii="Cambria Math" w:hAnsi="Cambria Math"/>
              </w:rPr>
              <m:t>2</m:t>
            </m:r>
          </m:sup>
        </m:sSup>
        <m:r>
          <m:rPr>
            <m:sty m:val="p"/>
          </m:rPr>
          <w:rPr>
            <w:rFonts w:ascii="Cambria Math" w:hAnsi="Cambria Math"/>
          </w:rPr>
          <m:t>&lt;0</m:t>
        </m:r>
      </m:oMath>
      <w:r w:rsidRPr="002645FA">
        <w:t xml:space="preserve">, </w:t>
      </w:r>
      <m:oMath>
        <m:r>
          <w:rPr>
            <w:rFonts w:ascii="Cambria Math" w:hAnsi="Cambria Math"/>
          </w:rPr>
          <m:t>-</m:t>
        </m:r>
        <m:sSup>
          <m:sSupPr>
            <m:ctrlPr>
              <w:rPr>
                <w:rFonts w:ascii="Cambria Math" w:hAnsi="Cambria Math"/>
              </w:rPr>
            </m:ctrlPr>
          </m:sSupPr>
          <m:e>
            <m:r>
              <w:rPr>
                <w:rFonts w:ascii="Cambria Math" w:hAnsi="Cambria Math"/>
              </w:rPr>
              <m:t>ξ</m:t>
            </m:r>
          </m:e>
          <m:sup>
            <m:r>
              <m:rPr>
                <m:sty m:val="p"/>
              </m:rPr>
              <w:rPr>
                <w:rFonts w:ascii="Cambria Math" w:hAnsi="Cambria Math"/>
              </w:rPr>
              <m:t>2</m:t>
            </m:r>
          </m:sup>
        </m:sSup>
        <m:r>
          <m:rPr>
            <m:sty m:val="p"/>
          </m:rPr>
          <w:rPr>
            <w:rFonts w:ascii="Cambria Math" w:hAnsi="Cambria Math"/>
          </w:rPr>
          <m:t>=0</m:t>
        </m:r>
      </m:oMath>
      <w:r w:rsidRPr="002645FA">
        <w:t xml:space="preserve"> e </w:t>
      </w:r>
      <m:oMath>
        <m:r>
          <w:rPr>
            <w:rFonts w:ascii="Cambria Math" w:hAnsi="Cambria Math"/>
          </w:rPr>
          <m:t>-</m:t>
        </m:r>
        <m:sSup>
          <m:sSupPr>
            <m:ctrlPr>
              <w:rPr>
                <w:rFonts w:ascii="Cambria Math" w:hAnsi="Cambria Math"/>
              </w:rPr>
            </m:ctrlPr>
          </m:sSupPr>
          <m:e>
            <m:r>
              <w:rPr>
                <w:rFonts w:ascii="Cambria Math" w:hAnsi="Cambria Math"/>
              </w:rPr>
              <m:t>ξ</m:t>
            </m:r>
          </m:e>
          <m:sup>
            <m:r>
              <m:rPr>
                <m:sty m:val="p"/>
              </m:rPr>
              <w:rPr>
                <w:rFonts w:ascii="Cambria Math" w:hAnsi="Cambria Math"/>
              </w:rPr>
              <m:t>2</m:t>
            </m:r>
          </m:sup>
        </m:sSup>
        <m:r>
          <m:rPr>
            <m:sty m:val="p"/>
          </m:rPr>
          <w:rPr>
            <w:rFonts w:ascii="Cambria Math" w:hAnsi="Cambria Math"/>
          </w:rPr>
          <m:t>&gt;0</m:t>
        </m:r>
      </m:oMath>
      <w:r w:rsidRPr="002645FA">
        <w:t xml:space="preserve">. Para </w:t>
      </w:r>
      <m:oMath>
        <m:r>
          <w:rPr>
            <w:rFonts w:ascii="Cambria Math" w:hAnsi="Cambria Math"/>
          </w:rPr>
          <m:t>-</m:t>
        </m:r>
        <m:sSup>
          <m:sSupPr>
            <m:ctrlPr>
              <w:rPr>
                <w:rFonts w:ascii="Cambria Math" w:hAnsi="Cambria Math"/>
              </w:rPr>
            </m:ctrlPr>
          </m:sSupPr>
          <m:e>
            <m:r>
              <w:rPr>
                <w:rFonts w:ascii="Cambria Math" w:hAnsi="Cambria Math"/>
              </w:rPr>
              <m:t>ξ</m:t>
            </m:r>
          </m:e>
          <m:sup>
            <m:r>
              <m:rPr>
                <m:sty m:val="p"/>
              </m:rPr>
              <w:rPr>
                <w:rFonts w:ascii="Cambria Math" w:hAnsi="Cambria Math"/>
              </w:rPr>
              <m:t>2</m:t>
            </m:r>
          </m:sup>
        </m:sSup>
        <m:r>
          <m:rPr>
            <m:sty m:val="p"/>
          </m:rPr>
          <w:rPr>
            <w:rFonts w:ascii="Cambria Math" w:hAnsi="Cambria Math"/>
          </w:rPr>
          <m:t>=0</m:t>
        </m:r>
      </m:oMath>
      <w:r w:rsidR="00235EE0">
        <w:t>,</w:t>
      </w:r>
    </w:p>
    <w:p w14:paraId="5E7D75B0" w14:textId="77777777" w:rsidR="002645FA" w:rsidRPr="002645FA" w:rsidRDefault="002645FA" w:rsidP="002645FA">
      <w:pPr>
        <w:pStyle w:val="texto"/>
      </w:pPr>
    </w:p>
    <w:tbl>
      <w:tblPr>
        <w:tblStyle w:val="Tabelacomgrade"/>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6096"/>
        <w:gridCol w:w="645"/>
      </w:tblGrid>
      <w:tr w:rsidR="0080201C" w14:paraId="77F98842" w14:textId="77777777" w:rsidTr="001C34BC">
        <w:tc>
          <w:tcPr>
            <w:tcW w:w="562" w:type="dxa"/>
          </w:tcPr>
          <w:p w14:paraId="0C19B9FB" w14:textId="77777777" w:rsidR="0080201C" w:rsidRDefault="0080201C" w:rsidP="002645FA">
            <w:pPr>
              <w:pStyle w:val="texto"/>
              <w:ind w:left="0" w:firstLine="0"/>
            </w:pPr>
          </w:p>
        </w:tc>
        <w:tc>
          <w:tcPr>
            <w:tcW w:w="6096" w:type="dxa"/>
          </w:tcPr>
          <w:p w14:paraId="520078D9" w14:textId="3AD542A3" w:rsidR="0080201C" w:rsidRPr="0080201C" w:rsidRDefault="0080201C" w:rsidP="0080201C">
            <w:pPr>
              <w:pStyle w:val="texto"/>
              <w:ind w:left="0" w:firstLine="0"/>
              <w:jc w:val="center"/>
              <w:rPr>
                <w:rFonts w:eastAsiaTheme="minorEastAsia"/>
              </w:rPr>
            </w:pPr>
            <m:oMathPara>
              <m:oMath>
                <m:r>
                  <w:rPr>
                    <w:rFonts w:ascii="Cambria Math" w:hAnsi="Cambria Math"/>
                  </w:rPr>
                  <m:t>F</m:t>
                </m:r>
                <m:r>
                  <m:rPr>
                    <m:sty m:val="p"/>
                  </m:rPr>
                  <w:rPr>
                    <w:rFonts w:ascii="Cambria Math" w:hAnsi="Cambria Math"/>
                  </w:rPr>
                  <m:t>''(</m:t>
                </m:r>
                <m:r>
                  <w:rPr>
                    <w:rFonts w:ascii="Cambria Math" w:hAnsi="Cambria Math"/>
                  </w:rPr>
                  <m:t>x</m:t>
                </m:r>
                <m:r>
                  <m:rPr>
                    <m:sty m:val="p"/>
                  </m:rPr>
                  <w:rPr>
                    <w:rFonts w:ascii="Cambria Math" w:hAnsi="Cambria Math"/>
                  </w:rPr>
                  <m:t xml:space="preserve">)=0,  </m:t>
                </m:r>
                <m:r>
                  <w:rPr>
                    <w:rFonts w:ascii="Cambria Math" w:hAnsi="Cambria Math"/>
                  </w:rPr>
                  <m:t>F</m:t>
                </m:r>
                <m:r>
                  <m:rPr>
                    <m:sty m:val="p"/>
                  </m:rPr>
                  <w:rPr>
                    <w:rFonts w:ascii="Cambria Math" w:hAnsi="Cambria Math"/>
                  </w:rPr>
                  <m:t xml:space="preserve">'(0)=0,  </m:t>
                </m:r>
                <m:r>
                  <w:rPr>
                    <w:rFonts w:ascii="Cambria Math" w:hAnsi="Cambria Math"/>
                  </w:rPr>
                  <m:t>F</m:t>
                </m:r>
                <m:r>
                  <m:rPr>
                    <m:sty m:val="p"/>
                  </m:rPr>
                  <w:rPr>
                    <w:rFonts w:ascii="Cambria Math" w:hAnsi="Cambria Math"/>
                  </w:rPr>
                  <m:t>'(</m:t>
                </m:r>
                <m:r>
                  <w:rPr>
                    <w:rFonts w:ascii="Cambria Math" w:hAnsi="Cambria Math"/>
                  </w:rPr>
                  <m:t>a</m:t>
                </m:r>
                <m:r>
                  <m:rPr>
                    <m:sty m:val="p"/>
                  </m:rPr>
                  <w:rPr>
                    <w:rFonts w:ascii="Cambria Math" w:hAnsi="Cambria Math"/>
                  </w:rPr>
                  <m:t>)=0.</m:t>
                </m:r>
              </m:oMath>
            </m:oMathPara>
          </w:p>
        </w:tc>
        <w:tc>
          <w:tcPr>
            <w:tcW w:w="645" w:type="dxa"/>
            <w:vAlign w:val="center"/>
          </w:tcPr>
          <w:p w14:paraId="7728EC2E" w14:textId="5C2B3521" w:rsidR="0080201C" w:rsidRDefault="0080201C" w:rsidP="00F202B8">
            <w:pPr>
              <w:pStyle w:val="texto"/>
              <w:ind w:left="0" w:firstLine="0"/>
              <w:jc w:val="right"/>
            </w:pPr>
            <w:r>
              <w:t>(</w:t>
            </w:r>
            <w:fldSimple w:instr=" SEQ Eqn \* MERGEFORMAT ">
              <w:r w:rsidR="008F1CD1">
                <w:rPr>
                  <w:noProof/>
                </w:rPr>
                <w:t>29</w:t>
              </w:r>
            </w:fldSimple>
            <w:r>
              <w:t>)</w:t>
            </w:r>
          </w:p>
        </w:tc>
      </w:tr>
    </w:tbl>
    <w:p w14:paraId="4BB61E2B" w14:textId="77777777" w:rsidR="001E6F02" w:rsidRPr="002645FA" w:rsidRDefault="001E6F02" w:rsidP="001E6F02">
      <w:pPr>
        <w:pStyle w:val="texto"/>
        <w:jc w:val="center"/>
      </w:pPr>
    </w:p>
    <w:p w14:paraId="69516CF7" w14:textId="3BBC7701" w:rsidR="002645FA" w:rsidRPr="002645FA" w:rsidRDefault="002645FA" w:rsidP="002645FA">
      <w:pPr>
        <w:pStyle w:val="texto"/>
      </w:pPr>
      <w:r w:rsidRPr="002645FA">
        <w:t xml:space="preserve">Segue daí que a solução da EDO é </w:t>
      </w:r>
      <m:oMath>
        <m:r>
          <w:rPr>
            <w:rFonts w:ascii="Cambria Math" w:hAnsi="Cambria Math"/>
          </w:rPr>
          <m:t>F</m:t>
        </m:r>
        <m:r>
          <m:rPr>
            <m:sty m:val="p"/>
          </m:rPr>
          <w:rPr>
            <w:rFonts w:ascii="Cambria Math" w:hAnsi="Cambria Math"/>
          </w:rPr>
          <m:t>(</m:t>
        </m:r>
        <m:r>
          <w:rPr>
            <w:rFonts w:ascii="Cambria Math" w:hAnsi="Cambria Math"/>
          </w:rPr>
          <m:t>x</m:t>
        </m:r>
        <m:r>
          <m:rPr>
            <m:sty m:val="p"/>
          </m:rPr>
          <w:rPr>
            <w:rFonts w:ascii="Cambria Math" w:hAnsi="Cambria Math"/>
          </w:rPr>
          <m:t>)=</m:t>
        </m:r>
        <m:sSub>
          <m:sSubPr>
            <m:ctrlPr>
              <w:rPr>
                <w:rFonts w:ascii="Cambria Math" w:hAnsi="Cambria Math"/>
              </w:rPr>
            </m:ctrlPr>
          </m:sSubPr>
          <m:e>
            <m:r>
              <w:rPr>
                <w:rFonts w:ascii="Cambria Math" w:hAnsi="Cambria Math"/>
              </w:rPr>
              <m:t>c</m:t>
            </m:r>
          </m:e>
          <m:sub>
            <m:r>
              <m:rPr>
                <m:sty m:val="p"/>
              </m:rP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c</m:t>
            </m:r>
          </m:e>
          <m:sub>
            <m:r>
              <m:rPr>
                <m:sty m:val="p"/>
              </m:rPr>
              <w:rPr>
                <w:rFonts w:ascii="Cambria Math" w:hAnsi="Cambria Math"/>
              </w:rPr>
              <m:t>2</m:t>
            </m:r>
          </m:sub>
        </m:sSub>
        <m:r>
          <w:rPr>
            <w:rFonts w:ascii="Cambria Math" w:hAnsi="Cambria Math"/>
          </w:rPr>
          <m:t>x</m:t>
        </m:r>
      </m:oMath>
      <w:r w:rsidRPr="002645FA">
        <w:t xml:space="preserve">. Mas a condição de contorno </w:t>
      </w:r>
      <m:oMath>
        <m:r>
          <w:rPr>
            <w:rFonts w:ascii="Cambria Math" w:hAnsi="Cambria Math"/>
          </w:rPr>
          <m:t>F'</m:t>
        </m:r>
        <m:r>
          <m:rPr>
            <m:sty m:val="p"/>
          </m:rPr>
          <w:rPr>
            <w:rFonts w:ascii="Cambria Math" w:hAnsi="Cambria Math"/>
          </w:rPr>
          <m:t>(0)=0</m:t>
        </m:r>
      </m:oMath>
      <w:r w:rsidRPr="002645FA">
        <w:t xml:space="preserve"> implica que </w:t>
      </w:r>
      <m:oMath>
        <m:sSub>
          <m:sSubPr>
            <m:ctrlPr>
              <w:rPr>
                <w:rFonts w:ascii="Cambria Math" w:hAnsi="Cambria Math"/>
              </w:rPr>
            </m:ctrlPr>
          </m:sSubPr>
          <m:e>
            <m:r>
              <w:rPr>
                <w:rFonts w:ascii="Cambria Math" w:hAnsi="Cambria Math"/>
              </w:rPr>
              <m:t>c</m:t>
            </m:r>
          </m:e>
          <m:sub>
            <m:r>
              <m:rPr>
                <m:sty m:val="p"/>
              </m:rPr>
              <w:rPr>
                <w:rFonts w:ascii="Cambria Math" w:hAnsi="Cambria Math"/>
              </w:rPr>
              <m:t>2</m:t>
            </m:r>
          </m:sub>
        </m:sSub>
        <m:r>
          <m:rPr>
            <m:sty m:val="p"/>
          </m:rPr>
          <w:rPr>
            <w:rFonts w:ascii="Cambria Math" w:hAnsi="Cambria Math"/>
          </w:rPr>
          <m:t>=0</m:t>
        </m:r>
      </m:oMath>
      <w:r w:rsidRPr="002645FA">
        <w:t xml:space="preserve">. Nota-se que a segunda condição de contorno </w:t>
      </w:r>
      <m:oMath>
        <m:r>
          <w:rPr>
            <w:rFonts w:ascii="Cambria Math" w:hAnsi="Cambria Math"/>
          </w:rPr>
          <m:t>F'</m:t>
        </m:r>
        <m:r>
          <m:rPr>
            <m:sty m:val="p"/>
          </m:rPr>
          <w:rPr>
            <w:rFonts w:ascii="Cambria Math" w:hAnsi="Cambria Math"/>
          </w:rPr>
          <m:t>(</m:t>
        </m:r>
        <m:r>
          <w:rPr>
            <w:rFonts w:ascii="Cambria Math" w:hAnsi="Cambria Math"/>
          </w:rPr>
          <m:t>a</m:t>
        </m:r>
        <m:r>
          <m:rPr>
            <m:sty m:val="p"/>
          </m:rPr>
          <w:rPr>
            <w:rFonts w:ascii="Cambria Math" w:hAnsi="Cambria Math"/>
          </w:rPr>
          <m:t>)=0</m:t>
        </m:r>
      </m:oMath>
      <w:r w:rsidRPr="002645FA">
        <w:t xml:space="preserve"> não tem influência sobre o resultado constante. Sendo assim, </w:t>
      </w:r>
      <m:oMath>
        <m:r>
          <w:rPr>
            <w:rFonts w:ascii="Cambria Math" w:hAnsi="Cambria Math"/>
          </w:rPr>
          <m:t>F</m:t>
        </m:r>
        <m:r>
          <m:rPr>
            <m:sty m:val="p"/>
          </m:rPr>
          <w:rPr>
            <w:rFonts w:ascii="Cambria Math" w:hAnsi="Cambria Math"/>
          </w:rPr>
          <m:t>(</m:t>
        </m:r>
        <m:r>
          <w:rPr>
            <w:rFonts w:ascii="Cambria Math" w:hAnsi="Cambria Math"/>
          </w:rPr>
          <m:t>x</m:t>
        </m:r>
        <m:r>
          <m:rPr>
            <m:sty m:val="p"/>
          </m:rPr>
          <w:rPr>
            <w:rFonts w:ascii="Cambria Math" w:hAnsi="Cambria Math"/>
          </w:rPr>
          <m:t>)=</m:t>
        </m:r>
        <m:sSub>
          <m:sSubPr>
            <m:ctrlPr>
              <w:rPr>
                <w:rFonts w:ascii="Cambria Math" w:hAnsi="Cambria Math"/>
              </w:rPr>
            </m:ctrlPr>
          </m:sSubPr>
          <m:e>
            <m:r>
              <w:rPr>
                <w:rFonts w:ascii="Cambria Math" w:hAnsi="Cambria Math"/>
              </w:rPr>
              <m:t>c</m:t>
            </m:r>
          </m:e>
          <m:sub>
            <m:r>
              <m:rPr>
                <m:sty m:val="p"/>
              </m:rPr>
              <w:rPr>
                <w:rFonts w:ascii="Cambria Math" w:hAnsi="Cambria Math"/>
              </w:rPr>
              <m:t>1</m:t>
            </m:r>
          </m:sub>
        </m:sSub>
      </m:oMath>
      <w:r w:rsidRPr="002645FA">
        <w:t xml:space="preserve"> é uma solução não trivial.</w:t>
      </w:r>
    </w:p>
    <w:p w14:paraId="73CE3D75" w14:textId="158EA6B9" w:rsidR="002645FA" w:rsidRPr="002645FA" w:rsidRDefault="002645FA" w:rsidP="002645FA">
      <w:pPr>
        <w:pStyle w:val="texto"/>
      </w:pPr>
      <w:r w:rsidRPr="002645FA">
        <w:t xml:space="preserve">Agora, para </w:t>
      </w:r>
      <m:oMath>
        <m:sSup>
          <m:sSupPr>
            <m:ctrlPr>
              <w:rPr>
                <w:rFonts w:ascii="Cambria Math" w:hAnsi="Cambria Math"/>
              </w:rPr>
            </m:ctrlPr>
          </m:sSupPr>
          <m:e>
            <m:r>
              <w:rPr>
                <w:rFonts w:ascii="Cambria Math" w:hAnsi="Cambria Math"/>
              </w:rPr>
              <m:t>ξ</m:t>
            </m:r>
          </m:e>
          <m:sup>
            <m:r>
              <m:rPr>
                <m:sty m:val="p"/>
              </m:rPr>
              <w:rPr>
                <w:rFonts w:ascii="Cambria Math" w:hAnsi="Cambria Math"/>
              </w:rPr>
              <m:t>2</m:t>
            </m:r>
          </m:sup>
        </m:sSup>
        <m:r>
          <m:rPr>
            <m:sty m:val="p"/>
          </m:rPr>
          <w:rPr>
            <w:rFonts w:ascii="Cambria Math" w:hAnsi="Cambria Math"/>
          </w:rPr>
          <m:t>&lt;0</m:t>
        </m:r>
      </m:oMath>
      <w:r w:rsidR="00235EE0">
        <w:t>,</w:t>
      </w:r>
    </w:p>
    <w:p w14:paraId="4A18A9C3" w14:textId="77777777" w:rsidR="002645FA" w:rsidRPr="002645FA" w:rsidRDefault="002645FA" w:rsidP="001E6F02">
      <w:pPr>
        <w:pStyle w:val="texto"/>
        <w:jc w:val="center"/>
      </w:pPr>
    </w:p>
    <w:tbl>
      <w:tblPr>
        <w:tblStyle w:val="Tabelacomgrade"/>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6096"/>
        <w:gridCol w:w="645"/>
      </w:tblGrid>
      <w:tr w:rsidR="0080201C" w14:paraId="4C86AC9C" w14:textId="77777777" w:rsidTr="001C34BC">
        <w:tc>
          <w:tcPr>
            <w:tcW w:w="562" w:type="dxa"/>
          </w:tcPr>
          <w:p w14:paraId="4A368E38" w14:textId="77777777" w:rsidR="0080201C" w:rsidRDefault="0080201C" w:rsidP="002645FA">
            <w:pPr>
              <w:pStyle w:val="texto"/>
              <w:ind w:left="0" w:firstLine="0"/>
            </w:pPr>
          </w:p>
        </w:tc>
        <w:tc>
          <w:tcPr>
            <w:tcW w:w="6096" w:type="dxa"/>
          </w:tcPr>
          <w:p w14:paraId="29FAC3DA" w14:textId="245D332A" w:rsidR="0080201C" w:rsidRPr="0080201C" w:rsidRDefault="0080201C" w:rsidP="0080201C">
            <w:pPr>
              <w:pStyle w:val="texto"/>
              <w:ind w:left="0" w:firstLine="0"/>
              <w:jc w:val="center"/>
              <w:rPr>
                <w:rFonts w:eastAsiaTheme="minorEastAsia"/>
              </w:rPr>
            </w:pPr>
            <m:oMathPara>
              <m:oMath>
                <m:r>
                  <w:rPr>
                    <w:rFonts w:ascii="Cambria Math" w:hAnsi="Cambria Math"/>
                  </w:rPr>
                  <m:t>F</m:t>
                </m:r>
                <m:r>
                  <m:rPr>
                    <m:sty m:val="p"/>
                  </m:rPr>
                  <w:rPr>
                    <w:rFonts w:ascii="Cambria Math" w:hAnsi="Cambria Math"/>
                  </w:rPr>
                  <m:t>''(</m:t>
                </m:r>
                <m:r>
                  <w:rPr>
                    <w:rFonts w:ascii="Cambria Math" w:hAnsi="Cambria Math"/>
                  </w:rPr>
                  <m:t>x</m:t>
                </m:r>
                <m:r>
                  <m:rPr>
                    <m:sty m:val="p"/>
                  </m:rPr>
                  <w:rPr>
                    <w:rFonts w:ascii="Cambria Math" w:hAnsi="Cambria Math"/>
                  </w:rPr>
                  <m:t>)+</m:t>
                </m:r>
                <m:sSup>
                  <m:sSupPr>
                    <m:ctrlPr>
                      <w:rPr>
                        <w:rFonts w:ascii="Cambria Math" w:hAnsi="Cambria Math"/>
                      </w:rPr>
                    </m:ctrlPr>
                  </m:sSupPr>
                  <m:e>
                    <m:r>
                      <w:rPr>
                        <w:rFonts w:ascii="Cambria Math" w:hAnsi="Cambria Math"/>
                      </w:rPr>
                      <m:t>ξ</m:t>
                    </m:r>
                  </m:e>
                  <m:sup>
                    <m:r>
                      <m:rPr>
                        <m:sty m:val="p"/>
                      </m:rPr>
                      <w:rPr>
                        <w:rFonts w:ascii="Cambria Math" w:hAnsi="Cambria Math"/>
                      </w:rPr>
                      <m:t>2</m:t>
                    </m:r>
                  </m:sup>
                </m:sSup>
                <m:r>
                  <w:rPr>
                    <w:rFonts w:ascii="Cambria Math" w:hAnsi="Cambria Math"/>
                  </w:rPr>
                  <m:t>F</m:t>
                </m:r>
                <m:r>
                  <m:rPr>
                    <m:sty m:val="p"/>
                  </m:rPr>
                  <w:rPr>
                    <w:rFonts w:ascii="Cambria Math" w:hAnsi="Cambria Math"/>
                  </w:rPr>
                  <m:t>(</m:t>
                </m:r>
                <m:r>
                  <w:rPr>
                    <w:rFonts w:ascii="Cambria Math" w:hAnsi="Cambria Math"/>
                  </w:rPr>
                  <m:t>x</m:t>
                </m:r>
                <m:r>
                  <m:rPr>
                    <m:sty m:val="p"/>
                  </m:rPr>
                  <w:rPr>
                    <w:rFonts w:ascii="Cambria Math" w:hAnsi="Cambria Math"/>
                  </w:rPr>
                  <m:t xml:space="preserve">)=0,  </m:t>
                </m:r>
                <m:r>
                  <w:rPr>
                    <w:rFonts w:ascii="Cambria Math" w:hAnsi="Cambria Math"/>
                  </w:rPr>
                  <m:t>F</m:t>
                </m:r>
                <m:r>
                  <m:rPr>
                    <m:sty m:val="p"/>
                  </m:rPr>
                  <w:rPr>
                    <w:rFonts w:ascii="Cambria Math" w:hAnsi="Cambria Math"/>
                  </w:rPr>
                  <m:t xml:space="preserve">'(0)=0,  </m:t>
                </m:r>
                <m:r>
                  <w:rPr>
                    <w:rFonts w:ascii="Cambria Math" w:hAnsi="Cambria Math"/>
                  </w:rPr>
                  <m:t>F</m:t>
                </m:r>
                <m:r>
                  <m:rPr>
                    <m:sty m:val="p"/>
                  </m:rPr>
                  <w:rPr>
                    <w:rFonts w:ascii="Cambria Math" w:hAnsi="Cambria Math"/>
                  </w:rPr>
                  <m:t>'(</m:t>
                </m:r>
                <m:r>
                  <w:rPr>
                    <w:rFonts w:ascii="Cambria Math" w:hAnsi="Cambria Math"/>
                  </w:rPr>
                  <m:t>a</m:t>
                </m:r>
                <m:r>
                  <m:rPr>
                    <m:sty m:val="p"/>
                  </m:rPr>
                  <w:rPr>
                    <w:rFonts w:ascii="Cambria Math" w:hAnsi="Cambria Math"/>
                  </w:rPr>
                  <m:t>)=0.</m:t>
                </m:r>
              </m:oMath>
            </m:oMathPara>
          </w:p>
        </w:tc>
        <w:tc>
          <w:tcPr>
            <w:tcW w:w="645" w:type="dxa"/>
            <w:vAlign w:val="center"/>
          </w:tcPr>
          <w:p w14:paraId="14383CF1" w14:textId="645CEC7A" w:rsidR="0080201C" w:rsidRDefault="0080201C" w:rsidP="00F202B8">
            <w:pPr>
              <w:pStyle w:val="texto"/>
              <w:ind w:left="0" w:firstLine="0"/>
              <w:jc w:val="right"/>
            </w:pPr>
            <w:r>
              <w:t>(</w:t>
            </w:r>
            <w:fldSimple w:instr=" SEQ Eqn \* MERGEFORMAT ">
              <w:r w:rsidR="008F1CD1">
                <w:rPr>
                  <w:noProof/>
                </w:rPr>
                <w:t>30</w:t>
              </w:r>
            </w:fldSimple>
            <w:r>
              <w:t>)</w:t>
            </w:r>
          </w:p>
        </w:tc>
      </w:tr>
    </w:tbl>
    <w:p w14:paraId="2D73921D" w14:textId="77777777" w:rsidR="001E6F02" w:rsidRPr="002645FA" w:rsidRDefault="001E6F02" w:rsidP="001E6F02">
      <w:pPr>
        <w:pStyle w:val="texto"/>
        <w:jc w:val="center"/>
      </w:pPr>
    </w:p>
    <w:p w14:paraId="3450BC73" w14:textId="7B6D83B8" w:rsidR="002645FA" w:rsidRPr="002645FA" w:rsidRDefault="001826B1" w:rsidP="002645FA">
      <w:pPr>
        <w:pStyle w:val="texto"/>
      </w:pPr>
      <w:r>
        <w:t>Obtém-se</w:t>
      </w:r>
      <w:r w:rsidR="002645FA" w:rsidRPr="002645FA">
        <w:t xml:space="preserve"> que a solução da EDO é </w:t>
      </w:r>
      <m:oMath>
        <m:r>
          <w:rPr>
            <w:rFonts w:ascii="Cambria Math" w:hAnsi="Cambria Math"/>
          </w:rPr>
          <m:t>F</m:t>
        </m:r>
        <m:r>
          <m:rPr>
            <m:sty m:val="p"/>
          </m:rPr>
          <w:rPr>
            <w:rFonts w:ascii="Cambria Math" w:hAnsi="Cambria Math"/>
          </w:rPr>
          <m:t>(</m:t>
        </m:r>
        <m:r>
          <w:rPr>
            <w:rFonts w:ascii="Cambria Math" w:hAnsi="Cambria Math"/>
          </w:rPr>
          <m:t>x</m:t>
        </m:r>
        <m:r>
          <m:rPr>
            <m:sty m:val="p"/>
          </m:rPr>
          <w:rPr>
            <w:rFonts w:ascii="Cambria Math" w:hAnsi="Cambria Math"/>
          </w:rPr>
          <m:t>)=</m:t>
        </m:r>
        <m:sSub>
          <m:sSubPr>
            <m:ctrlPr>
              <w:rPr>
                <w:rFonts w:ascii="Cambria Math" w:hAnsi="Cambria Math"/>
              </w:rPr>
            </m:ctrlPr>
          </m:sSubPr>
          <m:e>
            <m:r>
              <w:rPr>
                <w:rFonts w:ascii="Cambria Math" w:hAnsi="Cambria Math"/>
              </w:rPr>
              <m:t>c</m:t>
            </m:r>
          </m:e>
          <m:sub>
            <m:r>
              <m:rPr>
                <m:sty m:val="p"/>
              </m:rPr>
              <w:rPr>
                <w:rFonts w:ascii="Cambria Math" w:hAnsi="Cambria Math"/>
              </w:rPr>
              <m:t>3</m:t>
            </m:r>
          </m:sub>
        </m:sSub>
        <m:sSup>
          <m:sSupPr>
            <m:ctrlPr>
              <w:rPr>
                <w:rFonts w:ascii="Cambria Math" w:hAnsi="Cambria Math"/>
              </w:rPr>
            </m:ctrlPr>
          </m:sSupPr>
          <m:e>
            <m:r>
              <w:rPr>
                <w:rFonts w:ascii="Cambria Math" w:hAnsi="Cambria Math"/>
              </w:rPr>
              <m:t>e</m:t>
            </m:r>
          </m:e>
          <m:sup>
            <m:r>
              <w:rPr>
                <w:rFonts w:ascii="Cambria Math" w:hAnsi="Cambria Math"/>
              </w:rPr>
              <m:t>ξx</m:t>
            </m:r>
          </m:sup>
        </m:sSup>
        <m:r>
          <w:rPr>
            <w:rFonts w:ascii="Cambria Math" w:hAnsi="Cambria Math"/>
          </w:rPr>
          <m:t>+</m:t>
        </m:r>
        <m:sSub>
          <m:sSubPr>
            <m:ctrlPr>
              <w:rPr>
                <w:rFonts w:ascii="Cambria Math" w:hAnsi="Cambria Math"/>
              </w:rPr>
            </m:ctrlPr>
          </m:sSubPr>
          <m:e>
            <m:r>
              <w:rPr>
                <w:rFonts w:ascii="Cambria Math" w:hAnsi="Cambria Math"/>
              </w:rPr>
              <m:t>c</m:t>
            </m:r>
          </m:e>
          <m:sub>
            <m:r>
              <m:rPr>
                <m:sty m:val="p"/>
              </m:rPr>
              <w:rPr>
                <w:rFonts w:ascii="Cambria Math" w:hAnsi="Cambria Math"/>
              </w:rPr>
              <m:t>4</m:t>
            </m:r>
          </m:sub>
        </m:sSub>
        <m:sSup>
          <m:sSupPr>
            <m:ctrlPr>
              <w:rPr>
                <w:rFonts w:ascii="Cambria Math" w:hAnsi="Cambria Math"/>
              </w:rPr>
            </m:ctrlPr>
          </m:sSupPr>
          <m:e>
            <m:r>
              <w:rPr>
                <w:rFonts w:ascii="Cambria Math" w:hAnsi="Cambria Math"/>
              </w:rPr>
              <m:t>e</m:t>
            </m:r>
          </m:e>
          <m:sup>
            <m:r>
              <w:rPr>
                <w:rFonts w:ascii="Cambria Math" w:hAnsi="Cambria Math"/>
              </w:rPr>
              <m:t>-ξx</m:t>
            </m:r>
          </m:sup>
        </m:sSup>
      </m:oMath>
      <w:r w:rsidR="002645FA" w:rsidRPr="002645FA">
        <w:t xml:space="preserve">. No entanto, ao aplicar a condição </w:t>
      </w:r>
      <m:oMath>
        <m:r>
          <w:rPr>
            <w:rFonts w:ascii="Cambria Math" w:hAnsi="Cambria Math"/>
          </w:rPr>
          <m:t>F'</m:t>
        </m:r>
        <m:r>
          <m:rPr>
            <m:sty m:val="p"/>
          </m:rPr>
          <w:rPr>
            <w:rFonts w:ascii="Cambria Math" w:hAnsi="Cambria Math"/>
          </w:rPr>
          <m:t>(0)=0</m:t>
        </m:r>
      </m:oMath>
      <w:r w:rsidR="002645FA" w:rsidRPr="002645FA">
        <w:t xml:space="preserve">, percebe-se que </w:t>
      </w:r>
      <m:oMath>
        <m:sSub>
          <m:sSubPr>
            <m:ctrlPr>
              <w:rPr>
                <w:rFonts w:ascii="Cambria Math" w:hAnsi="Cambria Math"/>
              </w:rPr>
            </m:ctrlPr>
          </m:sSubPr>
          <m:e>
            <m:r>
              <w:rPr>
                <w:rFonts w:ascii="Cambria Math" w:hAnsi="Cambria Math"/>
              </w:rPr>
              <m:t>c</m:t>
            </m:r>
          </m:e>
          <m:sub>
            <m:r>
              <m:rPr>
                <m:sty m:val="p"/>
              </m:rPr>
              <w:rPr>
                <w:rFonts w:ascii="Cambria Math" w:hAnsi="Cambria Math"/>
              </w:rPr>
              <m:t>3</m:t>
            </m:r>
          </m:sub>
        </m:sSub>
        <m:r>
          <w:rPr>
            <w:rFonts w:ascii="Cambria Math" w:hAnsi="Cambria Math"/>
          </w:rPr>
          <m:t>ξ</m:t>
        </m:r>
        <m:sSup>
          <m:sSupPr>
            <m:ctrlPr>
              <w:rPr>
                <w:rFonts w:ascii="Cambria Math" w:hAnsi="Cambria Math"/>
              </w:rPr>
            </m:ctrlPr>
          </m:sSupPr>
          <m:e>
            <m:r>
              <w:rPr>
                <w:rFonts w:ascii="Cambria Math" w:hAnsi="Cambria Math"/>
              </w:rPr>
              <m:t>e</m:t>
            </m:r>
          </m:e>
          <m:sup>
            <m:r>
              <w:rPr>
                <w:rFonts w:ascii="Cambria Math" w:hAnsi="Cambria Math"/>
              </w:rPr>
              <m:t>ξx</m:t>
            </m:r>
          </m:sup>
        </m:sSup>
        <m:r>
          <w:rPr>
            <w:rFonts w:ascii="Cambria Math" w:hAnsi="Cambria Math"/>
          </w:rPr>
          <m:t>-</m:t>
        </m:r>
        <m:sSub>
          <m:sSubPr>
            <m:ctrlPr>
              <w:rPr>
                <w:rFonts w:ascii="Cambria Math" w:hAnsi="Cambria Math"/>
              </w:rPr>
            </m:ctrlPr>
          </m:sSubPr>
          <m:e>
            <m:r>
              <w:rPr>
                <w:rFonts w:ascii="Cambria Math" w:hAnsi="Cambria Math"/>
              </w:rPr>
              <m:t>c</m:t>
            </m:r>
          </m:e>
          <m:sub>
            <m:r>
              <m:rPr>
                <m:sty m:val="p"/>
              </m:rPr>
              <w:rPr>
                <w:rFonts w:ascii="Cambria Math" w:hAnsi="Cambria Math"/>
              </w:rPr>
              <m:t>4</m:t>
            </m:r>
          </m:sub>
        </m:sSub>
        <m:r>
          <w:rPr>
            <w:rFonts w:ascii="Cambria Math" w:hAnsi="Cambria Math"/>
          </w:rPr>
          <m:t>ξ</m:t>
        </m:r>
        <m:sSup>
          <m:sSupPr>
            <m:ctrlPr>
              <w:rPr>
                <w:rFonts w:ascii="Cambria Math" w:hAnsi="Cambria Math"/>
              </w:rPr>
            </m:ctrlPr>
          </m:sSupPr>
          <m:e>
            <m:r>
              <w:rPr>
                <w:rFonts w:ascii="Cambria Math" w:hAnsi="Cambria Math"/>
              </w:rPr>
              <m:t>e</m:t>
            </m:r>
          </m:e>
          <m:sup>
            <m:r>
              <w:rPr>
                <w:rFonts w:ascii="Cambria Math" w:hAnsi="Cambria Math"/>
              </w:rPr>
              <m:t>-ξx</m:t>
            </m:r>
          </m:sup>
        </m:sSup>
        <m:r>
          <m:rPr>
            <m:sty m:val="p"/>
          </m:rPr>
          <w:rPr>
            <w:rFonts w:ascii="Cambria Math" w:hAnsi="Cambria Math"/>
          </w:rPr>
          <m:t>=0</m:t>
        </m:r>
      </m:oMath>
      <w:r w:rsidR="002645FA" w:rsidRPr="002645FA">
        <w:t xml:space="preserve"> implica em </w:t>
      </w:r>
      <m:oMath>
        <m:sSub>
          <m:sSubPr>
            <m:ctrlPr>
              <w:rPr>
                <w:rFonts w:ascii="Cambria Math" w:hAnsi="Cambria Math"/>
              </w:rPr>
            </m:ctrlPr>
          </m:sSubPr>
          <m:e>
            <m:r>
              <w:rPr>
                <w:rFonts w:ascii="Cambria Math" w:hAnsi="Cambria Math"/>
              </w:rPr>
              <m:t>c</m:t>
            </m:r>
          </m:e>
          <m:sub>
            <m:r>
              <m:rPr>
                <m:sty m:val="p"/>
              </m:rPr>
              <w:rPr>
                <w:rFonts w:ascii="Cambria Math" w:hAnsi="Cambria Math"/>
              </w:rPr>
              <m:t>3</m:t>
            </m:r>
          </m:sub>
        </m:sSub>
        <m:r>
          <m:rPr>
            <m:sty m:val="p"/>
          </m:rPr>
          <w:rPr>
            <w:rFonts w:ascii="Cambria Math" w:hAnsi="Cambria Math"/>
          </w:rPr>
          <m:t>=0</m:t>
        </m:r>
      </m:oMath>
      <w:r w:rsidR="002645FA" w:rsidRPr="002645FA">
        <w:t xml:space="preserve"> e </w:t>
      </w:r>
      <m:oMath>
        <m:sSub>
          <m:sSubPr>
            <m:ctrlPr>
              <w:rPr>
                <w:rFonts w:ascii="Cambria Math" w:hAnsi="Cambria Math"/>
              </w:rPr>
            </m:ctrlPr>
          </m:sSubPr>
          <m:e>
            <m:r>
              <w:rPr>
                <w:rFonts w:ascii="Cambria Math" w:hAnsi="Cambria Math"/>
              </w:rPr>
              <m:t>c</m:t>
            </m:r>
          </m:e>
          <m:sub>
            <m:r>
              <m:rPr>
                <m:sty m:val="p"/>
              </m:rPr>
              <w:rPr>
                <w:rFonts w:ascii="Cambria Math" w:hAnsi="Cambria Math"/>
              </w:rPr>
              <m:t>4</m:t>
            </m:r>
          </m:sub>
        </m:sSub>
        <m:r>
          <m:rPr>
            <m:sty m:val="p"/>
          </m:rPr>
          <w:rPr>
            <w:rFonts w:ascii="Cambria Math" w:hAnsi="Cambria Math"/>
          </w:rPr>
          <m:t>=0</m:t>
        </m:r>
      </m:oMath>
      <w:r w:rsidR="002645FA" w:rsidRPr="002645FA">
        <w:t xml:space="preserve">, já que </w:t>
      </w:r>
      <m:oMath>
        <m:r>
          <w:rPr>
            <w:rFonts w:ascii="Cambria Math" w:hAnsi="Cambria Math"/>
          </w:rPr>
          <m:t>ξ≠</m:t>
        </m:r>
        <m:r>
          <m:rPr>
            <m:sty m:val="p"/>
          </m:rPr>
          <w:rPr>
            <w:rFonts w:ascii="Cambria Math" w:hAnsi="Cambria Math"/>
          </w:rPr>
          <m:t>0</m:t>
        </m:r>
      </m:oMath>
      <w:r w:rsidR="002645FA" w:rsidRPr="002645FA">
        <w:t xml:space="preserve">. Assim, </w:t>
      </w:r>
      <m:oMath>
        <m:r>
          <w:rPr>
            <w:rFonts w:ascii="Cambria Math" w:hAnsi="Cambria Math"/>
          </w:rPr>
          <m:t>F</m:t>
        </m:r>
        <m:r>
          <m:rPr>
            <m:sty m:val="p"/>
          </m:rPr>
          <w:rPr>
            <w:rFonts w:ascii="Cambria Math" w:hAnsi="Cambria Math"/>
          </w:rPr>
          <m:t>(</m:t>
        </m:r>
        <m:r>
          <w:rPr>
            <w:rFonts w:ascii="Cambria Math" w:hAnsi="Cambria Math"/>
          </w:rPr>
          <m:t>x</m:t>
        </m:r>
        <m:r>
          <m:rPr>
            <m:sty m:val="p"/>
          </m:rPr>
          <w:rPr>
            <w:rFonts w:ascii="Cambria Math" w:hAnsi="Cambria Math"/>
          </w:rPr>
          <m:t>)=0</m:t>
        </m:r>
      </m:oMath>
      <w:r w:rsidR="002645FA" w:rsidRPr="002645FA">
        <w:t>, que é solução trivial.</w:t>
      </w:r>
    </w:p>
    <w:p w14:paraId="5BD0598E" w14:textId="1147136C" w:rsidR="002645FA" w:rsidRDefault="002645FA" w:rsidP="0080201C">
      <w:pPr>
        <w:pStyle w:val="texto"/>
      </w:pPr>
      <w:r w:rsidRPr="002645FA">
        <w:t xml:space="preserve">Agora, para </w:t>
      </w:r>
      <m:oMath>
        <m:sSup>
          <m:sSupPr>
            <m:ctrlPr>
              <w:rPr>
                <w:rFonts w:ascii="Cambria Math" w:hAnsi="Cambria Math"/>
              </w:rPr>
            </m:ctrlPr>
          </m:sSupPr>
          <m:e>
            <m:r>
              <w:rPr>
                <w:rFonts w:ascii="Cambria Math" w:hAnsi="Cambria Math"/>
              </w:rPr>
              <m:t>ξ</m:t>
            </m:r>
          </m:e>
          <m:sup>
            <m:r>
              <m:rPr>
                <m:sty m:val="p"/>
              </m:rPr>
              <w:rPr>
                <w:rFonts w:ascii="Cambria Math" w:hAnsi="Cambria Math"/>
              </w:rPr>
              <m:t>2</m:t>
            </m:r>
          </m:sup>
        </m:sSup>
        <m:r>
          <m:rPr>
            <m:sty m:val="p"/>
          </m:rPr>
          <w:rPr>
            <w:rFonts w:ascii="Cambria Math" w:hAnsi="Cambria Math"/>
          </w:rPr>
          <m:t>&gt;0</m:t>
        </m:r>
      </m:oMath>
      <w:r w:rsidRPr="002645FA">
        <w:t>, tem-se a expressão</w:t>
      </w:r>
      <w:r w:rsidR="00235EE0">
        <w:t>,</w:t>
      </w:r>
    </w:p>
    <w:p w14:paraId="3AA8FED8" w14:textId="77777777" w:rsidR="0080201C" w:rsidRPr="002645FA" w:rsidRDefault="0080201C" w:rsidP="0080201C">
      <w:pPr>
        <w:pStyle w:val="texto"/>
      </w:pPr>
    </w:p>
    <w:tbl>
      <w:tblPr>
        <w:tblStyle w:val="Tabelacomgrade"/>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6096"/>
        <w:gridCol w:w="645"/>
      </w:tblGrid>
      <w:tr w:rsidR="0080201C" w14:paraId="06405E9F" w14:textId="77777777" w:rsidTr="001C34BC">
        <w:tc>
          <w:tcPr>
            <w:tcW w:w="562" w:type="dxa"/>
          </w:tcPr>
          <w:p w14:paraId="46134725" w14:textId="77777777" w:rsidR="0080201C" w:rsidRDefault="0080201C" w:rsidP="002645FA">
            <w:pPr>
              <w:pStyle w:val="texto"/>
              <w:ind w:left="0" w:firstLine="0"/>
            </w:pPr>
          </w:p>
        </w:tc>
        <w:tc>
          <w:tcPr>
            <w:tcW w:w="6096" w:type="dxa"/>
          </w:tcPr>
          <w:p w14:paraId="6C9D21BE" w14:textId="03276174" w:rsidR="0080201C" w:rsidRPr="0080201C" w:rsidRDefault="0080201C" w:rsidP="0080201C">
            <w:pPr>
              <w:pStyle w:val="texto"/>
              <w:ind w:left="0" w:firstLine="0"/>
              <w:jc w:val="center"/>
              <w:rPr>
                <w:rFonts w:eastAsiaTheme="minorEastAsia"/>
              </w:rPr>
            </w:pPr>
            <m:oMathPara>
              <m:oMath>
                <m:r>
                  <w:rPr>
                    <w:rFonts w:ascii="Cambria Math" w:hAnsi="Cambria Math"/>
                  </w:rPr>
                  <m:t>F</m:t>
                </m:r>
                <m:r>
                  <m:rPr>
                    <m:sty m:val="p"/>
                  </m:rPr>
                  <w:rPr>
                    <w:rFonts w:ascii="Cambria Math" w:hAnsi="Cambria Math"/>
                  </w:rPr>
                  <m:t>''(</m:t>
                </m:r>
                <m:r>
                  <w:rPr>
                    <w:rFonts w:ascii="Cambria Math" w:hAnsi="Cambria Math"/>
                  </w:rPr>
                  <m:t>x</m:t>
                </m:r>
                <m:r>
                  <m:rPr>
                    <m:sty m:val="p"/>
                  </m:rPr>
                  <w:rPr>
                    <w:rFonts w:ascii="Cambria Math" w:hAnsi="Cambria Math"/>
                  </w:rPr>
                  <m:t>)+</m:t>
                </m:r>
                <m:sSup>
                  <m:sSupPr>
                    <m:ctrlPr>
                      <w:rPr>
                        <w:rFonts w:ascii="Cambria Math" w:hAnsi="Cambria Math"/>
                      </w:rPr>
                    </m:ctrlPr>
                  </m:sSupPr>
                  <m:e>
                    <m:r>
                      <w:rPr>
                        <w:rFonts w:ascii="Cambria Math" w:hAnsi="Cambria Math"/>
                      </w:rPr>
                      <m:t>ξ</m:t>
                    </m:r>
                  </m:e>
                  <m:sup>
                    <m:r>
                      <m:rPr>
                        <m:sty m:val="p"/>
                      </m:rPr>
                      <w:rPr>
                        <w:rFonts w:ascii="Cambria Math" w:hAnsi="Cambria Math"/>
                      </w:rPr>
                      <m:t>2</m:t>
                    </m:r>
                  </m:sup>
                </m:sSup>
                <m:r>
                  <w:rPr>
                    <w:rFonts w:ascii="Cambria Math" w:hAnsi="Cambria Math"/>
                  </w:rPr>
                  <m:t>F</m:t>
                </m:r>
                <m:r>
                  <m:rPr>
                    <m:sty m:val="p"/>
                  </m:rPr>
                  <w:rPr>
                    <w:rFonts w:ascii="Cambria Math" w:hAnsi="Cambria Math"/>
                  </w:rPr>
                  <m:t>(</m:t>
                </m:r>
                <m:r>
                  <w:rPr>
                    <w:rFonts w:ascii="Cambria Math" w:hAnsi="Cambria Math"/>
                  </w:rPr>
                  <m:t>x</m:t>
                </m:r>
                <m:r>
                  <m:rPr>
                    <m:sty m:val="p"/>
                  </m:rPr>
                  <w:rPr>
                    <w:rFonts w:ascii="Cambria Math" w:hAnsi="Cambria Math"/>
                  </w:rPr>
                  <m:t xml:space="preserve">)=0,  </m:t>
                </m:r>
                <m:r>
                  <w:rPr>
                    <w:rFonts w:ascii="Cambria Math" w:hAnsi="Cambria Math"/>
                  </w:rPr>
                  <m:t>F</m:t>
                </m:r>
                <m:r>
                  <m:rPr>
                    <m:sty m:val="p"/>
                  </m:rPr>
                  <w:rPr>
                    <w:rFonts w:ascii="Cambria Math" w:hAnsi="Cambria Math"/>
                  </w:rPr>
                  <m:t xml:space="preserve">'(0)=0,  </m:t>
                </m:r>
                <m:r>
                  <w:rPr>
                    <w:rFonts w:ascii="Cambria Math" w:hAnsi="Cambria Math"/>
                  </w:rPr>
                  <m:t>F</m:t>
                </m:r>
                <m:r>
                  <m:rPr>
                    <m:sty m:val="p"/>
                  </m:rPr>
                  <w:rPr>
                    <w:rFonts w:ascii="Cambria Math" w:hAnsi="Cambria Math"/>
                  </w:rPr>
                  <m:t>'(</m:t>
                </m:r>
                <m:r>
                  <w:rPr>
                    <w:rFonts w:ascii="Cambria Math" w:hAnsi="Cambria Math"/>
                  </w:rPr>
                  <m:t>a</m:t>
                </m:r>
                <m:r>
                  <m:rPr>
                    <m:sty m:val="p"/>
                  </m:rPr>
                  <w:rPr>
                    <w:rFonts w:ascii="Cambria Math" w:hAnsi="Cambria Math"/>
                  </w:rPr>
                  <m:t>)=0.</m:t>
                </m:r>
              </m:oMath>
            </m:oMathPara>
          </w:p>
        </w:tc>
        <w:tc>
          <w:tcPr>
            <w:tcW w:w="645" w:type="dxa"/>
            <w:vAlign w:val="center"/>
          </w:tcPr>
          <w:p w14:paraId="632464EA" w14:textId="146830F1" w:rsidR="0080201C" w:rsidRDefault="0080201C" w:rsidP="00F202B8">
            <w:pPr>
              <w:pStyle w:val="texto"/>
              <w:ind w:left="0" w:firstLine="0"/>
              <w:jc w:val="right"/>
            </w:pPr>
            <w:r>
              <w:t>(</w:t>
            </w:r>
            <w:fldSimple w:instr=" SEQ Eqn \* MERGEFORMAT ">
              <w:r w:rsidR="008F1CD1">
                <w:rPr>
                  <w:noProof/>
                </w:rPr>
                <w:t>31</w:t>
              </w:r>
            </w:fldSimple>
            <w:r>
              <w:t>)</w:t>
            </w:r>
          </w:p>
        </w:tc>
      </w:tr>
    </w:tbl>
    <w:p w14:paraId="403FFE55" w14:textId="77777777" w:rsidR="001E6F02" w:rsidRPr="002645FA" w:rsidRDefault="001E6F02" w:rsidP="0080201C">
      <w:pPr>
        <w:pStyle w:val="texto"/>
        <w:ind w:left="0" w:firstLine="0"/>
      </w:pPr>
    </w:p>
    <w:p w14:paraId="4AE4C28F" w14:textId="2E9C4A67" w:rsidR="002645FA" w:rsidRDefault="00022563" w:rsidP="0080201C">
      <w:pPr>
        <w:pStyle w:val="texto"/>
      </w:pPr>
      <w:r>
        <w:t>Logo,</w:t>
      </w:r>
      <w:r w:rsidR="002645FA" w:rsidRPr="002645FA">
        <w:t xml:space="preserve"> a solução da EDO é </w:t>
      </w:r>
      <m:oMath>
        <m:r>
          <w:rPr>
            <w:rFonts w:ascii="Cambria Math" w:hAnsi="Cambria Math"/>
          </w:rPr>
          <m:t>F</m:t>
        </m:r>
        <m:r>
          <m:rPr>
            <m:sty m:val="p"/>
          </m:rPr>
          <w:rPr>
            <w:rFonts w:ascii="Cambria Math" w:hAnsi="Cambria Math"/>
          </w:rPr>
          <m:t>(</m:t>
        </m:r>
        <m:r>
          <w:rPr>
            <w:rFonts w:ascii="Cambria Math" w:hAnsi="Cambria Math"/>
          </w:rPr>
          <m:t>x</m:t>
        </m:r>
        <m:r>
          <m:rPr>
            <m:sty m:val="p"/>
          </m:rPr>
          <w:rPr>
            <w:rFonts w:ascii="Cambria Math" w:hAnsi="Cambria Math"/>
          </w:rPr>
          <m:t>)=</m:t>
        </m:r>
        <m:sSub>
          <m:sSubPr>
            <m:ctrlPr>
              <w:rPr>
                <w:rFonts w:ascii="Cambria Math" w:hAnsi="Cambria Math"/>
              </w:rPr>
            </m:ctrlPr>
          </m:sSubPr>
          <m:e>
            <m:r>
              <w:rPr>
                <w:rFonts w:ascii="Cambria Math" w:hAnsi="Cambria Math"/>
              </w:rPr>
              <m:t>c</m:t>
            </m:r>
          </m:e>
          <m:sub>
            <m:r>
              <m:rPr>
                <m:sty m:val="p"/>
              </m:rPr>
              <w:rPr>
                <w:rFonts w:ascii="Cambria Math" w:hAnsi="Cambria Math"/>
              </w:rPr>
              <m:t>5</m:t>
            </m:r>
          </m:sub>
        </m:sSub>
        <m:r>
          <m:rPr>
            <m:sty m:val="p"/>
          </m:rPr>
          <w:rPr>
            <w:rFonts w:ascii="Cambria Math" w:hAnsi="Cambria Math"/>
          </w:rPr>
          <m:t>sin(</m:t>
        </m:r>
        <m:r>
          <w:rPr>
            <w:rFonts w:ascii="Cambria Math" w:hAnsi="Cambria Math"/>
          </w:rPr>
          <m:t>ξx</m:t>
        </m:r>
        <m:r>
          <m:rPr>
            <m:sty m:val="p"/>
          </m:rPr>
          <w:rPr>
            <w:rFonts w:ascii="Cambria Math" w:hAnsi="Cambria Math"/>
          </w:rPr>
          <m:t>)</m:t>
        </m:r>
        <m:r>
          <w:rPr>
            <w:rFonts w:ascii="Cambria Math" w:hAnsi="Cambria Math"/>
          </w:rPr>
          <m:t>+</m:t>
        </m:r>
        <m:sSub>
          <m:sSubPr>
            <m:ctrlPr>
              <w:rPr>
                <w:rFonts w:ascii="Cambria Math" w:hAnsi="Cambria Math"/>
              </w:rPr>
            </m:ctrlPr>
          </m:sSubPr>
          <m:e>
            <m:r>
              <w:rPr>
                <w:rFonts w:ascii="Cambria Math" w:hAnsi="Cambria Math"/>
              </w:rPr>
              <m:t>c</m:t>
            </m:r>
          </m:e>
          <m:sub>
            <m:r>
              <m:rPr>
                <m:sty m:val="p"/>
              </m:rPr>
              <w:rPr>
                <w:rFonts w:ascii="Cambria Math" w:hAnsi="Cambria Math"/>
              </w:rPr>
              <m:t>6</m:t>
            </m:r>
          </m:sub>
        </m:sSub>
        <m:r>
          <m:rPr>
            <m:sty m:val="p"/>
          </m:rPr>
          <w:rPr>
            <w:rFonts w:ascii="Cambria Math" w:hAnsi="Cambria Math"/>
          </w:rPr>
          <m:t>cos(</m:t>
        </m:r>
        <m:r>
          <w:rPr>
            <w:rFonts w:ascii="Cambria Math" w:hAnsi="Cambria Math"/>
          </w:rPr>
          <m:t>ξx</m:t>
        </m:r>
        <m:r>
          <m:rPr>
            <m:sty m:val="p"/>
          </m:rPr>
          <w:rPr>
            <w:rFonts w:ascii="Cambria Math" w:hAnsi="Cambria Math"/>
          </w:rPr>
          <m:t>)</m:t>
        </m:r>
      </m:oMath>
      <w:r w:rsidR="002645FA" w:rsidRPr="002645FA">
        <w:t xml:space="preserve">. Aplicando </w:t>
      </w:r>
      <m:oMath>
        <m:r>
          <w:rPr>
            <w:rFonts w:ascii="Cambria Math" w:hAnsi="Cambria Math"/>
          </w:rPr>
          <m:t>F'</m:t>
        </m:r>
        <m:r>
          <m:rPr>
            <m:sty m:val="p"/>
          </m:rPr>
          <w:rPr>
            <w:rFonts w:ascii="Cambria Math" w:hAnsi="Cambria Math"/>
          </w:rPr>
          <m:t>(0)=0</m:t>
        </m:r>
      </m:oMath>
      <w:r w:rsidR="002645FA" w:rsidRPr="002645FA">
        <w:t>, te</w:t>
      </w:r>
      <w:proofErr w:type="spellStart"/>
      <w:r w:rsidR="004A538B">
        <w:t>m-se</w:t>
      </w:r>
      <w:proofErr w:type="spellEnd"/>
      <w:r w:rsidR="002645FA" w:rsidRPr="002645FA">
        <w:t xml:space="preserve"> </w:t>
      </w:r>
      <m:oMath>
        <m:r>
          <w:rPr>
            <w:rFonts w:ascii="Cambria Math" w:hAnsi="Cambria Math"/>
          </w:rPr>
          <m:t>F'</m:t>
        </m:r>
        <m:r>
          <m:rPr>
            <m:sty m:val="p"/>
          </m:rPr>
          <w:rPr>
            <w:rFonts w:ascii="Cambria Math" w:hAnsi="Cambria Math"/>
          </w:rPr>
          <m:t>(0)=</m:t>
        </m:r>
        <m:sSub>
          <m:sSubPr>
            <m:ctrlPr>
              <w:rPr>
                <w:rFonts w:ascii="Cambria Math" w:hAnsi="Cambria Math"/>
              </w:rPr>
            </m:ctrlPr>
          </m:sSubPr>
          <m:e>
            <m:r>
              <w:rPr>
                <w:rFonts w:ascii="Cambria Math" w:hAnsi="Cambria Math"/>
              </w:rPr>
              <m:t>c</m:t>
            </m:r>
          </m:e>
          <m:sub>
            <m:r>
              <m:rPr>
                <m:sty m:val="p"/>
              </m:rPr>
              <w:rPr>
                <w:rFonts w:ascii="Cambria Math" w:hAnsi="Cambria Math"/>
              </w:rPr>
              <m:t>5</m:t>
            </m:r>
          </m:sub>
        </m:sSub>
        <m:r>
          <w:rPr>
            <w:rFonts w:ascii="Cambria Math" w:hAnsi="Cambria Math"/>
          </w:rPr>
          <m:t>ξ</m:t>
        </m:r>
        <m:r>
          <m:rPr>
            <m:sty m:val="p"/>
          </m:rPr>
          <w:rPr>
            <w:rFonts w:ascii="Cambria Math" w:hAnsi="Cambria Math"/>
          </w:rPr>
          <m:t>cos(0)</m:t>
        </m:r>
        <m:r>
          <w:rPr>
            <w:rFonts w:ascii="Cambria Math" w:hAnsi="Cambria Math"/>
          </w:rPr>
          <m:t>-</m:t>
        </m:r>
        <m:sSub>
          <m:sSubPr>
            <m:ctrlPr>
              <w:rPr>
                <w:rFonts w:ascii="Cambria Math" w:hAnsi="Cambria Math"/>
              </w:rPr>
            </m:ctrlPr>
          </m:sSubPr>
          <m:e>
            <m:r>
              <w:rPr>
                <w:rFonts w:ascii="Cambria Math" w:hAnsi="Cambria Math"/>
              </w:rPr>
              <m:t>c</m:t>
            </m:r>
          </m:e>
          <m:sub>
            <m:r>
              <m:rPr>
                <m:sty m:val="p"/>
              </m:rPr>
              <w:rPr>
                <w:rFonts w:ascii="Cambria Math" w:hAnsi="Cambria Math"/>
              </w:rPr>
              <m:t>6</m:t>
            </m:r>
          </m:sub>
        </m:sSub>
        <m:r>
          <w:rPr>
            <w:rFonts w:ascii="Cambria Math" w:hAnsi="Cambria Math"/>
          </w:rPr>
          <m:t>ξ</m:t>
        </m:r>
        <m:r>
          <m:rPr>
            <m:sty m:val="p"/>
          </m:rPr>
          <w:rPr>
            <w:rFonts w:ascii="Cambria Math" w:hAnsi="Cambria Math"/>
          </w:rPr>
          <m:t>sin(0)</m:t>
        </m:r>
      </m:oMath>
      <w:r w:rsidR="002645FA" w:rsidRPr="002645FA">
        <w:t xml:space="preserve">, o que implica em </w:t>
      </w:r>
      <m:oMath>
        <m:sSub>
          <m:sSubPr>
            <m:ctrlPr>
              <w:rPr>
                <w:rFonts w:ascii="Cambria Math" w:hAnsi="Cambria Math"/>
              </w:rPr>
            </m:ctrlPr>
          </m:sSubPr>
          <m:e>
            <m:r>
              <w:rPr>
                <w:rFonts w:ascii="Cambria Math" w:hAnsi="Cambria Math"/>
              </w:rPr>
              <m:t>c</m:t>
            </m:r>
          </m:e>
          <m:sub>
            <m:r>
              <m:rPr>
                <m:sty m:val="p"/>
              </m:rPr>
              <w:rPr>
                <w:rFonts w:ascii="Cambria Math" w:hAnsi="Cambria Math"/>
              </w:rPr>
              <m:t>5</m:t>
            </m:r>
          </m:sub>
        </m:sSub>
        <m:r>
          <m:rPr>
            <m:sty m:val="p"/>
          </m:rPr>
          <w:rPr>
            <w:rFonts w:ascii="Cambria Math" w:hAnsi="Cambria Math"/>
          </w:rPr>
          <m:t>=0</m:t>
        </m:r>
      </m:oMath>
      <w:r w:rsidR="002645FA" w:rsidRPr="002645FA">
        <w:t xml:space="preserve">. Sendo assim, </w:t>
      </w:r>
      <m:oMath>
        <m:r>
          <w:rPr>
            <w:rFonts w:ascii="Cambria Math" w:hAnsi="Cambria Math"/>
          </w:rPr>
          <m:t>F</m:t>
        </m:r>
        <m:r>
          <m:rPr>
            <m:sty m:val="p"/>
          </m:rPr>
          <w:rPr>
            <w:rFonts w:ascii="Cambria Math" w:hAnsi="Cambria Math"/>
          </w:rPr>
          <m:t>(</m:t>
        </m:r>
        <m:r>
          <w:rPr>
            <w:rFonts w:ascii="Cambria Math" w:hAnsi="Cambria Math"/>
          </w:rPr>
          <m:t>x</m:t>
        </m:r>
        <m:r>
          <m:rPr>
            <m:sty m:val="p"/>
          </m:rPr>
          <w:rPr>
            <w:rFonts w:ascii="Cambria Math" w:hAnsi="Cambria Math"/>
          </w:rPr>
          <m:t>)=</m:t>
        </m:r>
        <m:sSub>
          <m:sSubPr>
            <m:ctrlPr>
              <w:rPr>
                <w:rFonts w:ascii="Cambria Math" w:hAnsi="Cambria Math"/>
              </w:rPr>
            </m:ctrlPr>
          </m:sSubPr>
          <m:e>
            <m:r>
              <w:rPr>
                <w:rFonts w:ascii="Cambria Math" w:hAnsi="Cambria Math"/>
              </w:rPr>
              <m:t>c</m:t>
            </m:r>
          </m:e>
          <m:sub>
            <m:r>
              <m:rPr>
                <m:sty m:val="p"/>
              </m:rPr>
              <w:rPr>
                <w:rFonts w:ascii="Cambria Math" w:hAnsi="Cambria Math"/>
              </w:rPr>
              <m:t>6</m:t>
            </m:r>
          </m:sub>
        </m:sSub>
        <m:r>
          <m:rPr>
            <m:sty m:val="p"/>
          </m:rPr>
          <w:rPr>
            <w:rFonts w:ascii="Cambria Math" w:hAnsi="Cambria Math"/>
          </w:rPr>
          <m:t>cos(</m:t>
        </m:r>
        <m:r>
          <w:rPr>
            <w:rFonts w:ascii="Cambria Math" w:hAnsi="Cambria Math"/>
          </w:rPr>
          <m:t>ξx</m:t>
        </m:r>
        <m:r>
          <m:rPr>
            <m:sty m:val="p"/>
          </m:rPr>
          <w:rPr>
            <w:rFonts w:ascii="Cambria Math" w:hAnsi="Cambria Math"/>
          </w:rPr>
          <m:t>)</m:t>
        </m:r>
      </m:oMath>
      <w:r w:rsidR="002645FA" w:rsidRPr="002645FA">
        <w:t xml:space="preserve">. Aplicando a segunda condição de contorno, </w:t>
      </w:r>
      <m:oMath>
        <m:r>
          <w:rPr>
            <w:rFonts w:ascii="Cambria Math" w:hAnsi="Cambria Math"/>
          </w:rPr>
          <m:t>F'</m:t>
        </m:r>
        <m:r>
          <m:rPr>
            <m:sty m:val="p"/>
          </m:rPr>
          <w:rPr>
            <w:rFonts w:ascii="Cambria Math" w:hAnsi="Cambria Math"/>
          </w:rPr>
          <m:t>(</m:t>
        </m:r>
        <m:r>
          <w:rPr>
            <w:rFonts w:ascii="Cambria Math" w:hAnsi="Cambria Math"/>
          </w:rPr>
          <m:t>a</m:t>
        </m:r>
        <m:r>
          <m:rPr>
            <m:sty m:val="p"/>
          </m:rPr>
          <w:rPr>
            <w:rFonts w:ascii="Cambria Math" w:hAnsi="Cambria Math"/>
          </w:rPr>
          <m:t>)=0</m:t>
        </m:r>
      </m:oMath>
      <w:r w:rsidR="002645FA" w:rsidRPr="002645FA">
        <w:t xml:space="preserve">, com </w:t>
      </w:r>
      <m:oMath>
        <m:sSub>
          <m:sSubPr>
            <m:ctrlPr>
              <w:rPr>
                <w:rFonts w:ascii="Cambria Math" w:hAnsi="Cambria Math"/>
              </w:rPr>
            </m:ctrlPr>
          </m:sSubPr>
          <m:e>
            <m:r>
              <w:rPr>
                <w:rFonts w:ascii="Cambria Math" w:hAnsi="Cambria Math"/>
              </w:rPr>
              <m:t>c</m:t>
            </m:r>
          </m:e>
          <m:sub>
            <m:r>
              <m:rPr>
                <m:sty m:val="p"/>
              </m:rPr>
              <w:rPr>
                <w:rFonts w:ascii="Cambria Math" w:hAnsi="Cambria Math"/>
              </w:rPr>
              <m:t>6</m:t>
            </m:r>
          </m:sub>
        </m:sSub>
        <m:r>
          <w:rPr>
            <w:rFonts w:ascii="Cambria Math" w:hAnsi="Cambria Math"/>
          </w:rPr>
          <m:t>ξ</m:t>
        </m:r>
        <m:r>
          <m:rPr>
            <m:sty m:val="p"/>
          </m:rPr>
          <w:rPr>
            <w:rFonts w:ascii="Cambria Math" w:hAnsi="Cambria Math"/>
          </w:rPr>
          <m:t>sin(</m:t>
        </m:r>
        <m:r>
          <w:rPr>
            <w:rFonts w:ascii="Cambria Math" w:hAnsi="Cambria Math"/>
          </w:rPr>
          <m:t>ξa</m:t>
        </m:r>
        <m:r>
          <m:rPr>
            <m:sty m:val="p"/>
          </m:rPr>
          <w:rPr>
            <w:rFonts w:ascii="Cambria Math" w:hAnsi="Cambria Math"/>
          </w:rPr>
          <m:t>)=0</m:t>
        </m:r>
      </m:oMath>
      <w:r w:rsidR="002645FA" w:rsidRPr="002645FA">
        <w:t>.</w:t>
      </w:r>
      <w:r w:rsidR="002F2BAD">
        <w:t xml:space="preserve"> </w:t>
      </w:r>
      <w:r w:rsidR="00067547">
        <w:t>Ao tomar</w:t>
      </w:r>
      <w:r w:rsidR="002645FA" w:rsidRPr="002645FA">
        <w:t xml:space="preserve"> </w:t>
      </w:r>
      <m:oMath>
        <m:sSub>
          <m:sSubPr>
            <m:ctrlPr>
              <w:rPr>
                <w:rFonts w:ascii="Cambria Math" w:hAnsi="Cambria Math"/>
              </w:rPr>
            </m:ctrlPr>
          </m:sSubPr>
          <m:e>
            <m:r>
              <w:rPr>
                <w:rFonts w:ascii="Cambria Math" w:hAnsi="Cambria Math"/>
              </w:rPr>
              <m:t>c</m:t>
            </m:r>
          </m:e>
          <m:sub>
            <m:r>
              <m:rPr>
                <m:sty m:val="p"/>
              </m:rPr>
              <w:rPr>
                <w:rFonts w:ascii="Cambria Math" w:hAnsi="Cambria Math"/>
              </w:rPr>
              <m:t>6</m:t>
            </m:r>
          </m:sub>
        </m:sSub>
        <m:r>
          <m:rPr>
            <m:sty m:val="p"/>
          </m:rPr>
          <w:rPr>
            <w:rFonts w:ascii="Cambria Math" w:hAnsi="Cambria Math"/>
          </w:rPr>
          <m:t>=0</m:t>
        </m:r>
      </m:oMath>
      <w:r w:rsidR="00740A5B">
        <w:rPr>
          <w:rFonts w:eastAsiaTheme="minorEastAsia"/>
        </w:rPr>
        <w:t>,</w:t>
      </w:r>
      <w:r w:rsidR="002645FA" w:rsidRPr="002645FA">
        <w:t xml:space="preserve"> resulta</w:t>
      </w:r>
      <w:r w:rsidR="00740A5B">
        <w:t>-se</w:t>
      </w:r>
      <w:r w:rsidR="002645FA" w:rsidRPr="002645FA">
        <w:t xml:space="preserve"> </w:t>
      </w:r>
      <w:r w:rsidR="00740A5B">
        <w:t>uma</w:t>
      </w:r>
      <w:r w:rsidR="002645FA" w:rsidRPr="002645FA">
        <w:t xml:space="preserve"> solução trivial e, portanto, não há interesse em adotar </w:t>
      </w:r>
      <m:oMath>
        <m:sSub>
          <m:sSubPr>
            <m:ctrlPr>
              <w:rPr>
                <w:rFonts w:ascii="Cambria Math" w:hAnsi="Cambria Math"/>
              </w:rPr>
            </m:ctrlPr>
          </m:sSubPr>
          <m:e>
            <m:r>
              <w:rPr>
                <w:rFonts w:ascii="Cambria Math" w:hAnsi="Cambria Math"/>
              </w:rPr>
              <m:t>c</m:t>
            </m:r>
          </m:e>
          <m:sub>
            <m:r>
              <m:rPr>
                <m:sty m:val="p"/>
              </m:rPr>
              <w:rPr>
                <w:rFonts w:ascii="Cambria Math" w:hAnsi="Cambria Math"/>
              </w:rPr>
              <m:t>6</m:t>
            </m:r>
          </m:sub>
        </m:sSub>
        <m:r>
          <m:rPr>
            <m:sty m:val="p"/>
          </m:rPr>
          <w:rPr>
            <w:rFonts w:ascii="Cambria Math" w:hAnsi="Cambria Math"/>
          </w:rPr>
          <m:t>=0</m:t>
        </m:r>
      </m:oMath>
      <w:r w:rsidR="002645FA" w:rsidRPr="002645FA">
        <w:t xml:space="preserve">. Sendo assim, considerasse </w:t>
      </w:r>
      <m:oMath>
        <m:sSub>
          <m:sSubPr>
            <m:ctrlPr>
              <w:rPr>
                <w:rFonts w:ascii="Cambria Math" w:hAnsi="Cambria Math"/>
              </w:rPr>
            </m:ctrlPr>
          </m:sSubPr>
          <m:e>
            <m:r>
              <w:rPr>
                <w:rFonts w:ascii="Cambria Math" w:hAnsi="Cambria Math"/>
              </w:rPr>
              <m:t>c</m:t>
            </m:r>
          </m:e>
          <m:sub>
            <m:r>
              <m:rPr>
                <m:sty m:val="p"/>
              </m:rPr>
              <w:rPr>
                <w:rFonts w:ascii="Cambria Math" w:hAnsi="Cambria Math"/>
              </w:rPr>
              <m:t>6</m:t>
            </m:r>
          </m:sub>
        </m:sSub>
        <m:r>
          <w:rPr>
            <w:rFonts w:ascii="Cambria Math" w:hAnsi="Cambria Math"/>
          </w:rPr>
          <m:t>≠</m:t>
        </m:r>
        <m:r>
          <m:rPr>
            <m:sty m:val="p"/>
          </m:rPr>
          <w:rPr>
            <w:rFonts w:ascii="Cambria Math" w:hAnsi="Cambria Math"/>
          </w:rPr>
          <m:t>0</m:t>
        </m:r>
      </m:oMath>
      <w:r w:rsidR="002645FA" w:rsidRPr="002645FA">
        <w:t xml:space="preserve">. Como </w:t>
      </w:r>
      <m:oMath>
        <m:r>
          <w:rPr>
            <w:rFonts w:ascii="Cambria Math" w:hAnsi="Cambria Math"/>
          </w:rPr>
          <m:t>ξ≠</m:t>
        </m:r>
        <m:r>
          <m:rPr>
            <m:sty m:val="p"/>
          </m:rPr>
          <w:rPr>
            <w:rFonts w:ascii="Cambria Math" w:hAnsi="Cambria Math"/>
          </w:rPr>
          <m:t>0</m:t>
        </m:r>
      </m:oMath>
      <w:r w:rsidR="002645FA" w:rsidRPr="002645FA">
        <w:t xml:space="preserve"> por hipótese, então segue que </w:t>
      </w:r>
      <m:oMath>
        <m:r>
          <m:rPr>
            <m:sty m:val="p"/>
          </m:rPr>
          <w:rPr>
            <w:rFonts w:ascii="Cambria Math" w:hAnsi="Cambria Math"/>
          </w:rPr>
          <m:t>sin(</m:t>
        </m:r>
        <m:r>
          <w:rPr>
            <w:rFonts w:ascii="Cambria Math" w:hAnsi="Cambria Math"/>
          </w:rPr>
          <m:t>ξa</m:t>
        </m:r>
        <m:r>
          <m:rPr>
            <m:sty m:val="p"/>
          </m:rPr>
          <w:rPr>
            <w:rFonts w:ascii="Cambria Math" w:hAnsi="Cambria Math"/>
          </w:rPr>
          <m:t>)=0</m:t>
        </m:r>
      </m:oMath>
      <w:r w:rsidR="002645FA" w:rsidRPr="002645FA">
        <w:t xml:space="preserve">. Assim, </w:t>
      </w:r>
      <m:oMath>
        <m:r>
          <w:rPr>
            <w:rFonts w:ascii="Cambria Math" w:hAnsi="Cambria Math"/>
          </w:rPr>
          <m:t>ξa</m:t>
        </m:r>
        <m:r>
          <m:rPr>
            <m:sty m:val="p"/>
          </m:rPr>
          <w:rPr>
            <w:rFonts w:ascii="Cambria Math" w:hAnsi="Cambria Math"/>
          </w:rPr>
          <m:t>=</m:t>
        </m:r>
        <m:r>
          <w:rPr>
            <w:rFonts w:ascii="Cambria Math" w:hAnsi="Cambria Math"/>
          </w:rPr>
          <m:t>πm</m:t>
        </m:r>
      </m:oMath>
      <w:r w:rsidR="002645FA" w:rsidRPr="002645FA">
        <w:t xml:space="preserve"> ou </w:t>
      </w:r>
      <m:oMath>
        <m:r>
          <w:rPr>
            <w:rFonts w:ascii="Cambria Math" w:hAnsi="Cambria Math"/>
          </w:rPr>
          <m:t>ξ</m:t>
        </m:r>
        <m:r>
          <m:rPr>
            <m:sty m:val="p"/>
          </m:rPr>
          <w:rPr>
            <w:rFonts w:ascii="Cambria Math" w:hAnsi="Cambria Math"/>
          </w:rPr>
          <m:t>=</m:t>
        </m:r>
        <m:f>
          <m:fPr>
            <m:ctrlPr>
              <w:rPr>
                <w:rFonts w:ascii="Cambria Math" w:hAnsi="Cambria Math"/>
              </w:rPr>
            </m:ctrlPr>
          </m:fPr>
          <m:num>
            <m:r>
              <w:rPr>
                <w:rFonts w:ascii="Cambria Math" w:hAnsi="Cambria Math"/>
              </w:rPr>
              <m:t>πm</m:t>
            </m:r>
          </m:num>
          <m:den>
            <m:r>
              <w:rPr>
                <w:rFonts w:ascii="Cambria Math" w:hAnsi="Cambria Math"/>
              </w:rPr>
              <m:t>a</m:t>
            </m:r>
          </m:den>
        </m:f>
      </m:oMath>
      <w:r w:rsidR="002645FA" w:rsidRPr="002645FA">
        <w:t xml:space="preserve">, em que </w:t>
      </w:r>
      <m:oMath>
        <m:r>
          <w:rPr>
            <w:rFonts w:ascii="Cambria Math" w:hAnsi="Cambria Math"/>
          </w:rPr>
          <m:t>m</m:t>
        </m:r>
        <m:r>
          <m:rPr>
            <m:sty m:val="p"/>
          </m:rPr>
          <w:rPr>
            <w:rFonts w:ascii="Cambria Math" w:hAnsi="Cambria Math"/>
          </w:rPr>
          <m:t>=1,2,3,...</m:t>
        </m:r>
      </m:oMath>
      <w:r w:rsidR="002645FA" w:rsidRPr="002645FA">
        <w:t xml:space="preserve">. Ou seja, a função tem soluções não triviais quando </w:t>
      </w:r>
      <m:oMath>
        <m:r>
          <w:rPr>
            <w:rFonts w:ascii="Cambria Math" w:hAnsi="Cambria Math"/>
          </w:rPr>
          <m:t>-</m:t>
        </m:r>
        <m:sSub>
          <m:sSubPr>
            <m:ctrlPr>
              <w:rPr>
                <w:rFonts w:ascii="Cambria Math" w:hAnsi="Cambria Math"/>
              </w:rPr>
            </m:ctrlPr>
          </m:sSubPr>
          <m:e>
            <m:r>
              <w:rPr>
                <w:rFonts w:ascii="Cambria Math" w:hAnsi="Cambria Math"/>
              </w:rPr>
              <m:t>ω</m:t>
            </m:r>
          </m:e>
          <m:sub>
            <m:r>
              <w:rPr>
                <w:rFonts w:ascii="Cambria Math" w:hAnsi="Cambria Math"/>
              </w:rPr>
              <m:t>m</m:t>
            </m:r>
          </m:sub>
        </m:sSub>
        <m:r>
          <m:rPr>
            <m:sty m:val="p"/>
          </m:rPr>
          <w:rPr>
            <w:rFonts w:ascii="Cambria Math" w:hAnsi="Cambria Math"/>
          </w:rPr>
          <m:t>=</m:t>
        </m:r>
        <m:sSubSup>
          <m:sSubSupPr>
            <m:ctrlPr>
              <w:rPr>
                <w:rFonts w:ascii="Cambria Math" w:hAnsi="Cambria Math"/>
              </w:rPr>
            </m:ctrlPr>
          </m:sSubSupPr>
          <m:e>
            <m:r>
              <w:rPr>
                <w:rFonts w:ascii="Cambria Math" w:hAnsi="Cambria Math"/>
              </w:rPr>
              <m:t>ξ</m:t>
            </m:r>
          </m:e>
          <m:sub>
            <m:r>
              <w:rPr>
                <w:rFonts w:ascii="Cambria Math" w:hAnsi="Cambria Math"/>
              </w:rPr>
              <m:t>m</m:t>
            </m:r>
          </m:sub>
          <m:sup>
            <m:r>
              <m:rPr>
                <m:sty m:val="p"/>
              </m:rPr>
              <w:rPr>
                <w:rFonts w:ascii="Cambria Math" w:hAnsi="Cambria Math"/>
              </w:rPr>
              <m:t>2</m:t>
            </m:r>
          </m:sup>
        </m:sSubSup>
        <m:r>
          <m:rPr>
            <m:sty m:val="p"/>
          </m:rP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π</m:t>
                </m:r>
              </m:e>
              <m:sup>
                <m:r>
                  <m:rPr>
                    <m:sty m:val="p"/>
                  </m:rPr>
                  <w:rPr>
                    <w:rFonts w:ascii="Cambria Math" w:hAnsi="Cambria Math"/>
                  </w:rPr>
                  <m:t>2</m:t>
                </m:r>
              </m:sup>
            </m:sSup>
            <m:sSup>
              <m:sSupPr>
                <m:ctrlPr>
                  <w:rPr>
                    <w:rFonts w:ascii="Cambria Math" w:hAnsi="Cambria Math"/>
                  </w:rPr>
                </m:ctrlPr>
              </m:sSupPr>
              <m:e>
                <m:r>
                  <w:rPr>
                    <w:rFonts w:ascii="Cambria Math" w:hAnsi="Cambria Math"/>
                  </w:rPr>
                  <m:t>m</m:t>
                </m:r>
              </m:e>
              <m:sup>
                <m:r>
                  <m:rPr>
                    <m:sty m:val="p"/>
                  </m:rPr>
                  <w:rPr>
                    <w:rFonts w:ascii="Cambria Math" w:hAnsi="Cambria Math"/>
                  </w:rPr>
                  <m:t>2</m:t>
                </m:r>
              </m:sup>
            </m:sSup>
          </m:num>
          <m:den>
            <m:sSup>
              <m:sSupPr>
                <m:ctrlPr>
                  <w:rPr>
                    <w:rFonts w:ascii="Cambria Math" w:hAnsi="Cambria Math"/>
                  </w:rPr>
                </m:ctrlPr>
              </m:sSupPr>
              <m:e>
                <m:r>
                  <w:rPr>
                    <w:rFonts w:ascii="Cambria Math" w:hAnsi="Cambria Math"/>
                  </w:rPr>
                  <m:t>a</m:t>
                </m:r>
              </m:e>
              <m:sup>
                <m:r>
                  <m:rPr>
                    <m:sty m:val="p"/>
                  </m:rPr>
                  <w:rPr>
                    <w:rFonts w:ascii="Cambria Math" w:hAnsi="Cambria Math"/>
                  </w:rPr>
                  <m:t>2</m:t>
                </m:r>
              </m:sup>
            </m:sSup>
          </m:den>
        </m:f>
      </m:oMath>
      <w:r w:rsidR="002645FA" w:rsidRPr="002645FA">
        <w:t xml:space="preserve">. Logo, é preciso que </w:t>
      </w:r>
      <m:oMath>
        <m:r>
          <w:rPr>
            <w:rFonts w:ascii="Cambria Math" w:hAnsi="Cambria Math"/>
          </w:rPr>
          <m:t>F</m:t>
        </m:r>
        <m:r>
          <m:rPr>
            <m:sty m:val="p"/>
          </m:rPr>
          <w:rPr>
            <w:rFonts w:ascii="Cambria Math" w:hAnsi="Cambria Math"/>
          </w:rPr>
          <m:t>(</m:t>
        </m:r>
        <m:r>
          <w:rPr>
            <w:rFonts w:ascii="Cambria Math" w:hAnsi="Cambria Math"/>
          </w:rPr>
          <m:t>x</m:t>
        </m:r>
        <m:r>
          <m:rPr>
            <m:sty m:val="p"/>
          </m:rPr>
          <w:rPr>
            <w:rFonts w:ascii="Cambria Math" w:hAnsi="Cambria Math"/>
          </w:rPr>
          <m:t>)</m:t>
        </m:r>
      </m:oMath>
      <w:r w:rsidR="002645FA" w:rsidRPr="002645FA">
        <w:t xml:space="preserve">, para </w:t>
      </w:r>
      <m:oMath>
        <m:sSup>
          <m:sSupPr>
            <m:ctrlPr>
              <w:rPr>
                <w:rFonts w:ascii="Cambria Math" w:hAnsi="Cambria Math"/>
              </w:rPr>
            </m:ctrlPr>
          </m:sSupPr>
          <m:e>
            <m:r>
              <w:rPr>
                <w:rFonts w:ascii="Cambria Math" w:hAnsi="Cambria Math"/>
              </w:rPr>
              <m:t>ξ</m:t>
            </m:r>
          </m:e>
          <m:sup>
            <m:r>
              <m:rPr>
                <m:sty m:val="p"/>
              </m:rPr>
              <w:rPr>
                <w:rFonts w:ascii="Cambria Math" w:hAnsi="Cambria Math"/>
              </w:rPr>
              <m:t>2</m:t>
            </m:r>
          </m:sup>
        </m:sSup>
        <m:r>
          <m:rPr>
            <m:sty m:val="p"/>
          </m:rPr>
          <w:rPr>
            <w:rFonts w:ascii="Cambria Math" w:hAnsi="Cambria Math"/>
          </w:rPr>
          <m:t>&gt;0</m:t>
        </m:r>
      </m:oMath>
      <w:r w:rsidR="002645FA" w:rsidRPr="002645FA">
        <w:t xml:space="preserve"> seja</w:t>
      </w:r>
      <w:r w:rsidR="00235EE0">
        <w:t>,</w:t>
      </w:r>
    </w:p>
    <w:p w14:paraId="0308E586" w14:textId="77777777" w:rsidR="0080201C" w:rsidRPr="002645FA" w:rsidRDefault="0080201C" w:rsidP="0080201C">
      <w:pPr>
        <w:pStyle w:val="texto"/>
      </w:pPr>
    </w:p>
    <w:tbl>
      <w:tblPr>
        <w:tblStyle w:val="Tabelacomgrade"/>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6096"/>
        <w:gridCol w:w="645"/>
      </w:tblGrid>
      <w:tr w:rsidR="0080201C" w14:paraId="111BFC8C" w14:textId="77777777" w:rsidTr="001C34BC">
        <w:tc>
          <w:tcPr>
            <w:tcW w:w="562" w:type="dxa"/>
          </w:tcPr>
          <w:p w14:paraId="07628A1E" w14:textId="77777777" w:rsidR="0080201C" w:rsidRDefault="0080201C" w:rsidP="002645FA">
            <w:pPr>
              <w:pStyle w:val="texto"/>
              <w:ind w:left="0" w:firstLine="0"/>
            </w:pPr>
          </w:p>
        </w:tc>
        <w:tc>
          <w:tcPr>
            <w:tcW w:w="6096" w:type="dxa"/>
          </w:tcPr>
          <w:p w14:paraId="6A5952CC" w14:textId="7F85A673" w:rsidR="0080201C" w:rsidRDefault="0080201C" w:rsidP="0017090B">
            <w:pPr>
              <w:pStyle w:val="texto"/>
              <w:ind w:left="0" w:firstLine="0"/>
              <w:jc w:val="center"/>
            </w:pPr>
            <m:oMathPara>
              <m:oMath>
                <m:r>
                  <w:rPr>
                    <w:rFonts w:ascii="Cambria Math" w:hAnsi="Cambria Math"/>
                  </w:rPr>
                  <m:t>F</m:t>
                </m:r>
                <m:d>
                  <m:dPr>
                    <m:ctrlPr>
                      <w:rPr>
                        <w:rFonts w:ascii="Cambria Math" w:hAnsi="Cambria Math"/>
                      </w:rPr>
                    </m:ctrlPr>
                  </m:dPr>
                  <m:e>
                    <m:r>
                      <w:rPr>
                        <w:rFonts w:ascii="Cambria Math" w:hAnsi="Cambria Math"/>
                      </w:rPr>
                      <m:t>x</m:t>
                    </m:r>
                  </m:e>
                </m:d>
                <m:r>
                  <m:rPr>
                    <m:sty m:val="p"/>
                  </m:rPr>
                  <w:rPr>
                    <w:rFonts w:ascii="Cambria Math" w:hAnsi="Cambria Math"/>
                  </w:rPr>
                  <m:t>=</m:t>
                </m:r>
                <m:sSub>
                  <m:sSubPr>
                    <m:ctrlPr>
                      <w:rPr>
                        <w:rFonts w:ascii="Cambria Math" w:hAnsi="Cambria Math"/>
                      </w:rPr>
                    </m:ctrlPr>
                  </m:sSubPr>
                  <m:e>
                    <m:r>
                      <w:rPr>
                        <w:rFonts w:ascii="Cambria Math" w:hAnsi="Cambria Math"/>
                      </w:rPr>
                      <m:t>c</m:t>
                    </m:r>
                  </m:e>
                  <m:sub>
                    <m:r>
                      <m:rPr>
                        <m:sty m:val="p"/>
                      </m:rPr>
                      <w:rPr>
                        <w:rFonts w:ascii="Cambria Math" w:hAnsi="Cambria Math"/>
                      </w:rPr>
                      <m:t>6</m:t>
                    </m:r>
                  </m:sub>
                </m:sSub>
                <m:r>
                  <m:rPr>
                    <m:sty m:val="p"/>
                  </m:rPr>
                  <w:rPr>
                    <w:rFonts w:ascii="Cambria Math" w:hAnsi="Cambria Math"/>
                  </w:rPr>
                  <m:t>cos</m:t>
                </m:r>
                <m:d>
                  <m:dPr>
                    <m:ctrlPr>
                      <w:rPr>
                        <w:rFonts w:ascii="Cambria Math" w:hAnsi="Cambria Math"/>
                      </w:rPr>
                    </m:ctrlPr>
                  </m:dPr>
                  <m:e>
                    <m:f>
                      <m:fPr>
                        <m:ctrlPr>
                          <w:rPr>
                            <w:rFonts w:ascii="Cambria Math" w:hAnsi="Cambria Math"/>
                          </w:rPr>
                        </m:ctrlPr>
                      </m:fPr>
                      <m:num>
                        <m:r>
                          <w:rPr>
                            <w:rFonts w:ascii="Cambria Math" w:hAnsi="Cambria Math"/>
                          </w:rPr>
                          <m:t>mπx</m:t>
                        </m:r>
                      </m:num>
                      <m:den>
                        <m:r>
                          <w:rPr>
                            <w:rFonts w:ascii="Cambria Math" w:hAnsi="Cambria Math"/>
                          </w:rPr>
                          <m:t>a</m:t>
                        </m:r>
                      </m:den>
                    </m:f>
                  </m:e>
                </m:d>
                <m:r>
                  <m:rPr>
                    <m:sty m:val="p"/>
                  </m:rPr>
                  <w:rPr>
                    <w:rFonts w:ascii="Cambria Math" w:hAnsi="Cambria Math"/>
                  </w:rPr>
                  <m:t>,</m:t>
                </m:r>
                <m:r>
                  <w:rPr>
                    <w:rFonts w:ascii="Cambria Math" w:hAnsi="Cambria Math"/>
                  </w:rPr>
                  <m:t xml:space="preserve">  m</m:t>
                </m:r>
                <m:r>
                  <m:rPr>
                    <m:sty m:val="p"/>
                  </m:rPr>
                  <w:rPr>
                    <w:rFonts w:ascii="Cambria Math" w:hAnsi="Cambria Math"/>
                  </w:rPr>
                  <m:t>=1,</m:t>
                </m:r>
                <m:r>
                  <w:rPr>
                    <w:rFonts w:ascii="Cambria Math" w:hAnsi="Cambria Math"/>
                  </w:rPr>
                  <m:t xml:space="preserve">  </m:t>
                </m:r>
                <m:r>
                  <m:rPr>
                    <m:sty m:val="p"/>
                  </m:rPr>
                  <w:rPr>
                    <w:rFonts w:ascii="Cambria Math" w:hAnsi="Cambria Math"/>
                  </w:rPr>
                  <m:t>2,</m:t>
                </m:r>
                <m:r>
                  <w:rPr>
                    <w:rFonts w:ascii="Cambria Math" w:hAnsi="Cambria Math"/>
                  </w:rPr>
                  <m:t xml:space="preserve">  </m:t>
                </m:r>
                <m:r>
                  <m:rPr>
                    <m:sty m:val="p"/>
                  </m:rPr>
                  <w:rPr>
                    <w:rFonts w:ascii="Cambria Math" w:hAnsi="Cambria Math"/>
                  </w:rPr>
                  <m:t>3,</m:t>
                </m:r>
                <m:r>
                  <w:rPr>
                    <w:rFonts w:ascii="Cambria Math" w:hAnsi="Cambria Math"/>
                  </w:rPr>
                  <m:t xml:space="preserve"> </m:t>
                </m:r>
                <m:r>
                  <m:rPr>
                    <m:sty m:val="p"/>
                  </m:rPr>
                  <w:rPr>
                    <w:rFonts w:ascii="Cambria Math" w:hAnsi="Cambria Math"/>
                  </w:rPr>
                  <m:t>…</m:t>
                </m:r>
              </m:oMath>
            </m:oMathPara>
          </w:p>
        </w:tc>
        <w:tc>
          <w:tcPr>
            <w:tcW w:w="645" w:type="dxa"/>
            <w:vAlign w:val="center"/>
          </w:tcPr>
          <w:p w14:paraId="7FCA5B42" w14:textId="7C275A0C" w:rsidR="0080201C" w:rsidRDefault="0080201C" w:rsidP="00F202B8">
            <w:pPr>
              <w:pStyle w:val="texto"/>
              <w:ind w:left="0" w:firstLine="0"/>
              <w:jc w:val="right"/>
            </w:pPr>
            <w:r>
              <w:t>(</w:t>
            </w:r>
            <w:fldSimple w:instr=" SEQ Eqn \* MERGEFORMAT ">
              <w:r w:rsidR="008F1CD1">
                <w:rPr>
                  <w:noProof/>
                </w:rPr>
                <w:t>32</w:t>
              </w:r>
            </w:fldSimple>
            <w:r>
              <w:t>)</w:t>
            </w:r>
          </w:p>
        </w:tc>
      </w:tr>
    </w:tbl>
    <w:p w14:paraId="7C91CD75" w14:textId="3B51D415" w:rsidR="002645FA" w:rsidRPr="002645FA" w:rsidRDefault="002645FA" w:rsidP="0080201C">
      <w:pPr>
        <w:pStyle w:val="texto"/>
        <w:ind w:left="0" w:firstLine="0"/>
      </w:pPr>
    </w:p>
    <w:p w14:paraId="0083EEE7" w14:textId="7A79E23D" w:rsidR="002645FA" w:rsidRDefault="00DE6CD7" w:rsidP="002645FA">
      <w:pPr>
        <w:pStyle w:val="texto"/>
      </w:pPr>
      <w:r>
        <w:t xml:space="preserve">Em decorrência, </w:t>
      </w:r>
      <w:r w:rsidR="002645FA" w:rsidRPr="002645FA">
        <w:t xml:space="preserve">as soluções para </w:t>
      </w:r>
      <m:oMath>
        <m:r>
          <w:rPr>
            <w:rFonts w:ascii="Cambria Math" w:hAnsi="Cambria Math"/>
          </w:rPr>
          <m:t>F</m:t>
        </m:r>
        <m:r>
          <m:rPr>
            <m:sty m:val="p"/>
          </m:rPr>
          <w:rPr>
            <w:rFonts w:ascii="Cambria Math" w:hAnsi="Cambria Math"/>
          </w:rPr>
          <m:t>(</m:t>
        </m:r>
        <m:r>
          <w:rPr>
            <w:rFonts w:ascii="Cambria Math" w:hAnsi="Cambria Math"/>
          </w:rPr>
          <m:t>x</m:t>
        </m:r>
        <m:r>
          <m:rPr>
            <m:sty m:val="p"/>
          </m:rPr>
          <w:rPr>
            <w:rFonts w:ascii="Cambria Math" w:hAnsi="Cambria Math"/>
          </w:rPr>
          <m:t>)</m:t>
        </m:r>
      </m:oMath>
      <w:r w:rsidR="002645FA" w:rsidRPr="002645FA">
        <w:t xml:space="preserve"> são</w:t>
      </w:r>
      <w:r w:rsidR="00235EE0">
        <w:t>,</w:t>
      </w:r>
    </w:p>
    <w:p w14:paraId="32C9E398" w14:textId="77777777" w:rsidR="0080201C" w:rsidRPr="002645FA" w:rsidRDefault="0080201C" w:rsidP="002645FA">
      <w:pPr>
        <w:pStyle w:val="texto"/>
      </w:pPr>
    </w:p>
    <w:tbl>
      <w:tblPr>
        <w:tblStyle w:val="Tabelacomgrade"/>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6096"/>
        <w:gridCol w:w="645"/>
      </w:tblGrid>
      <w:tr w:rsidR="0080201C" w14:paraId="06E9BE67" w14:textId="77777777" w:rsidTr="001C34BC">
        <w:tc>
          <w:tcPr>
            <w:tcW w:w="562" w:type="dxa"/>
          </w:tcPr>
          <w:p w14:paraId="17DAC95B" w14:textId="77777777" w:rsidR="0080201C" w:rsidRDefault="0080201C" w:rsidP="002645FA">
            <w:pPr>
              <w:pStyle w:val="texto"/>
              <w:ind w:left="0" w:firstLine="0"/>
            </w:pPr>
          </w:p>
        </w:tc>
        <w:tc>
          <w:tcPr>
            <w:tcW w:w="6096" w:type="dxa"/>
          </w:tcPr>
          <w:p w14:paraId="3F6B689C" w14:textId="7D9A5815" w:rsidR="0080201C" w:rsidRDefault="0080201C" w:rsidP="0017090B">
            <w:pPr>
              <w:pStyle w:val="texto"/>
              <w:ind w:left="0" w:firstLine="0"/>
              <w:jc w:val="center"/>
            </w:pPr>
            <m:oMathPara>
              <m:oMath>
                <m:r>
                  <w:rPr>
                    <w:rFonts w:ascii="Cambria Math" w:hAnsi="Cambria Math"/>
                  </w:rPr>
                  <m:t>F</m:t>
                </m:r>
                <m:d>
                  <m:dPr>
                    <m:ctrlPr>
                      <w:rPr>
                        <w:rFonts w:ascii="Cambria Math" w:hAnsi="Cambria Math"/>
                      </w:rPr>
                    </m:ctrlPr>
                  </m:dPr>
                  <m:e>
                    <m:r>
                      <w:rPr>
                        <w:rFonts w:ascii="Cambria Math" w:hAnsi="Cambria Math"/>
                      </w:rPr>
                      <m:t>x</m:t>
                    </m:r>
                  </m:e>
                </m:d>
                <m:r>
                  <m:rPr>
                    <m:sty m:val="p"/>
                  </m:rPr>
                  <w:rPr>
                    <w:rFonts w:ascii="Cambria Math" w:hAnsi="Cambria Math"/>
                  </w:rPr>
                  <m:t>=</m:t>
                </m:r>
                <m:sSub>
                  <m:sSubPr>
                    <m:ctrlPr>
                      <w:rPr>
                        <w:rFonts w:ascii="Cambria Math" w:hAnsi="Cambria Math"/>
                      </w:rPr>
                    </m:ctrlPr>
                  </m:sSubPr>
                  <m:e>
                    <m:r>
                      <w:rPr>
                        <w:rFonts w:ascii="Cambria Math" w:hAnsi="Cambria Math"/>
                      </w:rPr>
                      <m:t>c</m:t>
                    </m:r>
                  </m:e>
                  <m:sub>
                    <m:r>
                      <m:rPr>
                        <m:sty m:val="p"/>
                      </m:rPr>
                      <w:rPr>
                        <w:rFonts w:ascii="Cambria Math" w:hAnsi="Cambria Math"/>
                      </w:rPr>
                      <m:t>1</m:t>
                    </m:r>
                  </m:sub>
                </m:sSub>
                <m:r>
                  <w:rPr>
                    <w:rFonts w:ascii="Cambria Math" w:hAnsi="Cambria Math"/>
                  </w:rPr>
                  <m:t xml:space="preserve"> e F</m:t>
                </m:r>
                <m:d>
                  <m:dPr>
                    <m:ctrlPr>
                      <w:rPr>
                        <w:rFonts w:ascii="Cambria Math" w:hAnsi="Cambria Math"/>
                      </w:rPr>
                    </m:ctrlPr>
                  </m:dPr>
                  <m:e>
                    <m:r>
                      <w:rPr>
                        <w:rFonts w:ascii="Cambria Math" w:hAnsi="Cambria Math"/>
                      </w:rPr>
                      <m:t>x</m:t>
                    </m:r>
                  </m:e>
                </m:d>
                <m:r>
                  <m:rPr>
                    <m:sty m:val="p"/>
                  </m:rPr>
                  <w:rPr>
                    <w:rFonts w:ascii="Cambria Math" w:hAnsi="Cambria Math"/>
                  </w:rPr>
                  <m:t>=</m:t>
                </m:r>
                <m:sSub>
                  <m:sSubPr>
                    <m:ctrlPr>
                      <w:rPr>
                        <w:rFonts w:ascii="Cambria Math" w:hAnsi="Cambria Math"/>
                      </w:rPr>
                    </m:ctrlPr>
                  </m:sSubPr>
                  <m:e>
                    <m:r>
                      <w:rPr>
                        <w:rFonts w:ascii="Cambria Math" w:hAnsi="Cambria Math"/>
                      </w:rPr>
                      <m:t>c</m:t>
                    </m:r>
                  </m:e>
                  <m:sub>
                    <m:r>
                      <m:rPr>
                        <m:sty m:val="p"/>
                      </m:rPr>
                      <w:rPr>
                        <w:rFonts w:ascii="Cambria Math" w:hAnsi="Cambria Math"/>
                      </w:rPr>
                      <m:t>6</m:t>
                    </m:r>
                  </m:sub>
                </m:sSub>
                <m:r>
                  <m:rPr>
                    <m:sty m:val="p"/>
                  </m:rPr>
                  <w:rPr>
                    <w:rFonts w:ascii="Cambria Math" w:hAnsi="Cambria Math"/>
                  </w:rPr>
                  <m:t>cos</m:t>
                </m:r>
                <m:d>
                  <m:dPr>
                    <m:ctrlPr>
                      <w:rPr>
                        <w:rFonts w:ascii="Cambria Math" w:hAnsi="Cambria Math"/>
                      </w:rPr>
                    </m:ctrlPr>
                  </m:dPr>
                  <m:e>
                    <m:f>
                      <m:fPr>
                        <m:ctrlPr>
                          <w:rPr>
                            <w:rFonts w:ascii="Cambria Math" w:hAnsi="Cambria Math"/>
                          </w:rPr>
                        </m:ctrlPr>
                      </m:fPr>
                      <m:num>
                        <m:r>
                          <w:rPr>
                            <w:rFonts w:ascii="Cambria Math" w:hAnsi="Cambria Math"/>
                          </w:rPr>
                          <m:t>mπx</m:t>
                        </m:r>
                      </m:num>
                      <m:den>
                        <m:r>
                          <w:rPr>
                            <w:rFonts w:ascii="Cambria Math" w:hAnsi="Cambria Math"/>
                          </w:rPr>
                          <m:t>a</m:t>
                        </m:r>
                      </m:den>
                    </m:f>
                  </m:e>
                </m:d>
                <m:r>
                  <m:rPr>
                    <m:sty m:val="p"/>
                  </m:rPr>
                  <w:rPr>
                    <w:rFonts w:ascii="Cambria Math" w:hAnsi="Cambria Math"/>
                  </w:rPr>
                  <m:t>,</m:t>
                </m:r>
                <m:r>
                  <w:rPr>
                    <w:rFonts w:ascii="Cambria Math" w:hAnsi="Cambria Math"/>
                  </w:rPr>
                  <m:t xml:space="preserve">  m</m:t>
                </m:r>
                <m:r>
                  <m:rPr>
                    <m:sty m:val="p"/>
                  </m:rPr>
                  <w:rPr>
                    <w:rFonts w:ascii="Cambria Math" w:hAnsi="Cambria Math"/>
                  </w:rPr>
                  <m:t>=1,</m:t>
                </m:r>
                <m:r>
                  <w:rPr>
                    <w:rFonts w:ascii="Cambria Math" w:hAnsi="Cambria Math"/>
                  </w:rPr>
                  <m:t xml:space="preserve">  </m:t>
                </m:r>
                <m:r>
                  <m:rPr>
                    <m:sty m:val="p"/>
                  </m:rPr>
                  <w:rPr>
                    <w:rFonts w:ascii="Cambria Math" w:hAnsi="Cambria Math"/>
                  </w:rPr>
                  <m:t>2,</m:t>
                </m:r>
                <m:r>
                  <w:rPr>
                    <w:rFonts w:ascii="Cambria Math" w:hAnsi="Cambria Math"/>
                  </w:rPr>
                  <m:t xml:space="preserve">  </m:t>
                </m:r>
                <m:r>
                  <m:rPr>
                    <m:sty m:val="p"/>
                  </m:rPr>
                  <w:rPr>
                    <w:rFonts w:ascii="Cambria Math" w:hAnsi="Cambria Math"/>
                  </w:rPr>
                  <m:t>3,</m:t>
                </m:r>
                <m:r>
                  <w:rPr>
                    <w:rFonts w:ascii="Cambria Math" w:hAnsi="Cambria Math"/>
                  </w:rPr>
                  <m:t xml:space="preserve"> </m:t>
                </m:r>
                <m:r>
                  <m:rPr>
                    <m:sty m:val="p"/>
                  </m:rPr>
                  <w:rPr>
                    <w:rFonts w:ascii="Cambria Math" w:hAnsi="Cambria Math"/>
                  </w:rPr>
                  <m:t>…</m:t>
                </m:r>
              </m:oMath>
            </m:oMathPara>
          </w:p>
        </w:tc>
        <w:tc>
          <w:tcPr>
            <w:tcW w:w="645" w:type="dxa"/>
            <w:vAlign w:val="center"/>
          </w:tcPr>
          <w:p w14:paraId="169901E0" w14:textId="5044AA82" w:rsidR="0080201C" w:rsidRDefault="0080201C" w:rsidP="00F202B8">
            <w:pPr>
              <w:pStyle w:val="texto"/>
              <w:ind w:left="0" w:firstLine="0"/>
              <w:jc w:val="right"/>
            </w:pPr>
            <w:bookmarkStart w:id="14" w:name="FX"/>
            <w:r>
              <w:t>(</w:t>
            </w:r>
            <w:fldSimple w:instr=" SEQ Eqn \* MERGEFORMAT ">
              <w:r w:rsidR="008F1CD1">
                <w:rPr>
                  <w:noProof/>
                </w:rPr>
                <w:t>33</w:t>
              </w:r>
            </w:fldSimple>
            <w:r>
              <w:t>)</w:t>
            </w:r>
            <w:bookmarkEnd w:id="14"/>
          </w:p>
        </w:tc>
      </w:tr>
    </w:tbl>
    <w:p w14:paraId="227314B5" w14:textId="6878D992" w:rsidR="002645FA" w:rsidRPr="002645FA" w:rsidRDefault="002645FA" w:rsidP="0080201C">
      <w:pPr>
        <w:pStyle w:val="texto"/>
        <w:ind w:left="0" w:firstLine="0"/>
      </w:pPr>
    </w:p>
    <w:p w14:paraId="33EE2910" w14:textId="299CB42B" w:rsidR="002645FA" w:rsidRDefault="002645FA" w:rsidP="002645FA">
      <w:pPr>
        <w:pStyle w:val="texto"/>
      </w:pPr>
      <w:r w:rsidRPr="002645FA">
        <w:t>De maneira análoga</w:t>
      </w:r>
      <w:r w:rsidR="00FA5120">
        <w:t xml:space="preserve">, </w:t>
      </w:r>
      <w:r w:rsidRPr="002645FA">
        <w:t>segue-se para G(y) as duas soluções não triviais</w:t>
      </w:r>
      <w:r w:rsidR="00235EE0">
        <w:t>,</w:t>
      </w:r>
      <w:r w:rsidRPr="002645FA">
        <w:t xml:space="preserve"> </w:t>
      </w:r>
    </w:p>
    <w:p w14:paraId="5C70E6DA" w14:textId="77777777" w:rsidR="002627AA" w:rsidRPr="002645FA" w:rsidRDefault="002627AA" w:rsidP="002645FA">
      <w:pPr>
        <w:pStyle w:val="texto"/>
      </w:pPr>
    </w:p>
    <w:tbl>
      <w:tblPr>
        <w:tblStyle w:val="Tabelacomgrade"/>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6096"/>
        <w:gridCol w:w="645"/>
      </w:tblGrid>
      <w:tr w:rsidR="002627AA" w14:paraId="55C5BEAC" w14:textId="77777777" w:rsidTr="001C34BC">
        <w:tc>
          <w:tcPr>
            <w:tcW w:w="562" w:type="dxa"/>
          </w:tcPr>
          <w:p w14:paraId="6D8C751A" w14:textId="77777777" w:rsidR="002627AA" w:rsidRDefault="002627AA" w:rsidP="002645FA">
            <w:pPr>
              <w:pStyle w:val="texto"/>
              <w:ind w:left="0" w:firstLine="0"/>
            </w:pPr>
          </w:p>
        </w:tc>
        <w:tc>
          <w:tcPr>
            <w:tcW w:w="6096" w:type="dxa"/>
          </w:tcPr>
          <w:p w14:paraId="40754CCC" w14:textId="5806500A" w:rsidR="002627AA" w:rsidRDefault="002627AA" w:rsidP="0017090B">
            <w:pPr>
              <w:pStyle w:val="texto"/>
              <w:ind w:left="0" w:firstLine="0"/>
              <w:jc w:val="center"/>
            </w:pPr>
            <m:oMathPara>
              <m:oMath>
                <m:r>
                  <w:rPr>
                    <w:rFonts w:ascii="Cambria Math" w:hAnsi="Cambria Math"/>
                  </w:rPr>
                  <m:t>G</m:t>
                </m:r>
                <m:d>
                  <m:dPr>
                    <m:ctrlPr>
                      <w:rPr>
                        <w:rFonts w:ascii="Cambria Math" w:hAnsi="Cambria Math"/>
                      </w:rPr>
                    </m:ctrlPr>
                  </m:dPr>
                  <m:e>
                    <m:r>
                      <w:rPr>
                        <w:rFonts w:ascii="Cambria Math" w:hAnsi="Cambria Math"/>
                      </w:rPr>
                      <m:t>y</m:t>
                    </m:r>
                  </m:e>
                </m:d>
                <m:r>
                  <m:rPr>
                    <m:sty m:val="p"/>
                  </m:rPr>
                  <w:rPr>
                    <w:rFonts w:ascii="Cambria Math" w:hAnsi="Cambria Math"/>
                  </w:rPr>
                  <m:t>=</m:t>
                </m:r>
                <m:sSub>
                  <m:sSubPr>
                    <m:ctrlPr>
                      <w:rPr>
                        <w:rFonts w:ascii="Cambria Math" w:hAnsi="Cambria Math"/>
                      </w:rPr>
                    </m:ctrlPr>
                  </m:sSubPr>
                  <m:e>
                    <m:r>
                      <w:rPr>
                        <w:rFonts w:ascii="Cambria Math" w:hAnsi="Cambria Math"/>
                      </w:rPr>
                      <m:t>c</m:t>
                    </m:r>
                  </m:e>
                  <m:sub>
                    <m:r>
                      <m:rPr>
                        <m:sty m:val="p"/>
                      </m:rPr>
                      <w:rPr>
                        <w:rFonts w:ascii="Cambria Math" w:hAnsi="Cambria Math"/>
                      </w:rPr>
                      <m:t>7</m:t>
                    </m:r>
                  </m:sub>
                </m:sSub>
                <m:r>
                  <w:rPr>
                    <w:rFonts w:ascii="Cambria Math" w:hAnsi="Cambria Math"/>
                  </w:rPr>
                  <m:t xml:space="preserve"> e G</m:t>
                </m:r>
                <m:d>
                  <m:dPr>
                    <m:ctrlPr>
                      <w:rPr>
                        <w:rFonts w:ascii="Cambria Math" w:hAnsi="Cambria Math"/>
                      </w:rPr>
                    </m:ctrlPr>
                  </m:dPr>
                  <m:e>
                    <m:r>
                      <w:rPr>
                        <w:rFonts w:ascii="Cambria Math" w:hAnsi="Cambria Math"/>
                      </w:rPr>
                      <m:t>y</m:t>
                    </m:r>
                  </m:e>
                </m:d>
                <m:r>
                  <m:rPr>
                    <m:sty m:val="p"/>
                  </m:rPr>
                  <w:rPr>
                    <w:rFonts w:ascii="Cambria Math" w:hAnsi="Cambria Math"/>
                  </w:rPr>
                  <m:t>=</m:t>
                </m:r>
                <m:sSub>
                  <m:sSubPr>
                    <m:ctrlPr>
                      <w:rPr>
                        <w:rFonts w:ascii="Cambria Math" w:hAnsi="Cambria Math"/>
                      </w:rPr>
                    </m:ctrlPr>
                  </m:sSubPr>
                  <m:e>
                    <m:r>
                      <w:rPr>
                        <w:rFonts w:ascii="Cambria Math" w:hAnsi="Cambria Math"/>
                      </w:rPr>
                      <m:t>c</m:t>
                    </m:r>
                  </m:e>
                  <m:sub>
                    <m:r>
                      <m:rPr>
                        <m:sty m:val="p"/>
                      </m:rPr>
                      <w:rPr>
                        <w:rFonts w:ascii="Cambria Math" w:hAnsi="Cambria Math"/>
                      </w:rPr>
                      <m:t>8</m:t>
                    </m:r>
                  </m:sub>
                </m:sSub>
                <m:r>
                  <m:rPr>
                    <m:sty m:val="p"/>
                  </m:rPr>
                  <w:rPr>
                    <w:rFonts w:ascii="Cambria Math" w:hAnsi="Cambria Math"/>
                  </w:rPr>
                  <m:t>cos</m:t>
                </m:r>
                <m:d>
                  <m:dPr>
                    <m:ctrlPr>
                      <w:rPr>
                        <w:rFonts w:ascii="Cambria Math" w:hAnsi="Cambria Math"/>
                      </w:rPr>
                    </m:ctrlPr>
                  </m:dPr>
                  <m:e>
                    <m:f>
                      <m:fPr>
                        <m:ctrlPr>
                          <w:rPr>
                            <w:rFonts w:ascii="Cambria Math" w:hAnsi="Cambria Math"/>
                          </w:rPr>
                        </m:ctrlPr>
                      </m:fPr>
                      <m:num>
                        <m:r>
                          <w:rPr>
                            <w:rFonts w:ascii="Cambria Math" w:hAnsi="Cambria Math"/>
                          </w:rPr>
                          <m:t>nπy</m:t>
                        </m:r>
                      </m:num>
                      <m:den>
                        <m:r>
                          <w:rPr>
                            <w:rFonts w:ascii="Cambria Math" w:hAnsi="Cambria Math"/>
                          </w:rPr>
                          <m:t>b</m:t>
                        </m:r>
                      </m:den>
                    </m:f>
                  </m:e>
                </m:d>
                <m:r>
                  <m:rPr>
                    <m:sty m:val="p"/>
                  </m:rPr>
                  <w:rPr>
                    <w:rFonts w:ascii="Cambria Math" w:hAnsi="Cambria Math"/>
                  </w:rPr>
                  <m:t>,</m:t>
                </m:r>
                <m:r>
                  <w:rPr>
                    <w:rFonts w:ascii="Cambria Math" w:hAnsi="Cambria Math"/>
                  </w:rPr>
                  <m:t xml:space="preserve">  n</m:t>
                </m:r>
                <m:r>
                  <m:rPr>
                    <m:sty m:val="p"/>
                  </m:rPr>
                  <w:rPr>
                    <w:rFonts w:ascii="Cambria Math" w:hAnsi="Cambria Math"/>
                  </w:rPr>
                  <m:t>=1,</m:t>
                </m:r>
                <m:r>
                  <w:rPr>
                    <w:rFonts w:ascii="Cambria Math" w:hAnsi="Cambria Math"/>
                  </w:rPr>
                  <m:t xml:space="preserve">  </m:t>
                </m:r>
                <m:r>
                  <m:rPr>
                    <m:sty m:val="p"/>
                  </m:rPr>
                  <w:rPr>
                    <w:rFonts w:ascii="Cambria Math" w:hAnsi="Cambria Math"/>
                  </w:rPr>
                  <m:t>2,</m:t>
                </m:r>
                <m:r>
                  <w:rPr>
                    <w:rFonts w:ascii="Cambria Math" w:hAnsi="Cambria Math"/>
                  </w:rPr>
                  <m:t xml:space="preserve">  </m:t>
                </m:r>
                <m:r>
                  <m:rPr>
                    <m:sty m:val="p"/>
                  </m:rPr>
                  <w:rPr>
                    <w:rFonts w:ascii="Cambria Math" w:hAnsi="Cambria Math"/>
                  </w:rPr>
                  <m:t>3,</m:t>
                </m:r>
                <m:r>
                  <w:rPr>
                    <w:rFonts w:ascii="Cambria Math" w:hAnsi="Cambria Math"/>
                  </w:rPr>
                  <m:t xml:space="preserve"> </m:t>
                </m:r>
                <m:r>
                  <m:rPr>
                    <m:sty m:val="p"/>
                  </m:rPr>
                  <w:rPr>
                    <w:rFonts w:ascii="Cambria Math" w:hAnsi="Cambria Math"/>
                  </w:rPr>
                  <m:t>…</m:t>
                </m:r>
              </m:oMath>
            </m:oMathPara>
          </w:p>
        </w:tc>
        <w:tc>
          <w:tcPr>
            <w:tcW w:w="645" w:type="dxa"/>
            <w:vAlign w:val="center"/>
          </w:tcPr>
          <w:p w14:paraId="6F100CBE" w14:textId="11142AA8" w:rsidR="002627AA" w:rsidRDefault="002627AA" w:rsidP="00F202B8">
            <w:pPr>
              <w:pStyle w:val="texto"/>
              <w:ind w:left="0" w:firstLine="0"/>
              <w:jc w:val="right"/>
            </w:pPr>
            <w:bookmarkStart w:id="15" w:name="GY"/>
            <w:r>
              <w:t>(</w:t>
            </w:r>
            <w:fldSimple w:instr=" SEQ Eqn \* MERGEFORMAT ">
              <w:r w:rsidR="008F1CD1">
                <w:rPr>
                  <w:noProof/>
                </w:rPr>
                <w:t>34</w:t>
              </w:r>
            </w:fldSimple>
            <w:r>
              <w:t>)</w:t>
            </w:r>
            <w:bookmarkEnd w:id="15"/>
          </w:p>
        </w:tc>
      </w:tr>
    </w:tbl>
    <w:p w14:paraId="6466CB2D" w14:textId="2CE68EFA" w:rsidR="002645FA" w:rsidRPr="002645FA" w:rsidRDefault="002645FA" w:rsidP="002627AA">
      <w:pPr>
        <w:pStyle w:val="texto"/>
        <w:jc w:val="center"/>
      </w:pPr>
      <w:r w:rsidRPr="002645FA">
        <w:tab/>
      </w:r>
    </w:p>
    <w:p w14:paraId="568D5803" w14:textId="27CACC99" w:rsidR="002645FA" w:rsidRPr="002645FA" w:rsidRDefault="002645FA" w:rsidP="002645FA">
      <w:pPr>
        <w:pStyle w:val="texto"/>
      </w:pPr>
      <w:r w:rsidRPr="002645FA">
        <w:t xml:space="preserve">Além disso, </w:t>
      </w:r>
      <m:oMath>
        <m:sSubSup>
          <m:sSubSupPr>
            <m:ctrlPr>
              <w:rPr>
                <w:rFonts w:ascii="Cambria Math" w:hAnsi="Cambria Math"/>
              </w:rPr>
            </m:ctrlPr>
          </m:sSubSupPr>
          <m:e>
            <m:r>
              <w:rPr>
                <w:rFonts w:ascii="Cambria Math" w:hAnsi="Cambria Math"/>
              </w:rPr>
              <m:t>γ</m:t>
            </m:r>
          </m:e>
          <m:sub>
            <m:r>
              <w:rPr>
                <w:rFonts w:ascii="Cambria Math" w:hAnsi="Cambria Math"/>
              </w:rPr>
              <m:t>n</m:t>
            </m:r>
          </m:sub>
          <m:sup>
            <m:r>
              <m:rPr>
                <m:sty m:val="p"/>
              </m:rPr>
              <w:rPr>
                <w:rFonts w:ascii="Cambria Math" w:hAnsi="Cambria Math"/>
              </w:rPr>
              <m:t>2</m:t>
            </m:r>
          </m:sup>
        </m:sSubSup>
        <m:r>
          <m:rPr>
            <m:sty m:val="p"/>
          </m:rP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π</m:t>
                </m:r>
              </m:e>
              <m:sup>
                <m:r>
                  <m:rPr>
                    <m:sty m:val="p"/>
                  </m:rPr>
                  <w:rPr>
                    <w:rFonts w:ascii="Cambria Math" w:hAnsi="Cambria Math"/>
                  </w:rPr>
                  <m:t>2</m:t>
                </m:r>
              </m:sup>
            </m:sSup>
            <m:sSup>
              <m:sSupPr>
                <m:ctrlPr>
                  <w:rPr>
                    <w:rFonts w:ascii="Cambria Math" w:hAnsi="Cambria Math"/>
                  </w:rPr>
                </m:ctrlPr>
              </m:sSupPr>
              <m:e>
                <m:r>
                  <w:rPr>
                    <w:rFonts w:ascii="Cambria Math" w:hAnsi="Cambria Math"/>
                  </w:rPr>
                  <m:t>n</m:t>
                </m:r>
              </m:e>
              <m:sup>
                <m:r>
                  <m:rPr>
                    <m:sty m:val="p"/>
                  </m:rPr>
                  <w:rPr>
                    <w:rFonts w:ascii="Cambria Math" w:hAnsi="Cambria Math"/>
                  </w:rPr>
                  <m:t>2</m:t>
                </m:r>
              </m:sup>
            </m:sSup>
          </m:num>
          <m:den>
            <m:sSup>
              <m:sSupPr>
                <m:ctrlPr>
                  <w:rPr>
                    <w:rFonts w:ascii="Cambria Math" w:hAnsi="Cambria Math"/>
                  </w:rPr>
                </m:ctrlPr>
              </m:sSupPr>
              <m:e>
                <m:r>
                  <w:rPr>
                    <w:rFonts w:ascii="Cambria Math" w:hAnsi="Cambria Math"/>
                  </w:rPr>
                  <m:t>b</m:t>
                </m:r>
              </m:e>
              <m:sup>
                <m:r>
                  <m:rPr>
                    <m:sty m:val="p"/>
                  </m:rPr>
                  <w:rPr>
                    <w:rFonts w:ascii="Cambria Math" w:hAnsi="Cambria Math"/>
                  </w:rPr>
                  <m:t>2</m:t>
                </m:r>
              </m:sup>
            </m:sSup>
          </m:den>
        </m:f>
      </m:oMath>
      <w:r w:rsidRPr="002645FA">
        <w:t>.</w:t>
      </w:r>
    </w:p>
    <w:p w14:paraId="07763CB1" w14:textId="33FF4D9C" w:rsidR="002645FA" w:rsidRPr="002645FA" w:rsidRDefault="002645FA" w:rsidP="002645FA">
      <w:pPr>
        <w:pStyle w:val="texto"/>
      </w:pPr>
      <w:r w:rsidRPr="002645FA">
        <w:t xml:space="preserve">Já para obter H(t), de </w:t>
      </w:r>
      <w:r w:rsidR="00F962E3">
        <w:fldChar w:fldCharType="begin"/>
      </w:r>
      <w:r w:rsidR="00F962E3">
        <w:instrText xml:space="preserve"> REF EDO1 \h </w:instrText>
      </w:r>
      <w:r w:rsidR="00F962E3">
        <w:fldChar w:fldCharType="separate"/>
      </w:r>
      <w:r w:rsidR="008F1CD1">
        <w:t>(</w:t>
      </w:r>
      <w:r w:rsidR="008F1CD1">
        <w:rPr>
          <w:noProof/>
        </w:rPr>
        <w:t>21</w:t>
      </w:r>
      <w:r w:rsidR="008F1CD1">
        <w:t>)</w:t>
      </w:r>
      <w:r w:rsidR="00F962E3">
        <w:fldChar w:fldCharType="end"/>
      </w:r>
      <w:r w:rsidRPr="002645FA">
        <w:t xml:space="preserve">, basta separá-las, obtendo </w:t>
      </w:r>
      <m:oMath>
        <m:r>
          <w:rPr>
            <w:rFonts w:ascii="Cambria Math" w:hAnsi="Cambria Math"/>
          </w:rPr>
          <m:t>H</m:t>
        </m:r>
        <m:r>
          <m:rPr>
            <m:sty m:val="p"/>
          </m:rPr>
          <w:rPr>
            <w:rFonts w:ascii="Cambria Math" w:hAnsi="Cambria Math"/>
          </w:rPr>
          <m:t>(</m:t>
        </m:r>
        <m:r>
          <w:rPr>
            <w:rFonts w:ascii="Cambria Math" w:hAnsi="Cambria Math"/>
          </w:rPr>
          <m:t>t</m:t>
        </m:r>
        <m:r>
          <m:rPr>
            <m:sty m:val="p"/>
          </m:rPr>
          <w:rPr>
            <w:rFonts w:ascii="Cambria Math" w:hAnsi="Cambria Math"/>
          </w:rPr>
          <m:t>)=</m:t>
        </m:r>
        <m:r>
          <w:rPr>
            <w:rFonts w:ascii="Cambria Math" w:hAnsi="Cambria Math"/>
          </w:rPr>
          <m:t>k⋅</m:t>
        </m:r>
        <m:sSup>
          <m:sSupPr>
            <m:ctrlPr>
              <w:rPr>
                <w:rFonts w:ascii="Cambria Math" w:hAnsi="Cambria Math"/>
              </w:rPr>
            </m:ctrlPr>
          </m:sSupPr>
          <m:e>
            <m:r>
              <w:rPr>
                <w:rFonts w:ascii="Cambria Math" w:hAnsi="Cambria Math"/>
              </w:rPr>
              <m:t>e</m:t>
            </m:r>
          </m:e>
          <m:sup>
            <m:r>
              <w:rPr>
                <w:rFonts w:ascii="Cambria Math" w:hAnsi="Cambria Math"/>
              </w:rPr>
              <m:t>-</m:t>
            </m:r>
            <m:sSup>
              <m:sSupPr>
                <m:ctrlPr>
                  <w:rPr>
                    <w:rFonts w:ascii="Cambria Math" w:hAnsi="Cambria Math"/>
                  </w:rPr>
                </m:ctrlPr>
              </m:sSupPr>
              <m:e>
                <m:r>
                  <w:rPr>
                    <w:rFonts w:ascii="Cambria Math" w:hAnsi="Cambria Math"/>
                  </w:rPr>
                  <m:t>σ</m:t>
                </m:r>
              </m:e>
              <m:sup>
                <m:r>
                  <m:rPr>
                    <m:sty m:val="p"/>
                  </m:rPr>
                  <w:rPr>
                    <w:rFonts w:ascii="Cambria Math" w:hAnsi="Cambria Math"/>
                  </w:rPr>
                  <m:t>2</m:t>
                </m:r>
              </m:sup>
            </m:sSup>
            <m:r>
              <w:rPr>
                <w:rFonts w:ascii="Cambria Math" w:hAnsi="Cambria Math"/>
              </w:rPr>
              <m:t>αt</m:t>
            </m:r>
          </m:sup>
        </m:sSup>
      </m:oMath>
      <w:r w:rsidRPr="002645FA">
        <w:t xml:space="preserve">. Mas, considerando </w:t>
      </w:r>
      <m:oMath>
        <m:sSup>
          <m:sSupPr>
            <m:ctrlPr>
              <w:rPr>
                <w:rFonts w:ascii="Cambria Math" w:hAnsi="Cambria Math"/>
              </w:rPr>
            </m:ctrlPr>
          </m:sSupPr>
          <m:e>
            <m:r>
              <w:rPr>
                <w:rFonts w:ascii="Cambria Math" w:hAnsi="Cambria Math"/>
              </w:rPr>
              <m:t>ξ</m:t>
            </m:r>
          </m:e>
          <m:sup>
            <m:r>
              <m:rPr>
                <m:sty m:val="p"/>
              </m:rP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σ</m:t>
            </m:r>
          </m:e>
          <m:sup>
            <m:r>
              <m:rPr>
                <m:sty m:val="p"/>
              </m:rPr>
              <w:rPr>
                <w:rFonts w:ascii="Cambria Math" w:hAnsi="Cambria Math"/>
              </w:rPr>
              <m:t>2</m:t>
            </m:r>
          </m:sup>
        </m:sSup>
        <m:r>
          <m:rPr>
            <m:sty m:val="p"/>
          </m:rPr>
          <w:rPr>
            <w:rFonts w:ascii="Cambria Math" w:hAnsi="Cambria Math"/>
          </w:rPr>
          <m:t>=</m:t>
        </m:r>
        <m:r>
          <w:rPr>
            <w:rFonts w:ascii="Cambria Math" w:hAnsi="Cambria Math"/>
          </w:rPr>
          <m:t>-</m:t>
        </m:r>
        <m:sSup>
          <m:sSupPr>
            <m:ctrlPr>
              <w:rPr>
                <w:rFonts w:ascii="Cambria Math" w:hAnsi="Cambria Math"/>
              </w:rPr>
            </m:ctrlPr>
          </m:sSupPr>
          <m:e>
            <m:r>
              <w:rPr>
                <w:rFonts w:ascii="Cambria Math" w:hAnsi="Cambria Math"/>
              </w:rPr>
              <m:t>γ</m:t>
            </m:r>
          </m:e>
          <m:sup>
            <m:r>
              <m:rPr>
                <m:sty m:val="p"/>
              </m:rPr>
              <w:rPr>
                <w:rFonts w:ascii="Cambria Math" w:hAnsi="Cambria Math"/>
              </w:rPr>
              <m:t>2</m:t>
            </m:r>
          </m:sup>
        </m:sSup>
      </m:oMath>
      <w:r w:rsidRPr="002645FA">
        <w:t xml:space="preserve">, </w:t>
      </w:r>
      <m:oMath>
        <m:sSubSup>
          <m:sSubSupPr>
            <m:ctrlPr>
              <w:rPr>
                <w:rFonts w:ascii="Cambria Math" w:hAnsi="Cambria Math"/>
              </w:rPr>
            </m:ctrlPr>
          </m:sSubSupPr>
          <m:e>
            <m:r>
              <w:rPr>
                <w:rFonts w:ascii="Cambria Math" w:hAnsi="Cambria Math"/>
              </w:rPr>
              <m:t>ξ</m:t>
            </m:r>
          </m:e>
          <m:sub>
            <m:r>
              <w:rPr>
                <w:rFonts w:ascii="Cambria Math" w:hAnsi="Cambria Math"/>
              </w:rPr>
              <m:t>m</m:t>
            </m:r>
          </m:sub>
          <m:sup>
            <m:r>
              <m:rPr>
                <m:sty m:val="p"/>
              </m:rPr>
              <w:rPr>
                <w:rFonts w:ascii="Cambria Math" w:hAnsi="Cambria Math"/>
              </w:rPr>
              <m:t>2</m:t>
            </m:r>
          </m:sup>
        </m:sSubSup>
        <m:r>
          <m:rPr>
            <m:sty m:val="p"/>
          </m:rP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π</m:t>
                </m:r>
              </m:e>
              <m:sup>
                <m:r>
                  <m:rPr>
                    <m:sty m:val="p"/>
                  </m:rPr>
                  <w:rPr>
                    <w:rFonts w:ascii="Cambria Math" w:hAnsi="Cambria Math"/>
                  </w:rPr>
                  <m:t>2</m:t>
                </m:r>
              </m:sup>
            </m:sSup>
            <m:sSup>
              <m:sSupPr>
                <m:ctrlPr>
                  <w:rPr>
                    <w:rFonts w:ascii="Cambria Math" w:hAnsi="Cambria Math"/>
                  </w:rPr>
                </m:ctrlPr>
              </m:sSupPr>
              <m:e>
                <m:r>
                  <w:rPr>
                    <w:rFonts w:ascii="Cambria Math" w:hAnsi="Cambria Math"/>
                  </w:rPr>
                  <m:t>m</m:t>
                </m:r>
              </m:e>
              <m:sup>
                <m:r>
                  <m:rPr>
                    <m:sty m:val="p"/>
                  </m:rPr>
                  <w:rPr>
                    <w:rFonts w:ascii="Cambria Math" w:hAnsi="Cambria Math"/>
                  </w:rPr>
                  <m:t>2</m:t>
                </m:r>
              </m:sup>
            </m:sSup>
          </m:num>
          <m:den>
            <m:sSup>
              <m:sSupPr>
                <m:ctrlPr>
                  <w:rPr>
                    <w:rFonts w:ascii="Cambria Math" w:hAnsi="Cambria Math"/>
                  </w:rPr>
                </m:ctrlPr>
              </m:sSupPr>
              <m:e>
                <m:r>
                  <w:rPr>
                    <w:rFonts w:ascii="Cambria Math" w:hAnsi="Cambria Math"/>
                  </w:rPr>
                  <m:t>a</m:t>
                </m:r>
              </m:e>
              <m:sup>
                <m:r>
                  <m:rPr>
                    <m:sty m:val="p"/>
                  </m:rPr>
                  <w:rPr>
                    <w:rFonts w:ascii="Cambria Math" w:hAnsi="Cambria Math"/>
                  </w:rPr>
                  <m:t>2</m:t>
                </m:r>
              </m:sup>
            </m:sSup>
          </m:den>
        </m:f>
      </m:oMath>
      <w:r w:rsidRPr="002645FA">
        <w:t xml:space="preserve"> e </w:t>
      </w:r>
      <m:oMath>
        <m:sSubSup>
          <m:sSubSupPr>
            <m:ctrlPr>
              <w:rPr>
                <w:rFonts w:ascii="Cambria Math" w:hAnsi="Cambria Math"/>
              </w:rPr>
            </m:ctrlPr>
          </m:sSubSupPr>
          <m:e>
            <m:r>
              <w:rPr>
                <w:rFonts w:ascii="Cambria Math" w:hAnsi="Cambria Math"/>
              </w:rPr>
              <m:t>γ</m:t>
            </m:r>
          </m:e>
          <m:sub>
            <m:r>
              <w:rPr>
                <w:rFonts w:ascii="Cambria Math" w:hAnsi="Cambria Math"/>
              </w:rPr>
              <m:t>n</m:t>
            </m:r>
          </m:sub>
          <m:sup>
            <m:r>
              <m:rPr>
                <m:sty m:val="p"/>
              </m:rPr>
              <w:rPr>
                <w:rFonts w:ascii="Cambria Math" w:hAnsi="Cambria Math"/>
              </w:rPr>
              <m:t>2</m:t>
            </m:r>
          </m:sup>
        </m:sSubSup>
        <m:r>
          <m:rPr>
            <m:sty m:val="p"/>
          </m:rP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π</m:t>
                </m:r>
              </m:e>
              <m:sup>
                <m:r>
                  <m:rPr>
                    <m:sty m:val="p"/>
                  </m:rPr>
                  <w:rPr>
                    <w:rFonts w:ascii="Cambria Math" w:hAnsi="Cambria Math"/>
                  </w:rPr>
                  <m:t>2</m:t>
                </m:r>
              </m:sup>
            </m:sSup>
            <m:sSup>
              <m:sSupPr>
                <m:ctrlPr>
                  <w:rPr>
                    <w:rFonts w:ascii="Cambria Math" w:hAnsi="Cambria Math"/>
                  </w:rPr>
                </m:ctrlPr>
              </m:sSupPr>
              <m:e>
                <m:r>
                  <w:rPr>
                    <w:rFonts w:ascii="Cambria Math" w:hAnsi="Cambria Math"/>
                  </w:rPr>
                  <m:t>n</m:t>
                </m:r>
              </m:e>
              <m:sup>
                <m:r>
                  <m:rPr>
                    <m:sty m:val="p"/>
                  </m:rPr>
                  <w:rPr>
                    <w:rFonts w:ascii="Cambria Math" w:hAnsi="Cambria Math"/>
                  </w:rPr>
                  <m:t>2</m:t>
                </m:r>
              </m:sup>
            </m:sSup>
          </m:num>
          <m:den>
            <m:sSup>
              <m:sSupPr>
                <m:ctrlPr>
                  <w:rPr>
                    <w:rFonts w:ascii="Cambria Math" w:hAnsi="Cambria Math"/>
                  </w:rPr>
                </m:ctrlPr>
              </m:sSupPr>
              <m:e>
                <m:r>
                  <w:rPr>
                    <w:rFonts w:ascii="Cambria Math" w:hAnsi="Cambria Math"/>
                  </w:rPr>
                  <m:t>b</m:t>
                </m:r>
              </m:e>
              <m:sup>
                <m:r>
                  <m:rPr>
                    <m:sty m:val="p"/>
                  </m:rPr>
                  <w:rPr>
                    <w:rFonts w:ascii="Cambria Math" w:hAnsi="Cambria Math"/>
                  </w:rPr>
                  <m:t>2</m:t>
                </m:r>
              </m:sup>
            </m:sSup>
          </m:den>
        </m:f>
      </m:oMath>
      <w:r w:rsidRPr="002645FA">
        <w:t xml:space="preserve">, tem-se que </w:t>
      </w:r>
      <m:oMath>
        <m:r>
          <w:rPr>
            <w:rFonts w:ascii="Cambria Math" w:hAnsi="Cambria Math"/>
          </w:rPr>
          <m:t>H</m:t>
        </m:r>
        <m:r>
          <m:rPr>
            <m:sty m:val="p"/>
          </m:rPr>
          <w:rPr>
            <w:rFonts w:ascii="Cambria Math" w:hAnsi="Cambria Math"/>
          </w:rPr>
          <m:t>(</m:t>
        </m:r>
        <m:r>
          <w:rPr>
            <w:rFonts w:ascii="Cambria Math" w:hAnsi="Cambria Math"/>
          </w:rPr>
          <m:t>t</m:t>
        </m:r>
        <m:r>
          <m:rPr>
            <m:sty m:val="p"/>
          </m:rPr>
          <w:rPr>
            <w:rFonts w:ascii="Cambria Math" w:hAnsi="Cambria Math"/>
          </w:rPr>
          <m:t>)</m:t>
        </m:r>
      </m:oMath>
      <w:r w:rsidRPr="002645FA">
        <w:t xml:space="preserve"> é denotada por</w:t>
      </w:r>
      <w:r w:rsidR="00235EE0">
        <w:t>,</w:t>
      </w:r>
    </w:p>
    <w:tbl>
      <w:tblPr>
        <w:tblStyle w:val="Tabelacomgrade"/>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6096"/>
        <w:gridCol w:w="645"/>
      </w:tblGrid>
      <w:tr w:rsidR="002627AA" w14:paraId="66229976" w14:textId="77777777" w:rsidTr="001C34BC">
        <w:tc>
          <w:tcPr>
            <w:tcW w:w="562" w:type="dxa"/>
          </w:tcPr>
          <w:p w14:paraId="4B323750" w14:textId="77777777" w:rsidR="002627AA" w:rsidRDefault="002627AA" w:rsidP="002645FA">
            <w:pPr>
              <w:pStyle w:val="texto"/>
              <w:ind w:left="0" w:firstLine="0"/>
            </w:pPr>
          </w:p>
        </w:tc>
        <w:tc>
          <w:tcPr>
            <w:tcW w:w="6096" w:type="dxa"/>
          </w:tcPr>
          <w:p w14:paraId="6080CCF4" w14:textId="1CC86AC8" w:rsidR="002627AA" w:rsidRDefault="002627AA" w:rsidP="0017090B">
            <w:pPr>
              <w:pStyle w:val="texto"/>
              <w:ind w:left="0" w:firstLine="0"/>
              <w:jc w:val="center"/>
            </w:pPr>
            <m:oMathPara>
              <m:oMath>
                <m:r>
                  <w:rPr>
                    <w:rFonts w:ascii="Cambria Math" w:hAnsi="Cambria Math"/>
                  </w:rPr>
                  <m:t>H</m:t>
                </m:r>
                <m:r>
                  <m:rPr>
                    <m:sty m:val="p"/>
                  </m:rPr>
                  <w:rPr>
                    <w:rFonts w:ascii="Cambria Math" w:hAnsi="Cambria Math"/>
                  </w:rPr>
                  <m:t>(</m:t>
                </m:r>
                <m:r>
                  <w:rPr>
                    <w:rFonts w:ascii="Cambria Math" w:hAnsi="Cambria Math"/>
                  </w:rPr>
                  <m:t>t</m:t>
                </m:r>
                <m:r>
                  <m:rPr>
                    <m:sty m:val="p"/>
                  </m:rPr>
                  <w:rPr>
                    <w:rFonts w:ascii="Cambria Math" w:hAnsi="Cambria Math"/>
                  </w:rPr>
                  <m:t>)=</m:t>
                </m:r>
                <m:r>
                  <w:rPr>
                    <w:rFonts w:ascii="Cambria Math" w:hAnsi="Cambria Math"/>
                  </w:rPr>
                  <m:t>k⋅</m:t>
                </m:r>
                <m:sSup>
                  <m:sSupPr>
                    <m:ctrlPr>
                      <w:rPr>
                        <w:rFonts w:ascii="Cambria Math" w:hAnsi="Cambria Math"/>
                      </w:rPr>
                    </m:ctrlPr>
                  </m:sSupPr>
                  <m:e>
                    <m:r>
                      <w:rPr>
                        <w:rFonts w:ascii="Cambria Math" w:hAnsi="Cambria Math"/>
                      </w:rPr>
                      <m:t>e</m:t>
                    </m:r>
                  </m:e>
                  <m:sup>
                    <m:r>
                      <w:rPr>
                        <w:rFonts w:ascii="Cambria Math" w:hAnsi="Cambria Math"/>
                      </w:rPr>
                      <m:t>-</m:t>
                    </m:r>
                    <m:d>
                      <m:dPr>
                        <m:ctrlPr>
                          <w:rPr>
                            <w:rFonts w:ascii="Cambria Math" w:hAnsi="Cambria Math"/>
                          </w:rPr>
                        </m:ctrlPr>
                      </m:dPr>
                      <m:e>
                        <m:f>
                          <m:fPr>
                            <m:ctrlPr>
                              <w:rPr>
                                <w:rFonts w:ascii="Cambria Math" w:hAnsi="Cambria Math"/>
                              </w:rPr>
                            </m:ctrlPr>
                          </m:fPr>
                          <m:num>
                            <m:sSup>
                              <m:sSupPr>
                                <m:ctrlPr>
                                  <w:rPr>
                                    <w:rFonts w:ascii="Cambria Math" w:hAnsi="Cambria Math"/>
                                  </w:rPr>
                                </m:ctrlPr>
                              </m:sSupPr>
                              <m:e>
                                <m:r>
                                  <w:rPr>
                                    <w:rFonts w:ascii="Cambria Math" w:hAnsi="Cambria Math"/>
                                  </w:rPr>
                                  <m:t>π</m:t>
                                </m:r>
                              </m:e>
                              <m:sup>
                                <m:r>
                                  <m:rPr>
                                    <m:sty m:val="p"/>
                                  </m:rPr>
                                  <w:rPr>
                                    <w:rFonts w:ascii="Cambria Math" w:hAnsi="Cambria Math"/>
                                  </w:rPr>
                                  <m:t>2</m:t>
                                </m:r>
                              </m:sup>
                            </m:sSup>
                            <m:sSup>
                              <m:sSupPr>
                                <m:ctrlPr>
                                  <w:rPr>
                                    <w:rFonts w:ascii="Cambria Math" w:hAnsi="Cambria Math"/>
                                  </w:rPr>
                                </m:ctrlPr>
                              </m:sSupPr>
                              <m:e>
                                <m:r>
                                  <w:rPr>
                                    <w:rFonts w:ascii="Cambria Math" w:hAnsi="Cambria Math"/>
                                  </w:rPr>
                                  <m:t>m</m:t>
                                </m:r>
                              </m:e>
                              <m:sup>
                                <m:r>
                                  <m:rPr>
                                    <m:sty m:val="p"/>
                                  </m:rPr>
                                  <w:rPr>
                                    <w:rFonts w:ascii="Cambria Math" w:hAnsi="Cambria Math"/>
                                  </w:rPr>
                                  <m:t>2</m:t>
                                </m:r>
                              </m:sup>
                            </m:sSup>
                          </m:num>
                          <m:den>
                            <m:sSup>
                              <m:sSupPr>
                                <m:ctrlPr>
                                  <w:rPr>
                                    <w:rFonts w:ascii="Cambria Math" w:hAnsi="Cambria Math"/>
                                  </w:rPr>
                                </m:ctrlPr>
                              </m:sSupPr>
                              <m:e>
                                <m:r>
                                  <w:rPr>
                                    <w:rFonts w:ascii="Cambria Math" w:hAnsi="Cambria Math"/>
                                  </w:rPr>
                                  <m:t>a</m:t>
                                </m:r>
                              </m:e>
                              <m:sup>
                                <m:r>
                                  <m:rPr>
                                    <m:sty m:val="p"/>
                                  </m:rPr>
                                  <w:rPr>
                                    <w:rFonts w:ascii="Cambria Math" w:hAnsi="Cambria Math"/>
                                  </w:rPr>
                                  <m:t>2</m:t>
                                </m:r>
                              </m:sup>
                            </m:sSup>
                          </m:den>
                        </m:f>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π</m:t>
                                </m:r>
                              </m:e>
                              <m:sup>
                                <m:r>
                                  <m:rPr>
                                    <m:sty m:val="p"/>
                                  </m:rPr>
                                  <w:rPr>
                                    <w:rFonts w:ascii="Cambria Math" w:hAnsi="Cambria Math"/>
                                  </w:rPr>
                                  <m:t>2</m:t>
                                </m:r>
                              </m:sup>
                            </m:sSup>
                            <m:sSup>
                              <m:sSupPr>
                                <m:ctrlPr>
                                  <w:rPr>
                                    <w:rFonts w:ascii="Cambria Math" w:hAnsi="Cambria Math"/>
                                  </w:rPr>
                                </m:ctrlPr>
                              </m:sSupPr>
                              <m:e>
                                <m:r>
                                  <w:rPr>
                                    <w:rFonts w:ascii="Cambria Math" w:hAnsi="Cambria Math"/>
                                  </w:rPr>
                                  <m:t>n</m:t>
                                </m:r>
                              </m:e>
                              <m:sup>
                                <m:r>
                                  <m:rPr>
                                    <m:sty m:val="p"/>
                                  </m:rPr>
                                  <w:rPr>
                                    <w:rFonts w:ascii="Cambria Math" w:hAnsi="Cambria Math"/>
                                  </w:rPr>
                                  <m:t>2</m:t>
                                </m:r>
                              </m:sup>
                            </m:sSup>
                          </m:num>
                          <m:den>
                            <m:sSup>
                              <m:sSupPr>
                                <m:ctrlPr>
                                  <w:rPr>
                                    <w:rFonts w:ascii="Cambria Math" w:hAnsi="Cambria Math"/>
                                  </w:rPr>
                                </m:ctrlPr>
                              </m:sSupPr>
                              <m:e>
                                <m:r>
                                  <w:rPr>
                                    <w:rFonts w:ascii="Cambria Math" w:hAnsi="Cambria Math"/>
                                  </w:rPr>
                                  <m:t>b</m:t>
                                </m:r>
                              </m:e>
                              <m:sup>
                                <m:r>
                                  <m:rPr>
                                    <m:sty m:val="p"/>
                                  </m:rPr>
                                  <w:rPr>
                                    <w:rFonts w:ascii="Cambria Math" w:hAnsi="Cambria Math"/>
                                  </w:rPr>
                                  <m:t>2</m:t>
                                </m:r>
                              </m:sup>
                            </m:sSup>
                          </m:den>
                        </m:f>
                      </m:e>
                    </m:d>
                    <m:r>
                      <w:rPr>
                        <w:rFonts w:ascii="Cambria Math" w:hAnsi="Cambria Math"/>
                      </w:rPr>
                      <m:t>αt</m:t>
                    </m:r>
                  </m:sup>
                </m:sSup>
                <m:r>
                  <m:rPr>
                    <m:sty m:val="p"/>
                  </m:rPr>
                  <w:rPr>
                    <w:rFonts w:ascii="Cambria Math" w:hAnsi="Cambria Math"/>
                  </w:rPr>
                  <m:t>=</m:t>
                </m:r>
                <m:r>
                  <w:rPr>
                    <w:rFonts w:ascii="Cambria Math" w:hAnsi="Cambria Math"/>
                  </w:rPr>
                  <m:t>k⋅</m:t>
                </m:r>
                <m:sSup>
                  <m:sSupPr>
                    <m:ctrlPr>
                      <w:rPr>
                        <w:rFonts w:ascii="Cambria Math" w:hAnsi="Cambria Math"/>
                      </w:rPr>
                    </m:ctrlPr>
                  </m:sSupPr>
                  <m:e>
                    <m:r>
                      <w:rPr>
                        <w:rFonts w:ascii="Cambria Math" w:hAnsi="Cambria Math"/>
                      </w:rPr>
                      <m:t>e</m:t>
                    </m:r>
                  </m:e>
                  <m:sup>
                    <m:r>
                      <w:rPr>
                        <w:rFonts w:ascii="Cambria Math" w:hAnsi="Cambria Math"/>
                      </w:rPr>
                      <m:t>-α</m:t>
                    </m:r>
                    <m:sSup>
                      <m:sSupPr>
                        <m:ctrlPr>
                          <w:rPr>
                            <w:rFonts w:ascii="Cambria Math" w:hAnsi="Cambria Math"/>
                          </w:rPr>
                        </m:ctrlPr>
                      </m:sSupPr>
                      <m:e>
                        <m:r>
                          <w:rPr>
                            <w:rFonts w:ascii="Cambria Math" w:hAnsi="Cambria Math"/>
                          </w:rPr>
                          <m:t>π</m:t>
                        </m:r>
                      </m:e>
                      <m:sup>
                        <m:r>
                          <m:rPr>
                            <m:sty m:val="p"/>
                          </m:rPr>
                          <w:rPr>
                            <w:rFonts w:ascii="Cambria Math" w:hAnsi="Cambria Math"/>
                          </w:rPr>
                          <m:t>2</m:t>
                        </m:r>
                      </m:sup>
                    </m:sSup>
                    <m:d>
                      <m:dPr>
                        <m:ctrlPr>
                          <w:rPr>
                            <w:rFonts w:ascii="Cambria Math" w:hAnsi="Cambria Math"/>
                          </w:rPr>
                        </m:ctrlPr>
                      </m:dPr>
                      <m:e>
                        <m:f>
                          <m:fPr>
                            <m:ctrlPr>
                              <w:rPr>
                                <w:rFonts w:ascii="Cambria Math" w:hAnsi="Cambria Math"/>
                              </w:rPr>
                            </m:ctrlPr>
                          </m:fPr>
                          <m:num>
                            <m:sSup>
                              <m:sSupPr>
                                <m:ctrlPr>
                                  <w:rPr>
                                    <w:rFonts w:ascii="Cambria Math" w:hAnsi="Cambria Math"/>
                                  </w:rPr>
                                </m:ctrlPr>
                              </m:sSupPr>
                              <m:e>
                                <m:r>
                                  <w:rPr>
                                    <w:rFonts w:ascii="Cambria Math" w:hAnsi="Cambria Math"/>
                                  </w:rPr>
                                  <m:t>m</m:t>
                                </m:r>
                              </m:e>
                              <m:sup>
                                <m:r>
                                  <m:rPr>
                                    <m:sty m:val="p"/>
                                  </m:rPr>
                                  <w:rPr>
                                    <w:rFonts w:ascii="Cambria Math" w:hAnsi="Cambria Math"/>
                                  </w:rPr>
                                  <m:t>2</m:t>
                                </m:r>
                              </m:sup>
                            </m:sSup>
                          </m:num>
                          <m:den>
                            <m:sSup>
                              <m:sSupPr>
                                <m:ctrlPr>
                                  <w:rPr>
                                    <w:rFonts w:ascii="Cambria Math" w:hAnsi="Cambria Math"/>
                                  </w:rPr>
                                </m:ctrlPr>
                              </m:sSupPr>
                              <m:e>
                                <m:r>
                                  <w:rPr>
                                    <w:rFonts w:ascii="Cambria Math" w:hAnsi="Cambria Math"/>
                                  </w:rPr>
                                  <m:t>a</m:t>
                                </m:r>
                              </m:e>
                              <m:sup>
                                <m:r>
                                  <m:rPr>
                                    <m:sty m:val="p"/>
                                  </m:rPr>
                                  <w:rPr>
                                    <w:rFonts w:ascii="Cambria Math" w:hAnsi="Cambria Math"/>
                                  </w:rPr>
                                  <m:t>2</m:t>
                                </m:r>
                              </m:sup>
                            </m:sSup>
                          </m:den>
                        </m:f>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n</m:t>
                                </m:r>
                              </m:e>
                              <m:sup>
                                <m:r>
                                  <m:rPr>
                                    <m:sty m:val="p"/>
                                  </m:rPr>
                                  <w:rPr>
                                    <w:rFonts w:ascii="Cambria Math" w:hAnsi="Cambria Math"/>
                                  </w:rPr>
                                  <m:t>2</m:t>
                                </m:r>
                              </m:sup>
                            </m:sSup>
                          </m:num>
                          <m:den>
                            <m:sSup>
                              <m:sSupPr>
                                <m:ctrlPr>
                                  <w:rPr>
                                    <w:rFonts w:ascii="Cambria Math" w:hAnsi="Cambria Math"/>
                                  </w:rPr>
                                </m:ctrlPr>
                              </m:sSupPr>
                              <m:e>
                                <m:r>
                                  <w:rPr>
                                    <w:rFonts w:ascii="Cambria Math" w:hAnsi="Cambria Math"/>
                                  </w:rPr>
                                  <m:t>b</m:t>
                                </m:r>
                              </m:e>
                              <m:sup>
                                <m:r>
                                  <m:rPr>
                                    <m:sty m:val="p"/>
                                  </m:rPr>
                                  <w:rPr>
                                    <w:rFonts w:ascii="Cambria Math" w:hAnsi="Cambria Math"/>
                                  </w:rPr>
                                  <m:t>2</m:t>
                                </m:r>
                              </m:sup>
                            </m:sSup>
                          </m:den>
                        </m:f>
                      </m:e>
                    </m:d>
                    <m:r>
                      <w:rPr>
                        <w:rFonts w:ascii="Cambria Math" w:hAnsi="Cambria Math"/>
                      </w:rPr>
                      <m:t>t</m:t>
                    </m:r>
                  </m:sup>
                </m:sSup>
              </m:oMath>
            </m:oMathPara>
          </w:p>
        </w:tc>
        <w:tc>
          <w:tcPr>
            <w:tcW w:w="645" w:type="dxa"/>
            <w:vAlign w:val="center"/>
          </w:tcPr>
          <w:p w14:paraId="4843A520" w14:textId="1AEFB1BB" w:rsidR="002627AA" w:rsidRDefault="002627AA" w:rsidP="00F202B8">
            <w:pPr>
              <w:pStyle w:val="texto"/>
              <w:ind w:left="0" w:firstLine="0"/>
              <w:jc w:val="right"/>
            </w:pPr>
            <w:bookmarkStart w:id="16" w:name="HT"/>
            <w:r>
              <w:t>(</w:t>
            </w:r>
            <w:fldSimple w:instr=" SEQ Eqn \* MERGEFORMAT ">
              <w:r w:rsidR="008F1CD1">
                <w:rPr>
                  <w:noProof/>
                </w:rPr>
                <w:t>35</w:t>
              </w:r>
            </w:fldSimple>
            <w:r>
              <w:t>)</w:t>
            </w:r>
            <w:bookmarkEnd w:id="16"/>
          </w:p>
        </w:tc>
      </w:tr>
    </w:tbl>
    <w:p w14:paraId="5E02FE5B" w14:textId="7CAE7101" w:rsidR="002645FA" w:rsidRPr="002645FA" w:rsidRDefault="002645FA" w:rsidP="002627AA">
      <w:pPr>
        <w:pStyle w:val="texto"/>
        <w:ind w:left="0" w:firstLine="0"/>
      </w:pPr>
    </w:p>
    <w:p w14:paraId="33E4E1C5" w14:textId="346F3FE1" w:rsidR="002645FA" w:rsidRPr="002645FA" w:rsidRDefault="002645FA" w:rsidP="001E6F02">
      <w:pPr>
        <w:pStyle w:val="texto"/>
        <w:jc w:val="center"/>
      </w:pPr>
      <w:r w:rsidRPr="002645FA">
        <w:tab/>
      </w:r>
    </w:p>
    <w:p w14:paraId="2FC767B2" w14:textId="2B34A44D" w:rsidR="002645FA" w:rsidRPr="002645FA" w:rsidRDefault="002645FA" w:rsidP="00A95B50">
      <w:pPr>
        <w:pStyle w:val="secaoterciaria"/>
      </w:pPr>
      <w:r>
        <w:lastRenderedPageBreak/>
        <w:t>Princípio da Superposição</w:t>
      </w:r>
    </w:p>
    <w:p w14:paraId="0D556D0B" w14:textId="2D0BC907" w:rsidR="002645FA" w:rsidRPr="002645FA" w:rsidRDefault="002645FA" w:rsidP="002645FA">
      <w:pPr>
        <w:pStyle w:val="texto"/>
      </w:pPr>
      <w:r w:rsidRPr="002645FA">
        <w:t xml:space="preserve">O </w:t>
      </w:r>
      <w:r w:rsidR="00B05262">
        <w:t>p</w:t>
      </w:r>
      <w:r w:rsidRPr="002645FA">
        <w:t xml:space="preserve">rincípio da </w:t>
      </w:r>
      <w:r w:rsidR="00B05262">
        <w:t>s</w:t>
      </w:r>
      <w:r w:rsidRPr="002645FA">
        <w:t xml:space="preserve">uperposição estabelece que, se </w:t>
      </w:r>
      <m:oMath>
        <m:sSub>
          <m:sSubPr>
            <m:ctrlPr>
              <w:rPr>
                <w:rFonts w:ascii="Cambria Math" w:hAnsi="Cambria Math"/>
              </w:rPr>
            </m:ctrlPr>
          </m:sSubPr>
          <m:e>
            <m:r>
              <w:rPr>
                <w:rFonts w:ascii="Cambria Math" w:hAnsi="Cambria Math"/>
              </w:rPr>
              <m:t>u</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u</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k</m:t>
            </m:r>
          </m:sub>
        </m:sSub>
      </m:oMath>
      <w:r w:rsidRPr="002645FA">
        <w:t xml:space="preserve"> são soluções de uma equação diferencial parcial linear homogênea, então a combinação linear entre elas também é uma solução </w:t>
      </w:r>
      <w:r w:rsidR="00F726BD">
        <w:t>(ZILL, CULLEN, 2009)</w:t>
      </w:r>
      <w:r w:rsidRPr="002645FA">
        <w:t xml:space="preserve">. Sendo assim, combinando </w:t>
      </w:r>
      <w:r w:rsidR="0077203A">
        <w:fldChar w:fldCharType="begin"/>
      </w:r>
      <w:r w:rsidR="0077203A">
        <w:instrText xml:space="preserve"> REF FX \h </w:instrText>
      </w:r>
      <w:r w:rsidR="0077203A">
        <w:fldChar w:fldCharType="separate"/>
      </w:r>
      <w:r w:rsidR="008F1CD1">
        <w:t>(</w:t>
      </w:r>
      <w:r w:rsidR="008F1CD1">
        <w:rPr>
          <w:noProof/>
        </w:rPr>
        <w:t>33</w:t>
      </w:r>
      <w:r w:rsidR="008F1CD1">
        <w:t>)</w:t>
      </w:r>
      <w:r w:rsidR="0077203A">
        <w:fldChar w:fldCharType="end"/>
      </w:r>
      <w:r w:rsidRPr="002645FA">
        <w:t xml:space="preserve">, </w:t>
      </w:r>
      <w:r w:rsidR="0077203A">
        <w:fldChar w:fldCharType="begin"/>
      </w:r>
      <w:r w:rsidR="0077203A">
        <w:instrText xml:space="preserve"> REF GY \h </w:instrText>
      </w:r>
      <w:r w:rsidR="0077203A">
        <w:fldChar w:fldCharType="separate"/>
      </w:r>
      <w:r w:rsidR="008F1CD1">
        <w:t>(</w:t>
      </w:r>
      <w:r w:rsidR="008F1CD1">
        <w:rPr>
          <w:noProof/>
        </w:rPr>
        <w:t>34</w:t>
      </w:r>
      <w:r w:rsidR="008F1CD1">
        <w:t>)</w:t>
      </w:r>
      <w:r w:rsidR="0077203A">
        <w:fldChar w:fldCharType="end"/>
      </w:r>
      <w:r w:rsidRPr="002645FA">
        <w:t xml:space="preserve"> e </w:t>
      </w:r>
      <w:r w:rsidR="0077203A">
        <w:fldChar w:fldCharType="begin"/>
      </w:r>
      <w:r w:rsidR="0077203A">
        <w:instrText xml:space="preserve"> REF HT \h </w:instrText>
      </w:r>
      <w:r w:rsidR="0077203A">
        <w:fldChar w:fldCharType="separate"/>
      </w:r>
      <w:r w:rsidR="008F1CD1">
        <w:t>(</w:t>
      </w:r>
      <w:r w:rsidR="008F1CD1">
        <w:rPr>
          <w:noProof/>
        </w:rPr>
        <w:t>35</w:t>
      </w:r>
      <w:r w:rsidR="008F1CD1">
        <w:t>)</w:t>
      </w:r>
      <w:r w:rsidR="0077203A">
        <w:fldChar w:fldCharType="end"/>
      </w:r>
      <w:r w:rsidR="00235EE0">
        <w:t>,</w:t>
      </w:r>
      <w:r w:rsidR="00B3777E">
        <w:t xml:space="preserve"> obtém-se,</w:t>
      </w:r>
    </w:p>
    <w:p w14:paraId="2144EECD" w14:textId="77777777" w:rsidR="002645FA" w:rsidRPr="002645FA" w:rsidRDefault="002645FA" w:rsidP="002645FA">
      <w:pPr>
        <w:pStyle w:val="texto"/>
      </w:pPr>
    </w:p>
    <w:tbl>
      <w:tblPr>
        <w:tblStyle w:val="Tabelacomgrade"/>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6096"/>
        <w:gridCol w:w="645"/>
      </w:tblGrid>
      <w:tr w:rsidR="00425EBC" w14:paraId="1617DEB1" w14:textId="77777777" w:rsidTr="001C34BC">
        <w:tc>
          <w:tcPr>
            <w:tcW w:w="562" w:type="dxa"/>
          </w:tcPr>
          <w:p w14:paraId="79AD9DB1" w14:textId="77777777" w:rsidR="00425EBC" w:rsidRDefault="00425EBC" w:rsidP="002645FA">
            <w:pPr>
              <w:pStyle w:val="texto"/>
              <w:ind w:left="0" w:firstLine="0"/>
            </w:pPr>
          </w:p>
        </w:tc>
        <w:tc>
          <w:tcPr>
            <w:tcW w:w="6096" w:type="dxa"/>
          </w:tcPr>
          <w:p w14:paraId="14877D26" w14:textId="59E7EF9D" w:rsidR="00425EBC" w:rsidRDefault="00C82E55" w:rsidP="0017090B">
            <w:pPr>
              <w:pStyle w:val="texto"/>
              <w:ind w:left="0" w:firstLine="0"/>
              <w:jc w:val="center"/>
            </w:pPr>
            <m:oMathPara>
              <m:oMath>
                <m:sSub>
                  <m:sSubPr>
                    <m:ctrlPr>
                      <w:rPr>
                        <w:rFonts w:ascii="Cambria Math" w:hAnsi="Cambria Math"/>
                      </w:rPr>
                    </m:ctrlPr>
                  </m:sSubPr>
                  <m:e>
                    <m:r>
                      <w:rPr>
                        <w:rFonts w:ascii="Cambria Math" w:hAnsi="Cambria Math"/>
                      </w:rPr>
                      <m:t>u</m:t>
                    </m:r>
                  </m:e>
                  <m:sub>
                    <m:r>
                      <w:rPr>
                        <w:rFonts w:ascii="Cambria Math" w:hAnsi="Cambria Math"/>
                      </w:rPr>
                      <m:t>mn</m:t>
                    </m:r>
                  </m:sub>
                </m:sSub>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t</m:t>
                </m:r>
                <m:r>
                  <m:rPr>
                    <m:sty m:val="p"/>
                  </m:rPr>
                  <w:rPr>
                    <w:rFonts w:ascii="Cambria Math" w:hAnsi="Cambria Math"/>
                  </w:rPr>
                  <m:t>)=</m:t>
                </m:r>
                <m:sSub>
                  <m:sSubPr>
                    <m:ctrlPr>
                      <w:rPr>
                        <w:rFonts w:ascii="Cambria Math" w:hAnsi="Cambria Math"/>
                      </w:rPr>
                    </m:ctrlPr>
                  </m:sSubPr>
                  <m:e>
                    <m:r>
                      <w:rPr>
                        <w:rFonts w:ascii="Cambria Math" w:hAnsi="Cambria Math"/>
                      </w:rPr>
                      <m:t>A</m:t>
                    </m:r>
                  </m:e>
                  <m:sub>
                    <m:r>
                      <m:rPr>
                        <m:sty m:val="p"/>
                      </m:rPr>
                      <w:rPr>
                        <w:rFonts w:ascii="Cambria Math" w:hAnsi="Cambria Math"/>
                      </w:rPr>
                      <m:t>00</m:t>
                    </m:r>
                  </m:sub>
                </m:sSub>
                <m: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m</m:t>
                    </m:r>
                    <m:r>
                      <m:rPr>
                        <m:sty m:val="p"/>
                      </m:rPr>
                      <w:rPr>
                        <w:rFonts w:ascii="Cambria Math" w:hAnsi="Cambria Math"/>
                      </w:rPr>
                      <m:t>0</m:t>
                    </m:r>
                  </m:sub>
                </m:sSub>
                <m:r>
                  <m:rPr>
                    <m:sty m:val="p"/>
                  </m:rPr>
                  <w:rPr>
                    <w:rFonts w:ascii="Cambria Math" w:hAnsi="Cambria Math"/>
                  </w:rPr>
                  <m:t>cos</m:t>
                </m:r>
                <m:d>
                  <m:dPr>
                    <m:ctrlPr>
                      <w:rPr>
                        <w:rFonts w:ascii="Cambria Math" w:hAnsi="Cambria Math"/>
                      </w:rPr>
                    </m:ctrlPr>
                  </m:dPr>
                  <m:e>
                    <m:f>
                      <m:fPr>
                        <m:ctrlPr>
                          <w:rPr>
                            <w:rFonts w:ascii="Cambria Math" w:hAnsi="Cambria Math"/>
                          </w:rPr>
                        </m:ctrlPr>
                      </m:fPr>
                      <m:num>
                        <m:r>
                          <w:rPr>
                            <w:rFonts w:ascii="Cambria Math" w:hAnsi="Cambria Math"/>
                          </w:rPr>
                          <m:t>mπx</m:t>
                        </m:r>
                      </m:num>
                      <m:den>
                        <m:r>
                          <w:rPr>
                            <w:rFonts w:ascii="Cambria Math" w:hAnsi="Cambria Math"/>
                          </w:rPr>
                          <m:t>a</m:t>
                        </m:r>
                      </m:den>
                    </m:f>
                  </m:e>
                </m:d>
                <m:sSup>
                  <m:sSupPr>
                    <m:ctrlPr>
                      <w:rPr>
                        <w:rFonts w:ascii="Cambria Math" w:hAnsi="Cambria Math"/>
                      </w:rPr>
                    </m:ctrlPr>
                  </m:sSupPr>
                  <m:e>
                    <m:r>
                      <w:rPr>
                        <w:rFonts w:ascii="Cambria Math" w:hAnsi="Cambria Math"/>
                      </w:rPr>
                      <m:t>e</m:t>
                    </m:r>
                  </m:e>
                  <m:sup>
                    <m:r>
                      <w:rPr>
                        <w:rFonts w:ascii="Cambria Math" w:hAnsi="Cambria Math"/>
                      </w:rPr>
                      <m:t>-α</m:t>
                    </m:r>
                    <m:sSup>
                      <m:sSupPr>
                        <m:ctrlPr>
                          <w:rPr>
                            <w:rFonts w:ascii="Cambria Math" w:hAnsi="Cambria Math"/>
                          </w:rPr>
                        </m:ctrlPr>
                      </m:sSupPr>
                      <m:e>
                        <m:r>
                          <w:rPr>
                            <w:rFonts w:ascii="Cambria Math" w:hAnsi="Cambria Math"/>
                          </w:rPr>
                          <m:t>π</m:t>
                        </m:r>
                      </m:e>
                      <m:sup>
                        <m:r>
                          <m:rPr>
                            <m:sty m:val="p"/>
                          </m:rPr>
                          <w:rPr>
                            <w:rFonts w:ascii="Cambria Math" w:hAnsi="Cambria Math"/>
                          </w:rPr>
                          <m:t>2</m:t>
                        </m:r>
                      </m:sup>
                    </m:sSup>
                    <m:d>
                      <m:dPr>
                        <m:ctrlPr>
                          <w:rPr>
                            <w:rFonts w:ascii="Cambria Math" w:hAnsi="Cambria Math"/>
                          </w:rPr>
                        </m:ctrlPr>
                      </m:dPr>
                      <m:e>
                        <m:f>
                          <m:fPr>
                            <m:ctrlPr>
                              <w:rPr>
                                <w:rFonts w:ascii="Cambria Math" w:hAnsi="Cambria Math"/>
                              </w:rPr>
                            </m:ctrlPr>
                          </m:fPr>
                          <m:num>
                            <m:sSup>
                              <m:sSupPr>
                                <m:ctrlPr>
                                  <w:rPr>
                                    <w:rFonts w:ascii="Cambria Math" w:hAnsi="Cambria Math"/>
                                  </w:rPr>
                                </m:ctrlPr>
                              </m:sSupPr>
                              <m:e>
                                <m:r>
                                  <w:rPr>
                                    <w:rFonts w:ascii="Cambria Math" w:hAnsi="Cambria Math"/>
                                  </w:rPr>
                                  <m:t>m</m:t>
                                </m:r>
                              </m:e>
                              <m:sup>
                                <m:r>
                                  <m:rPr>
                                    <m:sty m:val="p"/>
                                  </m:rPr>
                                  <w:rPr>
                                    <w:rFonts w:ascii="Cambria Math" w:hAnsi="Cambria Math"/>
                                  </w:rPr>
                                  <m:t>2</m:t>
                                </m:r>
                              </m:sup>
                            </m:sSup>
                          </m:num>
                          <m:den>
                            <m:sSup>
                              <m:sSupPr>
                                <m:ctrlPr>
                                  <w:rPr>
                                    <w:rFonts w:ascii="Cambria Math" w:hAnsi="Cambria Math"/>
                                  </w:rPr>
                                </m:ctrlPr>
                              </m:sSupPr>
                              <m:e>
                                <m:r>
                                  <w:rPr>
                                    <w:rFonts w:ascii="Cambria Math" w:hAnsi="Cambria Math"/>
                                  </w:rPr>
                                  <m:t>a</m:t>
                                </m:r>
                              </m:e>
                              <m:sup>
                                <m:r>
                                  <m:rPr>
                                    <m:sty m:val="p"/>
                                  </m:rPr>
                                  <w:rPr>
                                    <w:rFonts w:ascii="Cambria Math" w:hAnsi="Cambria Math"/>
                                  </w:rPr>
                                  <m:t>2</m:t>
                                </m:r>
                              </m:sup>
                            </m:sSup>
                          </m:den>
                        </m:f>
                      </m:e>
                    </m:d>
                    <m:r>
                      <w:rPr>
                        <w:rFonts w:ascii="Cambria Math" w:hAnsi="Cambria Math"/>
                      </w:rPr>
                      <m:t>t</m:t>
                    </m:r>
                  </m:sup>
                </m:sSup>
                <m:r>
                  <w:rPr>
                    <w:rFonts w:ascii="Cambria Math" w:hAnsi="Cambria Math"/>
                  </w:rPr>
                  <m:t>+</m:t>
                </m:r>
                <m:sSub>
                  <m:sSubPr>
                    <m:ctrlPr>
                      <w:rPr>
                        <w:rFonts w:ascii="Cambria Math" w:hAnsi="Cambria Math"/>
                      </w:rPr>
                    </m:ctrlPr>
                  </m:sSubPr>
                  <m:e>
                    <m:r>
                      <w:rPr>
                        <w:rFonts w:ascii="Cambria Math" w:hAnsi="Cambria Math"/>
                      </w:rPr>
                      <m:t>A</m:t>
                    </m:r>
                  </m:e>
                  <m:sub>
                    <m:r>
                      <m:rPr>
                        <m:sty m:val="p"/>
                      </m:rPr>
                      <w:rPr>
                        <w:rFonts w:ascii="Cambria Math" w:hAnsi="Cambria Math"/>
                      </w:rPr>
                      <m:t>0</m:t>
                    </m:r>
                    <m:r>
                      <w:rPr>
                        <w:rFonts w:ascii="Cambria Math" w:hAnsi="Cambria Math"/>
                      </w:rPr>
                      <m:t>n</m:t>
                    </m:r>
                  </m:sub>
                </m:sSub>
                <m:r>
                  <m:rPr>
                    <m:sty m:val="p"/>
                  </m:rPr>
                  <w:rPr>
                    <w:rFonts w:ascii="Cambria Math" w:hAnsi="Cambria Math"/>
                  </w:rPr>
                  <m:t>cos</m:t>
                </m:r>
                <m:d>
                  <m:dPr>
                    <m:ctrlPr>
                      <w:rPr>
                        <w:rFonts w:ascii="Cambria Math" w:hAnsi="Cambria Math"/>
                      </w:rPr>
                    </m:ctrlPr>
                  </m:dPr>
                  <m:e>
                    <m:f>
                      <m:fPr>
                        <m:ctrlPr>
                          <w:rPr>
                            <w:rFonts w:ascii="Cambria Math" w:hAnsi="Cambria Math"/>
                          </w:rPr>
                        </m:ctrlPr>
                      </m:fPr>
                      <m:num>
                        <m:r>
                          <w:rPr>
                            <w:rFonts w:ascii="Cambria Math" w:hAnsi="Cambria Math"/>
                          </w:rPr>
                          <m:t>nπy</m:t>
                        </m:r>
                      </m:num>
                      <m:den>
                        <m:r>
                          <w:rPr>
                            <w:rFonts w:ascii="Cambria Math" w:hAnsi="Cambria Math"/>
                          </w:rPr>
                          <m:t>b</m:t>
                        </m:r>
                      </m:den>
                    </m:f>
                  </m:e>
                </m:d>
                <m:sSup>
                  <m:sSupPr>
                    <m:ctrlPr>
                      <w:rPr>
                        <w:rFonts w:ascii="Cambria Math" w:hAnsi="Cambria Math"/>
                      </w:rPr>
                    </m:ctrlPr>
                  </m:sSupPr>
                  <m:e>
                    <m:r>
                      <w:rPr>
                        <w:rFonts w:ascii="Cambria Math" w:hAnsi="Cambria Math"/>
                      </w:rPr>
                      <m:t>e</m:t>
                    </m:r>
                  </m:e>
                  <m:sup>
                    <m:r>
                      <w:rPr>
                        <w:rFonts w:ascii="Cambria Math" w:hAnsi="Cambria Math"/>
                      </w:rPr>
                      <m:t>-α</m:t>
                    </m:r>
                    <m:sSup>
                      <m:sSupPr>
                        <m:ctrlPr>
                          <w:rPr>
                            <w:rFonts w:ascii="Cambria Math" w:hAnsi="Cambria Math"/>
                          </w:rPr>
                        </m:ctrlPr>
                      </m:sSupPr>
                      <m:e>
                        <m:r>
                          <w:rPr>
                            <w:rFonts w:ascii="Cambria Math" w:hAnsi="Cambria Math"/>
                          </w:rPr>
                          <m:t>π</m:t>
                        </m:r>
                      </m:e>
                      <m:sup>
                        <m:r>
                          <m:rPr>
                            <m:sty m:val="p"/>
                          </m:rPr>
                          <w:rPr>
                            <w:rFonts w:ascii="Cambria Math" w:hAnsi="Cambria Math"/>
                          </w:rPr>
                          <m:t>2</m:t>
                        </m:r>
                      </m:sup>
                    </m:sSup>
                    <m:d>
                      <m:dPr>
                        <m:ctrlPr>
                          <w:rPr>
                            <w:rFonts w:ascii="Cambria Math" w:hAnsi="Cambria Math"/>
                          </w:rPr>
                        </m:ctrlPr>
                      </m:dPr>
                      <m:e>
                        <m:f>
                          <m:fPr>
                            <m:ctrlPr>
                              <w:rPr>
                                <w:rFonts w:ascii="Cambria Math" w:hAnsi="Cambria Math"/>
                              </w:rPr>
                            </m:ctrlPr>
                          </m:fPr>
                          <m:num>
                            <m:sSup>
                              <m:sSupPr>
                                <m:ctrlPr>
                                  <w:rPr>
                                    <w:rFonts w:ascii="Cambria Math" w:hAnsi="Cambria Math"/>
                                  </w:rPr>
                                </m:ctrlPr>
                              </m:sSupPr>
                              <m:e>
                                <m:r>
                                  <w:rPr>
                                    <w:rFonts w:ascii="Cambria Math" w:hAnsi="Cambria Math"/>
                                  </w:rPr>
                                  <m:t>n</m:t>
                                </m:r>
                              </m:e>
                              <m:sup>
                                <m:r>
                                  <m:rPr>
                                    <m:sty m:val="p"/>
                                  </m:rPr>
                                  <w:rPr>
                                    <w:rFonts w:ascii="Cambria Math" w:hAnsi="Cambria Math"/>
                                  </w:rPr>
                                  <m:t>2</m:t>
                                </m:r>
                              </m:sup>
                            </m:sSup>
                          </m:num>
                          <m:den>
                            <m:sSup>
                              <m:sSupPr>
                                <m:ctrlPr>
                                  <w:rPr>
                                    <w:rFonts w:ascii="Cambria Math" w:hAnsi="Cambria Math"/>
                                  </w:rPr>
                                </m:ctrlPr>
                              </m:sSupPr>
                              <m:e>
                                <m:r>
                                  <w:rPr>
                                    <w:rFonts w:ascii="Cambria Math" w:hAnsi="Cambria Math"/>
                                  </w:rPr>
                                  <m:t>b</m:t>
                                </m:r>
                              </m:e>
                              <m:sup>
                                <m:r>
                                  <m:rPr>
                                    <m:sty m:val="p"/>
                                  </m:rPr>
                                  <w:rPr>
                                    <w:rFonts w:ascii="Cambria Math" w:hAnsi="Cambria Math"/>
                                  </w:rPr>
                                  <m:t>2</m:t>
                                </m:r>
                              </m:sup>
                            </m:sSup>
                          </m:den>
                        </m:f>
                      </m:e>
                    </m:d>
                    <m:r>
                      <w:rPr>
                        <w:rFonts w:ascii="Cambria Math" w:hAnsi="Cambria Math"/>
                      </w:rPr>
                      <m:t>t</m:t>
                    </m:r>
                  </m:sup>
                </m:sSup>
                <m: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mn</m:t>
                    </m:r>
                  </m:sub>
                </m:sSub>
                <m:r>
                  <m:rPr>
                    <m:sty m:val="p"/>
                  </m:rPr>
                  <w:rPr>
                    <w:rFonts w:ascii="Cambria Math" w:hAnsi="Cambria Math"/>
                  </w:rPr>
                  <m:t>cos</m:t>
                </m:r>
                <m:d>
                  <m:dPr>
                    <m:ctrlPr>
                      <w:rPr>
                        <w:rFonts w:ascii="Cambria Math" w:hAnsi="Cambria Math"/>
                      </w:rPr>
                    </m:ctrlPr>
                  </m:dPr>
                  <m:e>
                    <m:f>
                      <m:fPr>
                        <m:ctrlPr>
                          <w:rPr>
                            <w:rFonts w:ascii="Cambria Math" w:hAnsi="Cambria Math"/>
                          </w:rPr>
                        </m:ctrlPr>
                      </m:fPr>
                      <m:num>
                        <m:r>
                          <w:rPr>
                            <w:rFonts w:ascii="Cambria Math" w:hAnsi="Cambria Math"/>
                          </w:rPr>
                          <m:t>nπy</m:t>
                        </m:r>
                      </m:num>
                      <m:den>
                        <m:r>
                          <w:rPr>
                            <w:rFonts w:ascii="Cambria Math" w:hAnsi="Cambria Math"/>
                          </w:rPr>
                          <m:t>b</m:t>
                        </m:r>
                      </m:den>
                    </m:f>
                  </m:e>
                </m:d>
                <m:sSup>
                  <m:sSupPr>
                    <m:ctrlPr>
                      <w:rPr>
                        <w:rFonts w:ascii="Cambria Math" w:hAnsi="Cambria Math"/>
                      </w:rPr>
                    </m:ctrlPr>
                  </m:sSupPr>
                  <m:e>
                    <m:r>
                      <w:rPr>
                        <w:rFonts w:ascii="Cambria Math" w:hAnsi="Cambria Math"/>
                      </w:rPr>
                      <m:t>e</m:t>
                    </m:r>
                  </m:e>
                  <m:sup>
                    <m:r>
                      <w:rPr>
                        <w:rFonts w:ascii="Cambria Math" w:hAnsi="Cambria Math"/>
                      </w:rPr>
                      <m:t>-α</m:t>
                    </m:r>
                    <m:sSup>
                      <m:sSupPr>
                        <m:ctrlPr>
                          <w:rPr>
                            <w:rFonts w:ascii="Cambria Math" w:hAnsi="Cambria Math"/>
                          </w:rPr>
                        </m:ctrlPr>
                      </m:sSupPr>
                      <m:e>
                        <m:r>
                          <w:rPr>
                            <w:rFonts w:ascii="Cambria Math" w:hAnsi="Cambria Math"/>
                          </w:rPr>
                          <m:t>π</m:t>
                        </m:r>
                      </m:e>
                      <m:sup>
                        <m:r>
                          <m:rPr>
                            <m:sty m:val="p"/>
                          </m:rPr>
                          <w:rPr>
                            <w:rFonts w:ascii="Cambria Math" w:hAnsi="Cambria Math"/>
                          </w:rPr>
                          <m:t>2</m:t>
                        </m:r>
                      </m:sup>
                    </m:sSup>
                    <m:d>
                      <m:dPr>
                        <m:ctrlPr>
                          <w:rPr>
                            <w:rFonts w:ascii="Cambria Math" w:hAnsi="Cambria Math"/>
                          </w:rPr>
                        </m:ctrlPr>
                      </m:dPr>
                      <m:e>
                        <m:f>
                          <m:fPr>
                            <m:ctrlPr>
                              <w:rPr>
                                <w:rFonts w:ascii="Cambria Math" w:hAnsi="Cambria Math"/>
                              </w:rPr>
                            </m:ctrlPr>
                          </m:fPr>
                          <m:num>
                            <m:sSup>
                              <m:sSupPr>
                                <m:ctrlPr>
                                  <w:rPr>
                                    <w:rFonts w:ascii="Cambria Math" w:hAnsi="Cambria Math"/>
                                  </w:rPr>
                                </m:ctrlPr>
                              </m:sSupPr>
                              <m:e>
                                <m:r>
                                  <w:rPr>
                                    <w:rFonts w:ascii="Cambria Math" w:hAnsi="Cambria Math"/>
                                  </w:rPr>
                                  <m:t>m</m:t>
                                </m:r>
                              </m:e>
                              <m:sup>
                                <m:r>
                                  <m:rPr>
                                    <m:sty m:val="p"/>
                                  </m:rPr>
                                  <w:rPr>
                                    <w:rFonts w:ascii="Cambria Math" w:hAnsi="Cambria Math"/>
                                  </w:rPr>
                                  <m:t>2</m:t>
                                </m:r>
                              </m:sup>
                            </m:sSup>
                          </m:num>
                          <m:den>
                            <m:sSup>
                              <m:sSupPr>
                                <m:ctrlPr>
                                  <w:rPr>
                                    <w:rFonts w:ascii="Cambria Math" w:hAnsi="Cambria Math"/>
                                  </w:rPr>
                                </m:ctrlPr>
                              </m:sSupPr>
                              <m:e>
                                <m:r>
                                  <w:rPr>
                                    <w:rFonts w:ascii="Cambria Math" w:hAnsi="Cambria Math"/>
                                  </w:rPr>
                                  <m:t>a</m:t>
                                </m:r>
                              </m:e>
                              <m:sup>
                                <m:r>
                                  <m:rPr>
                                    <m:sty m:val="p"/>
                                  </m:rPr>
                                  <w:rPr>
                                    <w:rFonts w:ascii="Cambria Math" w:hAnsi="Cambria Math"/>
                                  </w:rPr>
                                  <m:t>2</m:t>
                                </m:r>
                              </m:sup>
                            </m:sSup>
                          </m:den>
                        </m:f>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n</m:t>
                                </m:r>
                              </m:e>
                              <m:sup>
                                <m:r>
                                  <m:rPr>
                                    <m:sty m:val="p"/>
                                  </m:rPr>
                                  <w:rPr>
                                    <w:rFonts w:ascii="Cambria Math" w:hAnsi="Cambria Math"/>
                                  </w:rPr>
                                  <m:t>2</m:t>
                                </m:r>
                              </m:sup>
                            </m:sSup>
                          </m:num>
                          <m:den>
                            <m:sSup>
                              <m:sSupPr>
                                <m:ctrlPr>
                                  <w:rPr>
                                    <w:rFonts w:ascii="Cambria Math" w:hAnsi="Cambria Math"/>
                                  </w:rPr>
                                </m:ctrlPr>
                              </m:sSupPr>
                              <m:e>
                                <m:r>
                                  <w:rPr>
                                    <w:rFonts w:ascii="Cambria Math" w:hAnsi="Cambria Math"/>
                                  </w:rPr>
                                  <m:t>b</m:t>
                                </m:r>
                              </m:e>
                              <m:sup>
                                <m:r>
                                  <m:rPr>
                                    <m:sty m:val="p"/>
                                  </m:rPr>
                                  <w:rPr>
                                    <w:rFonts w:ascii="Cambria Math" w:hAnsi="Cambria Math"/>
                                  </w:rPr>
                                  <m:t>2</m:t>
                                </m:r>
                              </m:sup>
                            </m:sSup>
                          </m:den>
                        </m:f>
                      </m:e>
                    </m:d>
                    <m:r>
                      <w:rPr>
                        <w:rFonts w:ascii="Cambria Math" w:hAnsi="Cambria Math"/>
                      </w:rPr>
                      <m:t>t</m:t>
                    </m:r>
                  </m:sup>
                </m:sSup>
              </m:oMath>
            </m:oMathPara>
          </w:p>
        </w:tc>
        <w:tc>
          <w:tcPr>
            <w:tcW w:w="645" w:type="dxa"/>
            <w:vAlign w:val="center"/>
          </w:tcPr>
          <w:p w14:paraId="2CD8D95F" w14:textId="02F599B3" w:rsidR="00425EBC" w:rsidRDefault="00425EBC" w:rsidP="00F202B8">
            <w:pPr>
              <w:pStyle w:val="texto"/>
              <w:ind w:left="0" w:firstLine="0"/>
              <w:jc w:val="right"/>
            </w:pPr>
            <w:r>
              <w:t>(</w:t>
            </w:r>
            <w:fldSimple w:instr=" SEQ Eqn \* MERGEFORMAT ">
              <w:r w:rsidR="008F1CD1">
                <w:rPr>
                  <w:noProof/>
                </w:rPr>
                <w:t>36</w:t>
              </w:r>
            </w:fldSimple>
            <w:r>
              <w:t>)</w:t>
            </w:r>
          </w:p>
        </w:tc>
      </w:tr>
    </w:tbl>
    <w:p w14:paraId="05C6FE3D" w14:textId="10CDABCB" w:rsidR="002645FA" w:rsidRPr="002645FA" w:rsidRDefault="002645FA" w:rsidP="00F64DD5">
      <w:pPr>
        <w:pStyle w:val="texto"/>
        <w:jc w:val="center"/>
      </w:pPr>
      <w:r w:rsidRPr="002645FA">
        <w:tab/>
      </w:r>
    </w:p>
    <w:p w14:paraId="3E142607" w14:textId="7AB8EBE5" w:rsidR="002645FA" w:rsidRPr="002645FA" w:rsidRDefault="002645FA" w:rsidP="002645FA">
      <w:pPr>
        <w:pStyle w:val="texto"/>
      </w:pPr>
      <w:r w:rsidRPr="002645FA">
        <w:t>Pelos dois conjuntos de autovalores, m e n, teremos as seguintes somas</w:t>
      </w:r>
      <w:r w:rsidR="00235EE0">
        <w:t>,</w:t>
      </w:r>
    </w:p>
    <w:tbl>
      <w:tblPr>
        <w:tblStyle w:val="Tabelacomgrade"/>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6096"/>
        <w:gridCol w:w="645"/>
      </w:tblGrid>
      <w:tr w:rsidR="00425EBC" w14:paraId="46ACE1F0" w14:textId="77777777" w:rsidTr="001C34BC">
        <w:tc>
          <w:tcPr>
            <w:tcW w:w="562" w:type="dxa"/>
          </w:tcPr>
          <w:p w14:paraId="11BA2C27" w14:textId="77777777" w:rsidR="00425EBC" w:rsidRDefault="00425EBC" w:rsidP="002645FA">
            <w:pPr>
              <w:pStyle w:val="texto"/>
              <w:ind w:left="0" w:firstLine="0"/>
            </w:pPr>
          </w:p>
        </w:tc>
        <w:tc>
          <w:tcPr>
            <w:tcW w:w="6096" w:type="dxa"/>
          </w:tcPr>
          <w:p w14:paraId="2E3C8120" w14:textId="2E0DACDB" w:rsidR="00425EBC" w:rsidRDefault="00F64DD5" w:rsidP="0017090B">
            <w:pPr>
              <w:pStyle w:val="texto"/>
              <w:ind w:left="0" w:firstLine="0"/>
              <w:jc w:val="center"/>
            </w:pPr>
            <m:oMathPara>
              <m:oMath>
                <m:r>
                  <w:rPr>
                    <w:rFonts w:ascii="Cambria Math" w:hAnsi="Cambria Math"/>
                  </w:rPr>
                  <m:t>u</m:t>
                </m:r>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t</m:t>
                </m:r>
                <m:r>
                  <m:rPr>
                    <m:sty m:val="p"/>
                  </m:rPr>
                  <w:rPr>
                    <w:rFonts w:ascii="Cambria Math" w:hAnsi="Cambria Math"/>
                  </w:rPr>
                  <m:t>)=</m:t>
                </m:r>
                <m:sSub>
                  <m:sSubPr>
                    <m:ctrlPr>
                      <w:rPr>
                        <w:rFonts w:ascii="Cambria Math" w:hAnsi="Cambria Math"/>
                      </w:rPr>
                    </m:ctrlPr>
                  </m:sSubPr>
                  <m:e>
                    <m:r>
                      <w:rPr>
                        <w:rFonts w:ascii="Cambria Math" w:hAnsi="Cambria Math"/>
                      </w:rPr>
                      <m:t>A</m:t>
                    </m:r>
                  </m:e>
                  <m:sub>
                    <m:r>
                      <m:rPr>
                        <m:sty m:val="p"/>
                      </m:rPr>
                      <w:rPr>
                        <w:rFonts w:ascii="Cambria Math" w:hAnsi="Cambria Math"/>
                      </w:rPr>
                      <m:t>00</m:t>
                    </m:r>
                  </m:sub>
                </m:sSub>
                <m:r>
                  <w:rPr>
                    <w:rFonts w:ascii="Cambria Math" w:hAnsi="Cambria Math"/>
                  </w:rPr>
                  <m:t>+</m:t>
                </m:r>
                <m:nary>
                  <m:naryPr>
                    <m:chr m:val="∑"/>
                    <m:limLoc m:val="undOvr"/>
                    <m:ctrlPr>
                      <w:rPr>
                        <w:rFonts w:ascii="Cambria Math" w:hAnsi="Cambria Math"/>
                      </w:rPr>
                    </m:ctrlPr>
                  </m:naryPr>
                  <m:sub>
                    <m:r>
                      <w:rPr>
                        <w:rFonts w:ascii="Cambria Math" w:hAnsi="Cambria Math"/>
                      </w:rPr>
                      <m:t>m</m:t>
                    </m:r>
                    <m:r>
                      <m:rPr>
                        <m:sty m:val="p"/>
                      </m:rPr>
                      <w:rPr>
                        <w:rFonts w:ascii="Cambria Math" w:hAnsi="Cambria Math"/>
                      </w:rPr>
                      <m:t>=1</m:t>
                    </m:r>
                  </m:sub>
                  <m:sup>
                    <m:r>
                      <w:rPr>
                        <w:rFonts w:ascii="Cambria Math" w:hAnsi="Cambria Math"/>
                      </w:rPr>
                      <m:t>∞</m:t>
                    </m:r>
                  </m:sup>
                  <m:e>
                    <m:r>
                      <m:rPr>
                        <m:sty m:val="p"/>
                      </m:rPr>
                      <w:rPr>
                        <w:rFonts w:ascii="Cambria Math" w:hAnsi="Cambria Math"/>
                      </w:rPr>
                      <m:t>‍</m:t>
                    </m:r>
                  </m:e>
                </m:nary>
                <m:sSub>
                  <m:sSubPr>
                    <m:ctrlPr>
                      <w:rPr>
                        <w:rFonts w:ascii="Cambria Math" w:hAnsi="Cambria Math"/>
                      </w:rPr>
                    </m:ctrlPr>
                  </m:sSubPr>
                  <m:e>
                    <m:r>
                      <w:rPr>
                        <w:rFonts w:ascii="Cambria Math" w:hAnsi="Cambria Math"/>
                      </w:rPr>
                      <m:t>A</m:t>
                    </m:r>
                  </m:e>
                  <m:sub>
                    <m:r>
                      <w:rPr>
                        <w:rFonts w:ascii="Cambria Math" w:hAnsi="Cambria Math"/>
                      </w:rPr>
                      <m:t>m</m:t>
                    </m:r>
                    <m:r>
                      <m:rPr>
                        <m:sty m:val="p"/>
                      </m:rPr>
                      <w:rPr>
                        <w:rFonts w:ascii="Cambria Math" w:hAnsi="Cambria Math"/>
                      </w:rPr>
                      <m:t>0</m:t>
                    </m:r>
                  </m:sub>
                </m:sSub>
                <m:r>
                  <m:rPr>
                    <m:sty m:val="p"/>
                  </m:rPr>
                  <w:rPr>
                    <w:rFonts w:ascii="Cambria Math" w:hAnsi="Cambria Math"/>
                  </w:rPr>
                  <m:t>cos</m:t>
                </m:r>
                <m:d>
                  <m:dPr>
                    <m:ctrlPr>
                      <w:rPr>
                        <w:rFonts w:ascii="Cambria Math" w:hAnsi="Cambria Math"/>
                      </w:rPr>
                    </m:ctrlPr>
                  </m:dPr>
                  <m:e>
                    <m:f>
                      <m:fPr>
                        <m:ctrlPr>
                          <w:rPr>
                            <w:rFonts w:ascii="Cambria Math" w:hAnsi="Cambria Math"/>
                          </w:rPr>
                        </m:ctrlPr>
                      </m:fPr>
                      <m:num>
                        <m:r>
                          <w:rPr>
                            <w:rFonts w:ascii="Cambria Math" w:hAnsi="Cambria Math"/>
                          </w:rPr>
                          <m:t>mπx</m:t>
                        </m:r>
                      </m:num>
                      <m:den>
                        <m:r>
                          <w:rPr>
                            <w:rFonts w:ascii="Cambria Math" w:hAnsi="Cambria Math"/>
                          </w:rPr>
                          <m:t>a</m:t>
                        </m:r>
                      </m:den>
                    </m:f>
                  </m:e>
                </m:d>
                <m:sSup>
                  <m:sSupPr>
                    <m:ctrlPr>
                      <w:rPr>
                        <w:rFonts w:ascii="Cambria Math" w:hAnsi="Cambria Math"/>
                      </w:rPr>
                    </m:ctrlPr>
                  </m:sSupPr>
                  <m:e>
                    <m:r>
                      <w:rPr>
                        <w:rFonts w:ascii="Cambria Math" w:hAnsi="Cambria Math"/>
                      </w:rPr>
                      <m:t>e</m:t>
                    </m:r>
                  </m:e>
                  <m:sup>
                    <m:r>
                      <w:rPr>
                        <w:rFonts w:ascii="Cambria Math" w:hAnsi="Cambria Math"/>
                      </w:rPr>
                      <m:t>-α</m:t>
                    </m:r>
                    <m:sSup>
                      <m:sSupPr>
                        <m:ctrlPr>
                          <w:rPr>
                            <w:rFonts w:ascii="Cambria Math" w:hAnsi="Cambria Math"/>
                          </w:rPr>
                        </m:ctrlPr>
                      </m:sSupPr>
                      <m:e>
                        <m:r>
                          <w:rPr>
                            <w:rFonts w:ascii="Cambria Math" w:hAnsi="Cambria Math"/>
                          </w:rPr>
                          <m:t>π</m:t>
                        </m:r>
                      </m:e>
                      <m:sup>
                        <m:r>
                          <m:rPr>
                            <m:sty m:val="p"/>
                          </m:rPr>
                          <w:rPr>
                            <w:rFonts w:ascii="Cambria Math" w:hAnsi="Cambria Math"/>
                          </w:rPr>
                          <m:t>2</m:t>
                        </m:r>
                      </m:sup>
                    </m:sSup>
                    <m:d>
                      <m:dPr>
                        <m:ctrlPr>
                          <w:rPr>
                            <w:rFonts w:ascii="Cambria Math" w:hAnsi="Cambria Math"/>
                          </w:rPr>
                        </m:ctrlPr>
                      </m:dPr>
                      <m:e>
                        <m:f>
                          <m:fPr>
                            <m:ctrlPr>
                              <w:rPr>
                                <w:rFonts w:ascii="Cambria Math" w:hAnsi="Cambria Math"/>
                              </w:rPr>
                            </m:ctrlPr>
                          </m:fPr>
                          <m:num>
                            <m:sSup>
                              <m:sSupPr>
                                <m:ctrlPr>
                                  <w:rPr>
                                    <w:rFonts w:ascii="Cambria Math" w:hAnsi="Cambria Math"/>
                                  </w:rPr>
                                </m:ctrlPr>
                              </m:sSupPr>
                              <m:e>
                                <m:r>
                                  <w:rPr>
                                    <w:rFonts w:ascii="Cambria Math" w:hAnsi="Cambria Math"/>
                                  </w:rPr>
                                  <m:t>m</m:t>
                                </m:r>
                              </m:e>
                              <m:sup>
                                <m:r>
                                  <m:rPr>
                                    <m:sty m:val="p"/>
                                  </m:rPr>
                                  <w:rPr>
                                    <w:rFonts w:ascii="Cambria Math" w:hAnsi="Cambria Math"/>
                                  </w:rPr>
                                  <m:t>2</m:t>
                                </m:r>
                              </m:sup>
                            </m:sSup>
                          </m:num>
                          <m:den>
                            <m:sSup>
                              <m:sSupPr>
                                <m:ctrlPr>
                                  <w:rPr>
                                    <w:rFonts w:ascii="Cambria Math" w:hAnsi="Cambria Math"/>
                                  </w:rPr>
                                </m:ctrlPr>
                              </m:sSupPr>
                              <m:e>
                                <m:r>
                                  <w:rPr>
                                    <w:rFonts w:ascii="Cambria Math" w:hAnsi="Cambria Math"/>
                                  </w:rPr>
                                  <m:t>a</m:t>
                                </m:r>
                              </m:e>
                              <m:sup>
                                <m:r>
                                  <m:rPr>
                                    <m:sty m:val="p"/>
                                  </m:rPr>
                                  <w:rPr>
                                    <w:rFonts w:ascii="Cambria Math" w:hAnsi="Cambria Math"/>
                                  </w:rPr>
                                  <m:t>2</m:t>
                                </m:r>
                              </m:sup>
                            </m:sSup>
                          </m:den>
                        </m:f>
                      </m:e>
                    </m:d>
                    <m:r>
                      <w:rPr>
                        <w:rFonts w:ascii="Cambria Math" w:hAnsi="Cambria Math"/>
                      </w:rPr>
                      <m:t>t</m:t>
                    </m:r>
                  </m:sup>
                </m:sSup>
                <m:r>
                  <w:rPr>
                    <w:rFonts w:ascii="Cambria Math" w:hAnsi="Cambria Math"/>
                  </w:rPr>
                  <m:t>+</m:t>
                </m:r>
                <m:nary>
                  <m:naryPr>
                    <m:chr m:val="∑"/>
                    <m:limLoc m:val="undOvr"/>
                    <m:ctrlPr>
                      <w:rPr>
                        <w:rFonts w:ascii="Cambria Math" w:hAnsi="Cambria Math"/>
                      </w:rPr>
                    </m:ctrlPr>
                  </m:naryPr>
                  <m:sub>
                    <m:r>
                      <w:rPr>
                        <w:rFonts w:ascii="Cambria Math" w:hAnsi="Cambria Math"/>
                      </w:rPr>
                      <m:t>n</m:t>
                    </m:r>
                    <m:r>
                      <m:rPr>
                        <m:sty m:val="p"/>
                      </m:rPr>
                      <w:rPr>
                        <w:rFonts w:ascii="Cambria Math" w:hAnsi="Cambria Math"/>
                      </w:rPr>
                      <m:t>=1</m:t>
                    </m:r>
                  </m:sub>
                  <m:sup>
                    <m:r>
                      <w:rPr>
                        <w:rFonts w:ascii="Cambria Math" w:hAnsi="Cambria Math"/>
                      </w:rPr>
                      <m:t>∞</m:t>
                    </m:r>
                  </m:sup>
                  <m:e>
                    <m:r>
                      <m:rPr>
                        <m:sty m:val="p"/>
                      </m:rPr>
                      <w:rPr>
                        <w:rFonts w:ascii="Cambria Math" w:hAnsi="Cambria Math"/>
                      </w:rPr>
                      <m:t>‍</m:t>
                    </m:r>
                  </m:e>
                </m:nary>
                <m:sSub>
                  <m:sSubPr>
                    <m:ctrlPr>
                      <w:rPr>
                        <w:rFonts w:ascii="Cambria Math" w:hAnsi="Cambria Math"/>
                      </w:rPr>
                    </m:ctrlPr>
                  </m:sSubPr>
                  <m:e>
                    <m:r>
                      <w:rPr>
                        <w:rFonts w:ascii="Cambria Math" w:hAnsi="Cambria Math"/>
                      </w:rPr>
                      <m:t>A</m:t>
                    </m:r>
                  </m:e>
                  <m:sub>
                    <m:r>
                      <m:rPr>
                        <m:sty m:val="p"/>
                      </m:rPr>
                      <w:rPr>
                        <w:rFonts w:ascii="Cambria Math" w:hAnsi="Cambria Math"/>
                      </w:rPr>
                      <m:t>0</m:t>
                    </m:r>
                    <m:r>
                      <w:rPr>
                        <w:rFonts w:ascii="Cambria Math" w:hAnsi="Cambria Math"/>
                      </w:rPr>
                      <m:t>n</m:t>
                    </m:r>
                  </m:sub>
                </m:sSub>
                <m:r>
                  <m:rPr>
                    <m:sty m:val="p"/>
                  </m:rPr>
                  <w:rPr>
                    <w:rFonts w:ascii="Cambria Math" w:hAnsi="Cambria Math"/>
                  </w:rPr>
                  <m:t>cos</m:t>
                </m:r>
                <m:d>
                  <m:dPr>
                    <m:ctrlPr>
                      <w:rPr>
                        <w:rFonts w:ascii="Cambria Math" w:hAnsi="Cambria Math"/>
                      </w:rPr>
                    </m:ctrlPr>
                  </m:dPr>
                  <m:e>
                    <m:f>
                      <m:fPr>
                        <m:ctrlPr>
                          <w:rPr>
                            <w:rFonts w:ascii="Cambria Math" w:hAnsi="Cambria Math"/>
                          </w:rPr>
                        </m:ctrlPr>
                      </m:fPr>
                      <m:num>
                        <m:r>
                          <w:rPr>
                            <w:rFonts w:ascii="Cambria Math" w:hAnsi="Cambria Math"/>
                          </w:rPr>
                          <m:t>nπy</m:t>
                        </m:r>
                      </m:num>
                      <m:den>
                        <m:r>
                          <w:rPr>
                            <w:rFonts w:ascii="Cambria Math" w:hAnsi="Cambria Math"/>
                          </w:rPr>
                          <m:t>b</m:t>
                        </m:r>
                      </m:den>
                    </m:f>
                  </m:e>
                </m:d>
                <m:sSup>
                  <m:sSupPr>
                    <m:ctrlPr>
                      <w:rPr>
                        <w:rFonts w:ascii="Cambria Math" w:hAnsi="Cambria Math"/>
                      </w:rPr>
                    </m:ctrlPr>
                  </m:sSupPr>
                  <m:e>
                    <m:r>
                      <w:rPr>
                        <w:rFonts w:ascii="Cambria Math" w:hAnsi="Cambria Math"/>
                      </w:rPr>
                      <m:t>e</m:t>
                    </m:r>
                  </m:e>
                  <m:sup>
                    <m:r>
                      <w:rPr>
                        <w:rFonts w:ascii="Cambria Math" w:hAnsi="Cambria Math"/>
                      </w:rPr>
                      <m:t>-α</m:t>
                    </m:r>
                    <m:sSup>
                      <m:sSupPr>
                        <m:ctrlPr>
                          <w:rPr>
                            <w:rFonts w:ascii="Cambria Math" w:hAnsi="Cambria Math"/>
                          </w:rPr>
                        </m:ctrlPr>
                      </m:sSupPr>
                      <m:e>
                        <m:r>
                          <w:rPr>
                            <w:rFonts w:ascii="Cambria Math" w:hAnsi="Cambria Math"/>
                          </w:rPr>
                          <m:t>π</m:t>
                        </m:r>
                      </m:e>
                      <m:sup>
                        <m:r>
                          <m:rPr>
                            <m:sty m:val="p"/>
                          </m:rPr>
                          <w:rPr>
                            <w:rFonts w:ascii="Cambria Math" w:hAnsi="Cambria Math"/>
                          </w:rPr>
                          <m:t>2</m:t>
                        </m:r>
                      </m:sup>
                    </m:sSup>
                    <m:d>
                      <m:dPr>
                        <m:ctrlPr>
                          <w:rPr>
                            <w:rFonts w:ascii="Cambria Math" w:hAnsi="Cambria Math"/>
                          </w:rPr>
                        </m:ctrlPr>
                      </m:dPr>
                      <m:e>
                        <m:f>
                          <m:fPr>
                            <m:ctrlPr>
                              <w:rPr>
                                <w:rFonts w:ascii="Cambria Math" w:hAnsi="Cambria Math"/>
                              </w:rPr>
                            </m:ctrlPr>
                          </m:fPr>
                          <m:num>
                            <m:sSup>
                              <m:sSupPr>
                                <m:ctrlPr>
                                  <w:rPr>
                                    <w:rFonts w:ascii="Cambria Math" w:hAnsi="Cambria Math"/>
                                  </w:rPr>
                                </m:ctrlPr>
                              </m:sSupPr>
                              <m:e>
                                <m:r>
                                  <w:rPr>
                                    <w:rFonts w:ascii="Cambria Math" w:hAnsi="Cambria Math"/>
                                  </w:rPr>
                                  <m:t>n</m:t>
                                </m:r>
                              </m:e>
                              <m:sup>
                                <m:r>
                                  <m:rPr>
                                    <m:sty m:val="p"/>
                                  </m:rPr>
                                  <w:rPr>
                                    <w:rFonts w:ascii="Cambria Math" w:hAnsi="Cambria Math"/>
                                  </w:rPr>
                                  <m:t>2</m:t>
                                </m:r>
                              </m:sup>
                            </m:sSup>
                          </m:num>
                          <m:den>
                            <m:sSup>
                              <m:sSupPr>
                                <m:ctrlPr>
                                  <w:rPr>
                                    <w:rFonts w:ascii="Cambria Math" w:hAnsi="Cambria Math"/>
                                  </w:rPr>
                                </m:ctrlPr>
                              </m:sSupPr>
                              <m:e>
                                <m:r>
                                  <w:rPr>
                                    <w:rFonts w:ascii="Cambria Math" w:hAnsi="Cambria Math"/>
                                  </w:rPr>
                                  <m:t>b</m:t>
                                </m:r>
                              </m:e>
                              <m:sup>
                                <m:r>
                                  <m:rPr>
                                    <m:sty m:val="p"/>
                                  </m:rPr>
                                  <w:rPr>
                                    <w:rFonts w:ascii="Cambria Math" w:hAnsi="Cambria Math"/>
                                  </w:rPr>
                                  <m:t>2</m:t>
                                </m:r>
                              </m:sup>
                            </m:sSup>
                          </m:den>
                        </m:f>
                      </m:e>
                    </m:d>
                    <m:r>
                      <w:rPr>
                        <w:rFonts w:ascii="Cambria Math" w:hAnsi="Cambria Math"/>
                      </w:rPr>
                      <m:t>t</m:t>
                    </m:r>
                  </m:sup>
                </m:sSup>
                <m:r>
                  <w:rPr>
                    <w:rFonts w:ascii="Cambria Math" w:hAnsi="Cambria Math"/>
                  </w:rPr>
                  <m:t>+</m:t>
                </m:r>
                <m:nary>
                  <m:naryPr>
                    <m:chr m:val="∑"/>
                    <m:limLoc m:val="undOvr"/>
                    <m:ctrlPr>
                      <w:rPr>
                        <w:rFonts w:ascii="Cambria Math" w:hAnsi="Cambria Math"/>
                      </w:rPr>
                    </m:ctrlPr>
                  </m:naryPr>
                  <m:sub>
                    <m:r>
                      <w:rPr>
                        <w:rFonts w:ascii="Cambria Math" w:hAnsi="Cambria Math"/>
                      </w:rPr>
                      <m:t>n</m:t>
                    </m:r>
                    <m:r>
                      <m:rPr>
                        <m:sty m:val="p"/>
                      </m:rPr>
                      <w:rPr>
                        <w:rFonts w:ascii="Cambria Math" w:hAnsi="Cambria Math"/>
                      </w:rPr>
                      <m:t>=1</m:t>
                    </m:r>
                  </m:sub>
                  <m:sup>
                    <m:r>
                      <w:rPr>
                        <w:rFonts w:ascii="Cambria Math" w:hAnsi="Cambria Math"/>
                      </w:rPr>
                      <m:t>∞</m:t>
                    </m:r>
                  </m:sup>
                  <m:e>
                    <m:r>
                      <m:rPr>
                        <m:sty m:val="p"/>
                      </m:rPr>
                      <w:rPr>
                        <w:rFonts w:ascii="Cambria Math" w:hAnsi="Cambria Math"/>
                      </w:rPr>
                      <m:t>‍</m:t>
                    </m:r>
                  </m:e>
                </m:nary>
                <m:nary>
                  <m:naryPr>
                    <m:chr m:val="∑"/>
                    <m:limLoc m:val="undOvr"/>
                    <m:ctrlPr>
                      <w:rPr>
                        <w:rFonts w:ascii="Cambria Math" w:hAnsi="Cambria Math"/>
                      </w:rPr>
                    </m:ctrlPr>
                  </m:naryPr>
                  <m:sub>
                    <m:r>
                      <w:rPr>
                        <w:rFonts w:ascii="Cambria Math" w:hAnsi="Cambria Math"/>
                      </w:rPr>
                      <m:t>m</m:t>
                    </m:r>
                    <m:r>
                      <m:rPr>
                        <m:sty m:val="p"/>
                      </m:rPr>
                      <w:rPr>
                        <w:rFonts w:ascii="Cambria Math" w:hAnsi="Cambria Math"/>
                      </w:rPr>
                      <m:t>=1</m:t>
                    </m:r>
                  </m:sub>
                  <m:sup>
                    <m:r>
                      <w:rPr>
                        <w:rFonts w:ascii="Cambria Math" w:hAnsi="Cambria Math"/>
                      </w:rPr>
                      <m:t>∞</m:t>
                    </m:r>
                  </m:sup>
                  <m:e>
                    <m:r>
                      <m:rPr>
                        <m:sty m:val="p"/>
                      </m:rPr>
                      <w:rPr>
                        <w:rFonts w:ascii="Cambria Math" w:hAnsi="Cambria Math"/>
                      </w:rPr>
                      <m:t>‍</m:t>
                    </m:r>
                  </m:e>
                </m:nary>
                <m:sSub>
                  <m:sSubPr>
                    <m:ctrlPr>
                      <w:rPr>
                        <w:rFonts w:ascii="Cambria Math" w:hAnsi="Cambria Math"/>
                      </w:rPr>
                    </m:ctrlPr>
                  </m:sSubPr>
                  <m:e>
                    <m:r>
                      <w:rPr>
                        <w:rFonts w:ascii="Cambria Math" w:hAnsi="Cambria Math"/>
                      </w:rPr>
                      <m:t>A</m:t>
                    </m:r>
                  </m:e>
                  <m:sub>
                    <m:r>
                      <w:rPr>
                        <w:rFonts w:ascii="Cambria Math" w:hAnsi="Cambria Math"/>
                      </w:rPr>
                      <m:t>mn</m:t>
                    </m:r>
                  </m:sub>
                </m:sSub>
                <m:r>
                  <m:rPr>
                    <m:sty m:val="p"/>
                  </m:rPr>
                  <w:rPr>
                    <w:rFonts w:ascii="Cambria Math" w:hAnsi="Cambria Math"/>
                  </w:rPr>
                  <m:t>cos</m:t>
                </m:r>
                <m:d>
                  <m:dPr>
                    <m:ctrlPr>
                      <w:rPr>
                        <w:rFonts w:ascii="Cambria Math" w:hAnsi="Cambria Math"/>
                      </w:rPr>
                    </m:ctrlPr>
                  </m:dPr>
                  <m:e>
                    <m:f>
                      <m:fPr>
                        <m:ctrlPr>
                          <w:rPr>
                            <w:rFonts w:ascii="Cambria Math" w:hAnsi="Cambria Math"/>
                          </w:rPr>
                        </m:ctrlPr>
                      </m:fPr>
                      <m:num>
                        <m:r>
                          <w:rPr>
                            <w:rFonts w:ascii="Cambria Math" w:hAnsi="Cambria Math"/>
                          </w:rPr>
                          <m:t>mπx</m:t>
                        </m:r>
                      </m:num>
                      <m:den>
                        <m:r>
                          <w:rPr>
                            <w:rFonts w:ascii="Cambria Math" w:hAnsi="Cambria Math"/>
                          </w:rPr>
                          <m:t>a</m:t>
                        </m:r>
                      </m:den>
                    </m:f>
                  </m:e>
                </m:d>
                <m:r>
                  <m:rPr>
                    <m:sty m:val="p"/>
                  </m:rPr>
                  <w:rPr>
                    <w:rFonts w:ascii="Cambria Math" w:hAnsi="Cambria Math"/>
                  </w:rPr>
                  <m:t>cos</m:t>
                </m:r>
                <m:d>
                  <m:dPr>
                    <m:ctrlPr>
                      <w:rPr>
                        <w:rFonts w:ascii="Cambria Math" w:hAnsi="Cambria Math"/>
                      </w:rPr>
                    </m:ctrlPr>
                  </m:dPr>
                  <m:e>
                    <m:f>
                      <m:fPr>
                        <m:ctrlPr>
                          <w:rPr>
                            <w:rFonts w:ascii="Cambria Math" w:hAnsi="Cambria Math"/>
                          </w:rPr>
                        </m:ctrlPr>
                      </m:fPr>
                      <m:num>
                        <m:r>
                          <w:rPr>
                            <w:rFonts w:ascii="Cambria Math" w:hAnsi="Cambria Math"/>
                          </w:rPr>
                          <m:t>nπy</m:t>
                        </m:r>
                      </m:num>
                      <m:den>
                        <m:r>
                          <w:rPr>
                            <w:rFonts w:ascii="Cambria Math" w:hAnsi="Cambria Math"/>
                          </w:rPr>
                          <m:t>b</m:t>
                        </m:r>
                      </m:den>
                    </m:f>
                  </m:e>
                </m:d>
                <m:sSup>
                  <m:sSupPr>
                    <m:ctrlPr>
                      <w:rPr>
                        <w:rFonts w:ascii="Cambria Math" w:hAnsi="Cambria Math"/>
                      </w:rPr>
                    </m:ctrlPr>
                  </m:sSupPr>
                  <m:e>
                    <m:r>
                      <w:rPr>
                        <w:rFonts w:ascii="Cambria Math" w:hAnsi="Cambria Math"/>
                      </w:rPr>
                      <m:t>e</m:t>
                    </m:r>
                  </m:e>
                  <m:sup>
                    <m:r>
                      <w:rPr>
                        <w:rFonts w:ascii="Cambria Math" w:hAnsi="Cambria Math"/>
                      </w:rPr>
                      <m:t>-α</m:t>
                    </m:r>
                    <m:sSup>
                      <m:sSupPr>
                        <m:ctrlPr>
                          <w:rPr>
                            <w:rFonts w:ascii="Cambria Math" w:hAnsi="Cambria Math"/>
                          </w:rPr>
                        </m:ctrlPr>
                      </m:sSupPr>
                      <m:e>
                        <m:r>
                          <w:rPr>
                            <w:rFonts w:ascii="Cambria Math" w:hAnsi="Cambria Math"/>
                          </w:rPr>
                          <m:t>π</m:t>
                        </m:r>
                      </m:e>
                      <m:sup>
                        <m:r>
                          <m:rPr>
                            <m:sty m:val="p"/>
                          </m:rPr>
                          <w:rPr>
                            <w:rFonts w:ascii="Cambria Math" w:hAnsi="Cambria Math"/>
                          </w:rPr>
                          <m:t>2</m:t>
                        </m:r>
                      </m:sup>
                    </m:sSup>
                    <m:d>
                      <m:dPr>
                        <m:ctrlPr>
                          <w:rPr>
                            <w:rFonts w:ascii="Cambria Math" w:hAnsi="Cambria Math"/>
                          </w:rPr>
                        </m:ctrlPr>
                      </m:dPr>
                      <m:e>
                        <m:f>
                          <m:fPr>
                            <m:ctrlPr>
                              <w:rPr>
                                <w:rFonts w:ascii="Cambria Math" w:hAnsi="Cambria Math"/>
                              </w:rPr>
                            </m:ctrlPr>
                          </m:fPr>
                          <m:num>
                            <m:sSup>
                              <m:sSupPr>
                                <m:ctrlPr>
                                  <w:rPr>
                                    <w:rFonts w:ascii="Cambria Math" w:hAnsi="Cambria Math"/>
                                  </w:rPr>
                                </m:ctrlPr>
                              </m:sSupPr>
                              <m:e>
                                <m:r>
                                  <w:rPr>
                                    <w:rFonts w:ascii="Cambria Math" w:hAnsi="Cambria Math"/>
                                  </w:rPr>
                                  <m:t>m</m:t>
                                </m:r>
                              </m:e>
                              <m:sup>
                                <m:r>
                                  <m:rPr>
                                    <m:sty m:val="p"/>
                                  </m:rPr>
                                  <w:rPr>
                                    <w:rFonts w:ascii="Cambria Math" w:hAnsi="Cambria Math"/>
                                  </w:rPr>
                                  <m:t>2</m:t>
                                </m:r>
                              </m:sup>
                            </m:sSup>
                          </m:num>
                          <m:den>
                            <m:sSup>
                              <m:sSupPr>
                                <m:ctrlPr>
                                  <w:rPr>
                                    <w:rFonts w:ascii="Cambria Math" w:hAnsi="Cambria Math"/>
                                  </w:rPr>
                                </m:ctrlPr>
                              </m:sSupPr>
                              <m:e>
                                <m:r>
                                  <w:rPr>
                                    <w:rFonts w:ascii="Cambria Math" w:hAnsi="Cambria Math"/>
                                  </w:rPr>
                                  <m:t>a</m:t>
                                </m:r>
                              </m:e>
                              <m:sup>
                                <m:r>
                                  <m:rPr>
                                    <m:sty m:val="p"/>
                                  </m:rPr>
                                  <w:rPr>
                                    <w:rFonts w:ascii="Cambria Math" w:hAnsi="Cambria Math"/>
                                  </w:rPr>
                                  <m:t>2</m:t>
                                </m:r>
                              </m:sup>
                            </m:sSup>
                          </m:den>
                        </m:f>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n</m:t>
                                </m:r>
                              </m:e>
                              <m:sup>
                                <m:r>
                                  <m:rPr>
                                    <m:sty m:val="p"/>
                                  </m:rPr>
                                  <w:rPr>
                                    <w:rFonts w:ascii="Cambria Math" w:hAnsi="Cambria Math"/>
                                  </w:rPr>
                                  <m:t>2</m:t>
                                </m:r>
                              </m:sup>
                            </m:sSup>
                          </m:num>
                          <m:den>
                            <m:sSup>
                              <m:sSupPr>
                                <m:ctrlPr>
                                  <w:rPr>
                                    <w:rFonts w:ascii="Cambria Math" w:hAnsi="Cambria Math"/>
                                  </w:rPr>
                                </m:ctrlPr>
                              </m:sSupPr>
                              <m:e>
                                <m:r>
                                  <w:rPr>
                                    <w:rFonts w:ascii="Cambria Math" w:hAnsi="Cambria Math"/>
                                  </w:rPr>
                                  <m:t>b</m:t>
                                </m:r>
                              </m:e>
                              <m:sup>
                                <m:r>
                                  <m:rPr>
                                    <m:sty m:val="p"/>
                                  </m:rPr>
                                  <w:rPr>
                                    <w:rFonts w:ascii="Cambria Math" w:hAnsi="Cambria Math"/>
                                  </w:rPr>
                                  <m:t>2</m:t>
                                </m:r>
                              </m:sup>
                            </m:sSup>
                          </m:den>
                        </m:f>
                      </m:e>
                    </m:d>
                    <m:r>
                      <w:rPr>
                        <w:rFonts w:ascii="Cambria Math" w:hAnsi="Cambria Math"/>
                      </w:rPr>
                      <m:t>t</m:t>
                    </m:r>
                  </m:sup>
                </m:sSup>
              </m:oMath>
            </m:oMathPara>
          </w:p>
        </w:tc>
        <w:tc>
          <w:tcPr>
            <w:tcW w:w="645" w:type="dxa"/>
            <w:vAlign w:val="center"/>
          </w:tcPr>
          <w:p w14:paraId="623281DD" w14:textId="20584A7E" w:rsidR="00425EBC" w:rsidRDefault="00425EBC" w:rsidP="00F202B8">
            <w:pPr>
              <w:pStyle w:val="texto"/>
              <w:ind w:left="0" w:firstLine="0"/>
              <w:jc w:val="right"/>
            </w:pPr>
            <w:r>
              <w:t>(</w:t>
            </w:r>
            <w:fldSimple w:instr=" SEQ Eqn \* MERGEFORMAT ">
              <w:r w:rsidR="008F1CD1">
                <w:rPr>
                  <w:noProof/>
                </w:rPr>
                <w:t>37</w:t>
              </w:r>
            </w:fldSimple>
            <w:r>
              <w:t>)</w:t>
            </w:r>
          </w:p>
        </w:tc>
      </w:tr>
    </w:tbl>
    <w:p w14:paraId="77EC7C9B" w14:textId="006F2C5C" w:rsidR="002645FA" w:rsidRDefault="002645FA" w:rsidP="00F64DD5">
      <w:pPr>
        <w:pStyle w:val="texto"/>
        <w:ind w:left="0" w:firstLine="0"/>
      </w:pPr>
      <w:r w:rsidRPr="002645FA">
        <w:tab/>
      </w:r>
    </w:p>
    <w:p w14:paraId="1084E6E6" w14:textId="78885CB4" w:rsidR="001E6F02" w:rsidRPr="002645FA" w:rsidRDefault="001E6F02" w:rsidP="001E6F02">
      <w:pPr>
        <w:pStyle w:val="secaoterciaria"/>
      </w:pPr>
      <w:r>
        <w:t>Série de Fourier</w:t>
      </w:r>
    </w:p>
    <w:p w14:paraId="279F2E2E" w14:textId="37E4FA4C" w:rsidR="001E6F02" w:rsidRPr="001E6F02" w:rsidRDefault="001E6F02" w:rsidP="001E6F02">
      <w:pPr>
        <w:pStyle w:val="texto"/>
      </w:pPr>
      <w:r w:rsidRPr="001E6F02">
        <w:t xml:space="preserve">Segundo </w:t>
      </w:r>
      <w:proofErr w:type="spellStart"/>
      <w:r w:rsidRPr="001E6F02">
        <w:t>Cullen</w:t>
      </w:r>
      <w:proofErr w:type="spellEnd"/>
      <w:r w:rsidRPr="001E6F02">
        <w:t xml:space="preserve"> e </w:t>
      </w:r>
      <w:proofErr w:type="spellStart"/>
      <w:r w:rsidRPr="001E6F02">
        <w:t>Zill</w:t>
      </w:r>
      <w:proofErr w:type="spellEnd"/>
      <w:r w:rsidRPr="001E6F02">
        <w:t xml:space="preserve"> (</w:t>
      </w:r>
      <w:r w:rsidR="0077203A">
        <w:t>2009</w:t>
      </w:r>
      <w:r w:rsidRPr="001E6F02">
        <w:t xml:space="preserve">), </w:t>
      </w:r>
      <w:r>
        <w:t xml:space="preserve">tomando </w:t>
      </w:r>
      <m:oMath>
        <m:r>
          <w:rPr>
            <w:rFonts w:ascii="Cambria Math" w:hAnsi="Cambria Math"/>
          </w:rPr>
          <m:t>u</m:t>
        </m:r>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,0)</m:t>
        </m:r>
      </m:oMath>
      <w:r w:rsidRPr="001E6F02">
        <w:t>,</w:t>
      </w:r>
      <w:r>
        <w:t xml:space="preserve"> tem-se que</w:t>
      </w:r>
      <w:r w:rsidRPr="001E6F02">
        <w:t xml:space="preserve"> </w:t>
      </w:r>
      <m:oMath>
        <m:r>
          <w:rPr>
            <w:rFonts w:ascii="Cambria Math" w:hAnsi="Cambria Math"/>
          </w:rPr>
          <m:t>f</m:t>
        </m:r>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m:t>
        </m:r>
      </m:oMath>
      <w:r w:rsidRPr="001E6F02">
        <w:t xml:space="preserve"> </w:t>
      </w:r>
      <w:r>
        <w:t>é</w:t>
      </w:r>
      <w:r w:rsidRPr="001E6F02">
        <w:t xml:space="preserve"> representada por</w:t>
      </w:r>
      <w:r w:rsidR="00235EE0">
        <w:t>,</w:t>
      </w:r>
    </w:p>
    <w:tbl>
      <w:tblPr>
        <w:tblStyle w:val="Tabelacomgrade"/>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6096"/>
        <w:gridCol w:w="645"/>
      </w:tblGrid>
      <w:tr w:rsidR="008718B4" w14:paraId="3BF29D6C" w14:textId="77777777" w:rsidTr="001C34BC">
        <w:tc>
          <w:tcPr>
            <w:tcW w:w="562" w:type="dxa"/>
          </w:tcPr>
          <w:p w14:paraId="1037A893" w14:textId="77777777" w:rsidR="008718B4" w:rsidRDefault="008718B4" w:rsidP="002645FA">
            <w:pPr>
              <w:pStyle w:val="texto"/>
              <w:ind w:left="0" w:firstLine="0"/>
            </w:pPr>
          </w:p>
        </w:tc>
        <w:tc>
          <w:tcPr>
            <w:tcW w:w="6096" w:type="dxa"/>
          </w:tcPr>
          <w:p w14:paraId="424ABE28" w14:textId="7E720DB4" w:rsidR="008718B4" w:rsidRDefault="008718B4" w:rsidP="008718B4">
            <w:pPr>
              <w:pStyle w:val="texto"/>
              <w:ind w:left="0" w:firstLine="0"/>
              <w:jc w:val="center"/>
            </w:pPr>
            <m:oMathPara>
              <m:oMath>
                <m:r>
                  <w:rPr>
                    <w:rFonts w:ascii="Cambria Math" w:hAnsi="Cambria Math"/>
                  </w:rPr>
                  <m:t>F</m:t>
                </m:r>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m:t>
                </m:r>
                <m:sSub>
                  <m:sSubPr>
                    <m:ctrlPr>
                      <w:rPr>
                        <w:rFonts w:ascii="Cambria Math" w:hAnsi="Cambria Math"/>
                      </w:rPr>
                    </m:ctrlPr>
                  </m:sSubPr>
                  <m:e>
                    <m:r>
                      <w:rPr>
                        <w:rFonts w:ascii="Cambria Math" w:hAnsi="Cambria Math"/>
                      </w:rPr>
                      <m:t>A</m:t>
                    </m:r>
                  </m:e>
                  <m:sub>
                    <m:r>
                      <m:rPr>
                        <m:sty m:val="p"/>
                      </m:rPr>
                      <w:rPr>
                        <w:rFonts w:ascii="Cambria Math" w:hAnsi="Cambria Math"/>
                      </w:rPr>
                      <m:t>00</m:t>
                    </m:r>
                  </m:sub>
                </m:sSub>
                <m:r>
                  <w:rPr>
                    <w:rFonts w:ascii="Cambria Math" w:hAnsi="Cambria Math"/>
                  </w:rPr>
                  <m:t>+</m:t>
                </m:r>
                <m:nary>
                  <m:naryPr>
                    <m:chr m:val="∑"/>
                    <m:limLoc m:val="undOvr"/>
                    <m:ctrlPr>
                      <w:rPr>
                        <w:rFonts w:ascii="Cambria Math" w:hAnsi="Cambria Math"/>
                      </w:rPr>
                    </m:ctrlPr>
                  </m:naryPr>
                  <m:sub>
                    <m:r>
                      <w:rPr>
                        <w:rFonts w:ascii="Cambria Math" w:hAnsi="Cambria Math"/>
                      </w:rPr>
                      <m:t>m</m:t>
                    </m:r>
                    <m:r>
                      <m:rPr>
                        <m:sty m:val="p"/>
                      </m:rPr>
                      <w:rPr>
                        <w:rFonts w:ascii="Cambria Math" w:hAnsi="Cambria Math"/>
                      </w:rPr>
                      <m:t>=1</m:t>
                    </m:r>
                  </m:sub>
                  <m:sup>
                    <m:r>
                      <w:rPr>
                        <w:rFonts w:ascii="Cambria Math" w:hAnsi="Cambria Math"/>
                      </w:rPr>
                      <m:t>∞</m:t>
                    </m:r>
                  </m:sup>
                  <m:e>
                    <m:r>
                      <m:rPr>
                        <m:sty m:val="p"/>
                      </m:rPr>
                      <w:rPr>
                        <w:rFonts w:ascii="Cambria Math" w:hAnsi="Cambria Math"/>
                      </w:rPr>
                      <m:t>‍</m:t>
                    </m:r>
                  </m:e>
                </m:nary>
                <m:sSub>
                  <m:sSubPr>
                    <m:ctrlPr>
                      <w:rPr>
                        <w:rFonts w:ascii="Cambria Math" w:hAnsi="Cambria Math"/>
                      </w:rPr>
                    </m:ctrlPr>
                  </m:sSubPr>
                  <m:e>
                    <m:r>
                      <w:rPr>
                        <w:rFonts w:ascii="Cambria Math" w:hAnsi="Cambria Math"/>
                      </w:rPr>
                      <m:t>A</m:t>
                    </m:r>
                  </m:e>
                  <m:sub>
                    <m:r>
                      <w:rPr>
                        <w:rFonts w:ascii="Cambria Math" w:hAnsi="Cambria Math"/>
                      </w:rPr>
                      <m:t>m</m:t>
                    </m:r>
                    <m:r>
                      <m:rPr>
                        <m:sty m:val="p"/>
                      </m:rPr>
                      <w:rPr>
                        <w:rFonts w:ascii="Cambria Math" w:hAnsi="Cambria Math"/>
                      </w:rPr>
                      <m:t>0</m:t>
                    </m:r>
                  </m:sub>
                </m:sSub>
                <m:r>
                  <m:rPr>
                    <m:sty m:val="p"/>
                  </m:rPr>
                  <w:rPr>
                    <w:rFonts w:ascii="Cambria Math" w:hAnsi="Cambria Math"/>
                  </w:rPr>
                  <m:t>cos</m:t>
                </m:r>
                <m:d>
                  <m:dPr>
                    <m:ctrlPr>
                      <w:rPr>
                        <w:rFonts w:ascii="Cambria Math" w:hAnsi="Cambria Math"/>
                      </w:rPr>
                    </m:ctrlPr>
                  </m:dPr>
                  <m:e>
                    <m:f>
                      <m:fPr>
                        <m:ctrlPr>
                          <w:rPr>
                            <w:rFonts w:ascii="Cambria Math" w:hAnsi="Cambria Math"/>
                          </w:rPr>
                        </m:ctrlPr>
                      </m:fPr>
                      <m:num>
                        <m:r>
                          <w:rPr>
                            <w:rFonts w:ascii="Cambria Math" w:hAnsi="Cambria Math"/>
                          </w:rPr>
                          <m:t>mπx</m:t>
                        </m:r>
                      </m:num>
                      <m:den>
                        <m:r>
                          <w:rPr>
                            <w:rFonts w:ascii="Cambria Math" w:hAnsi="Cambria Math"/>
                          </w:rPr>
                          <m:t>a</m:t>
                        </m:r>
                      </m:den>
                    </m:f>
                  </m:e>
                </m:d>
                <m:r>
                  <w:rPr>
                    <w:rFonts w:ascii="Cambria Math" w:hAnsi="Cambria Math"/>
                  </w:rPr>
                  <m:t>+</m:t>
                </m:r>
                <m:nary>
                  <m:naryPr>
                    <m:chr m:val="∑"/>
                    <m:limLoc m:val="undOvr"/>
                    <m:ctrlPr>
                      <w:rPr>
                        <w:rFonts w:ascii="Cambria Math" w:hAnsi="Cambria Math"/>
                      </w:rPr>
                    </m:ctrlPr>
                  </m:naryPr>
                  <m:sub>
                    <m:r>
                      <w:rPr>
                        <w:rFonts w:ascii="Cambria Math" w:hAnsi="Cambria Math"/>
                      </w:rPr>
                      <m:t>n</m:t>
                    </m:r>
                    <m:r>
                      <m:rPr>
                        <m:sty m:val="p"/>
                      </m:rPr>
                      <w:rPr>
                        <w:rFonts w:ascii="Cambria Math" w:hAnsi="Cambria Math"/>
                      </w:rPr>
                      <m:t>=1</m:t>
                    </m:r>
                  </m:sub>
                  <m:sup>
                    <m:r>
                      <w:rPr>
                        <w:rFonts w:ascii="Cambria Math" w:hAnsi="Cambria Math"/>
                      </w:rPr>
                      <m:t>∞</m:t>
                    </m:r>
                  </m:sup>
                  <m:e>
                    <m:r>
                      <m:rPr>
                        <m:sty m:val="p"/>
                      </m:rPr>
                      <w:rPr>
                        <w:rFonts w:ascii="Cambria Math" w:hAnsi="Cambria Math"/>
                      </w:rPr>
                      <m:t>‍</m:t>
                    </m:r>
                  </m:e>
                </m:nary>
                <m:sSub>
                  <m:sSubPr>
                    <m:ctrlPr>
                      <w:rPr>
                        <w:rFonts w:ascii="Cambria Math" w:hAnsi="Cambria Math"/>
                      </w:rPr>
                    </m:ctrlPr>
                  </m:sSubPr>
                  <m:e>
                    <m:r>
                      <w:rPr>
                        <w:rFonts w:ascii="Cambria Math" w:hAnsi="Cambria Math"/>
                      </w:rPr>
                      <m:t>A</m:t>
                    </m:r>
                  </m:e>
                  <m:sub>
                    <m:r>
                      <m:rPr>
                        <m:sty m:val="p"/>
                      </m:rPr>
                      <w:rPr>
                        <w:rFonts w:ascii="Cambria Math" w:hAnsi="Cambria Math"/>
                      </w:rPr>
                      <m:t>0</m:t>
                    </m:r>
                    <m:r>
                      <w:rPr>
                        <w:rFonts w:ascii="Cambria Math" w:hAnsi="Cambria Math"/>
                      </w:rPr>
                      <m:t>n</m:t>
                    </m:r>
                  </m:sub>
                </m:sSub>
                <m:r>
                  <m:rPr>
                    <m:sty m:val="p"/>
                  </m:rPr>
                  <w:rPr>
                    <w:rFonts w:ascii="Cambria Math" w:hAnsi="Cambria Math"/>
                  </w:rPr>
                  <m:t>cos</m:t>
                </m:r>
                <m:d>
                  <m:dPr>
                    <m:ctrlPr>
                      <w:rPr>
                        <w:rFonts w:ascii="Cambria Math" w:hAnsi="Cambria Math"/>
                      </w:rPr>
                    </m:ctrlPr>
                  </m:dPr>
                  <m:e>
                    <m:f>
                      <m:fPr>
                        <m:ctrlPr>
                          <w:rPr>
                            <w:rFonts w:ascii="Cambria Math" w:hAnsi="Cambria Math"/>
                          </w:rPr>
                        </m:ctrlPr>
                      </m:fPr>
                      <m:num>
                        <m:r>
                          <w:rPr>
                            <w:rFonts w:ascii="Cambria Math" w:hAnsi="Cambria Math"/>
                          </w:rPr>
                          <m:t>nπy</m:t>
                        </m:r>
                      </m:num>
                      <m:den>
                        <m:r>
                          <w:rPr>
                            <w:rFonts w:ascii="Cambria Math" w:hAnsi="Cambria Math"/>
                          </w:rPr>
                          <m:t>b</m:t>
                        </m:r>
                      </m:den>
                    </m:f>
                  </m:e>
                </m:d>
                <m:r>
                  <w:rPr>
                    <w:rFonts w:ascii="Cambria Math" w:hAnsi="Cambria Math"/>
                  </w:rPr>
                  <m:t>+</m:t>
                </m:r>
                <m:nary>
                  <m:naryPr>
                    <m:chr m:val="∑"/>
                    <m:limLoc m:val="undOvr"/>
                    <m:ctrlPr>
                      <w:rPr>
                        <w:rFonts w:ascii="Cambria Math" w:hAnsi="Cambria Math"/>
                      </w:rPr>
                    </m:ctrlPr>
                  </m:naryPr>
                  <m:sub>
                    <m:r>
                      <w:rPr>
                        <w:rFonts w:ascii="Cambria Math" w:hAnsi="Cambria Math"/>
                      </w:rPr>
                      <m:t>m</m:t>
                    </m:r>
                    <m:r>
                      <m:rPr>
                        <m:sty m:val="p"/>
                      </m:rPr>
                      <w:rPr>
                        <w:rFonts w:ascii="Cambria Math" w:hAnsi="Cambria Math"/>
                      </w:rPr>
                      <m:t>=1</m:t>
                    </m:r>
                  </m:sub>
                  <m:sup>
                    <m:r>
                      <w:rPr>
                        <w:rFonts w:ascii="Cambria Math" w:hAnsi="Cambria Math"/>
                      </w:rPr>
                      <m:t>∞</m:t>
                    </m:r>
                  </m:sup>
                  <m:e>
                    <m:r>
                      <m:rPr>
                        <m:sty m:val="p"/>
                      </m:rPr>
                      <w:rPr>
                        <w:rFonts w:ascii="Cambria Math" w:hAnsi="Cambria Math"/>
                      </w:rPr>
                      <m:t>‍</m:t>
                    </m:r>
                  </m:e>
                </m:nary>
                <m:nary>
                  <m:naryPr>
                    <m:chr m:val="∑"/>
                    <m:limLoc m:val="undOvr"/>
                    <m:ctrlPr>
                      <w:rPr>
                        <w:rFonts w:ascii="Cambria Math" w:hAnsi="Cambria Math"/>
                      </w:rPr>
                    </m:ctrlPr>
                  </m:naryPr>
                  <m:sub>
                    <m:r>
                      <w:rPr>
                        <w:rFonts w:ascii="Cambria Math" w:hAnsi="Cambria Math"/>
                      </w:rPr>
                      <m:t>n</m:t>
                    </m:r>
                    <m:r>
                      <m:rPr>
                        <m:sty m:val="p"/>
                      </m:rPr>
                      <w:rPr>
                        <w:rFonts w:ascii="Cambria Math" w:hAnsi="Cambria Math"/>
                      </w:rPr>
                      <m:t>=1</m:t>
                    </m:r>
                  </m:sub>
                  <m:sup>
                    <m:r>
                      <w:rPr>
                        <w:rFonts w:ascii="Cambria Math" w:hAnsi="Cambria Math"/>
                      </w:rPr>
                      <m:t>∞</m:t>
                    </m:r>
                  </m:sup>
                  <m:e>
                    <m:r>
                      <m:rPr>
                        <m:sty m:val="p"/>
                      </m:rPr>
                      <w:rPr>
                        <w:rFonts w:ascii="Cambria Math" w:hAnsi="Cambria Math"/>
                      </w:rPr>
                      <m:t>‍</m:t>
                    </m:r>
                  </m:e>
                </m:nary>
                <m:sSub>
                  <m:sSubPr>
                    <m:ctrlPr>
                      <w:rPr>
                        <w:rFonts w:ascii="Cambria Math" w:hAnsi="Cambria Math"/>
                      </w:rPr>
                    </m:ctrlPr>
                  </m:sSubPr>
                  <m:e>
                    <m:r>
                      <w:rPr>
                        <w:rFonts w:ascii="Cambria Math" w:hAnsi="Cambria Math"/>
                      </w:rPr>
                      <m:t>A</m:t>
                    </m:r>
                  </m:e>
                  <m:sub>
                    <m:r>
                      <w:rPr>
                        <w:rFonts w:ascii="Cambria Math" w:hAnsi="Cambria Math"/>
                      </w:rPr>
                      <m:t>mn</m:t>
                    </m:r>
                  </m:sub>
                </m:sSub>
                <m:r>
                  <m:rPr>
                    <m:sty m:val="p"/>
                  </m:rPr>
                  <w:rPr>
                    <w:rFonts w:ascii="Cambria Math" w:hAnsi="Cambria Math"/>
                  </w:rPr>
                  <m:t>cos</m:t>
                </m:r>
                <m:d>
                  <m:dPr>
                    <m:ctrlPr>
                      <w:rPr>
                        <w:rFonts w:ascii="Cambria Math" w:hAnsi="Cambria Math"/>
                      </w:rPr>
                    </m:ctrlPr>
                  </m:dPr>
                  <m:e>
                    <m:f>
                      <m:fPr>
                        <m:ctrlPr>
                          <w:rPr>
                            <w:rFonts w:ascii="Cambria Math" w:hAnsi="Cambria Math"/>
                          </w:rPr>
                        </m:ctrlPr>
                      </m:fPr>
                      <m:num>
                        <m:r>
                          <w:rPr>
                            <w:rFonts w:ascii="Cambria Math" w:hAnsi="Cambria Math"/>
                          </w:rPr>
                          <m:t>mπx</m:t>
                        </m:r>
                      </m:num>
                      <m:den>
                        <m:r>
                          <w:rPr>
                            <w:rFonts w:ascii="Cambria Math" w:hAnsi="Cambria Math"/>
                          </w:rPr>
                          <m:t>a</m:t>
                        </m:r>
                      </m:den>
                    </m:f>
                  </m:e>
                </m:d>
                <m:r>
                  <m:rPr>
                    <m:sty m:val="p"/>
                  </m:rPr>
                  <w:rPr>
                    <w:rFonts w:ascii="Cambria Math" w:hAnsi="Cambria Math"/>
                  </w:rPr>
                  <m:t>cos</m:t>
                </m:r>
                <m:d>
                  <m:dPr>
                    <m:ctrlPr>
                      <w:rPr>
                        <w:rFonts w:ascii="Cambria Math" w:hAnsi="Cambria Math"/>
                      </w:rPr>
                    </m:ctrlPr>
                  </m:dPr>
                  <m:e>
                    <m:f>
                      <m:fPr>
                        <m:ctrlPr>
                          <w:rPr>
                            <w:rFonts w:ascii="Cambria Math" w:hAnsi="Cambria Math"/>
                          </w:rPr>
                        </m:ctrlPr>
                      </m:fPr>
                      <m:num>
                        <m:r>
                          <w:rPr>
                            <w:rFonts w:ascii="Cambria Math" w:hAnsi="Cambria Math"/>
                          </w:rPr>
                          <m:t>nπy</m:t>
                        </m:r>
                      </m:num>
                      <m:den>
                        <m:r>
                          <w:rPr>
                            <w:rFonts w:ascii="Cambria Math" w:hAnsi="Cambria Math"/>
                          </w:rPr>
                          <m:t>b</m:t>
                        </m:r>
                      </m:den>
                    </m:f>
                  </m:e>
                </m:d>
              </m:oMath>
            </m:oMathPara>
          </w:p>
        </w:tc>
        <w:tc>
          <w:tcPr>
            <w:tcW w:w="645" w:type="dxa"/>
            <w:vAlign w:val="center"/>
          </w:tcPr>
          <w:p w14:paraId="486DEB8F" w14:textId="6F934491" w:rsidR="008718B4" w:rsidRDefault="008718B4" w:rsidP="00F202B8">
            <w:pPr>
              <w:pStyle w:val="texto"/>
              <w:ind w:left="0" w:firstLine="0"/>
              <w:jc w:val="right"/>
            </w:pPr>
            <w:bookmarkStart w:id="17" w:name="fxy"/>
            <w:r>
              <w:t>(</w:t>
            </w:r>
            <w:fldSimple w:instr=" SEQ Eqn \* MERGEFORMAT ">
              <w:r w:rsidR="008F1CD1">
                <w:rPr>
                  <w:noProof/>
                </w:rPr>
                <w:t>38</w:t>
              </w:r>
            </w:fldSimple>
            <w:r>
              <w:t>)</w:t>
            </w:r>
            <w:bookmarkEnd w:id="17"/>
          </w:p>
        </w:tc>
      </w:tr>
    </w:tbl>
    <w:p w14:paraId="3D63A7D5" w14:textId="2610AE9A" w:rsidR="001E6F02" w:rsidRPr="001E6F02" w:rsidRDefault="001E6F02" w:rsidP="008718B4">
      <w:pPr>
        <w:pStyle w:val="texto"/>
        <w:jc w:val="center"/>
      </w:pPr>
      <w:r w:rsidRPr="001E6F02">
        <w:tab/>
      </w:r>
    </w:p>
    <w:p w14:paraId="7CEE5B0C" w14:textId="3E91DF5E" w:rsidR="00CF1FE7" w:rsidRPr="001E6F02" w:rsidRDefault="0089475E" w:rsidP="00473357">
      <w:pPr>
        <w:pStyle w:val="texto"/>
      </w:pPr>
      <w:r>
        <w:t xml:space="preserve">Em </w:t>
      </w:r>
      <w:r w:rsidR="001E6F02" w:rsidRPr="001E6F02">
        <w:t>um retângulo definido</w:t>
      </w:r>
      <w:r>
        <w:t xml:space="preserve"> por</w:t>
      </w:r>
      <w:r w:rsidR="001E6F02" w:rsidRPr="001E6F02">
        <w:t xml:space="preserve"> </w:t>
      </w:r>
      <m:oMath>
        <m:r>
          <m:rPr>
            <m:sty m:val="p"/>
          </m:rPr>
          <w:rPr>
            <w:rFonts w:ascii="Cambria Math" w:hAnsi="Cambria Math"/>
          </w:rPr>
          <m:t>0</m:t>
        </m:r>
        <m:r>
          <w:rPr>
            <w:rFonts w:ascii="Cambria Math" w:hAnsi="Cambria Math"/>
          </w:rPr>
          <m:t>≤x≤a</m:t>
        </m:r>
      </m:oMath>
      <w:r w:rsidR="001E6F02" w:rsidRPr="001E6F02">
        <w:t xml:space="preserve"> e </w:t>
      </w:r>
      <m:oMath>
        <m:r>
          <m:rPr>
            <m:sty m:val="p"/>
          </m:rPr>
          <w:rPr>
            <w:rFonts w:ascii="Cambria Math" w:hAnsi="Cambria Math"/>
          </w:rPr>
          <m:t>0</m:t>
        </m:r>
        <m:r>
          <w:rPr>
            <w:rFonts w:ascii="Cambria Math" w:hAnsi="Cambria Math"/>
          </w:rPr>
          <m:t>≤y≤b</m:t>
        </m:r>
      </m:oMath>
      <w:r w:rsidR="001E6F02" w:rsidRPr="001E6F02">
        <w:t>.</w:t>
      </w:r>
    </w:p>
    <w:p w14:paraId="5FD290DD" w14:textId="75F15DDC" w:rsidR="001E6F02" w:rsidRDefault="001E6F02" w:rsidP="00473357">
      <w:pPr>
        <w:pStyle w:val="texto"/>
      </w:pPr>
      <w:r w:rsidRPr="001E6F02">
        <w:t xml:space="preserve">Integrando em </w:t>
      </w:r>
      <w:r w:rsidR="00501500">
        <w:fldChar w:fldCharType="begin"/>
      </w:r>
      <w:r w:rsidR="00501500">
        <w:instrText xml:space="preserve"> REF fxy \h </w:instrText>
      </w:r>
      <w:r w:rsidR="00501500">
        <w:fldChar w:fldCharType="separate"/>
      </w:r>
      <w:r w:rsidR="008F1CD1">
        <w:t>(</w:t>
      </w:r>
      <w:r w:rsidR="008F1CD1">
        <w:rPr>
          <w:noProof/>
        </w:rPr>
        <w:t>38</w:t>
      </w:r>
      <w:r w:rsidR="008F1CD1">
        <w:t>)</w:t>
      </w:r>
      <w:r w:rsidR="00501500">
        <w:fldChar w:fldCharType="end"/>
      </w:r>
      <w:r w:rsidR="0091375F">
        <w:t>, tem-se,</w:t>
      </w:r>
      <w:r w:rsidRPr="001E6F02">
        <w:t xml:space="preserve"> sobre o retângulo definido</w:t>
      </w:r>
      <w:r w:rsidR="00235EE0">
        <w:t>,</w:t>
      </w:r>
    </w:p>
    <w:tbl>
      <w:tblPr>
        <w:tblStyle w:val="Tabelacomgrade"/>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1"/>
        <w:gridCol w:w="709"/>
      </w:tblGrid>
      <w:tr w:rsidR="00473357" w14:paraId="390943D7" w14:textId="77777777" w:rsidTr="00480047">
        <w:tc>
          <w:tcPr>
            <w:tcW w:w="6521" w:type="dxa"/>
          </w:tcPr>
          <w:p w14:paraId="7B7B6848" w14:textId="77777777" w:rsidR="00473357" w:rsidRPr="00473357" w:rsidRDefault="00C82E55" w:rsidP="00F51D39">
            <w:pPr>
              <w:pStyle w:val="texto"/>
              <w:ind w:left="0" w:firstLine="0"/>
              <w:jc w:val="center"/>
              <w:rPr>
                <w:rFonts w:eastAsiaTheme="minorEastAsia"/>
              </w:rPr>
            </w:pPr>
            <m:oMathPara>
              <m:oMath>
                <m:nary>
                  <m:naryPr>
                    <m:limLoc m:val="subSup"/>
                    <m:ctrlPr>
                      <w:rPr>
                        <w:rFonts w:ascii="Cambria Math" w:hAnsi="Cambria Math"/>
                      </w:rPr>
                    </m:ctrlPr>
                  </m:naryPr>
                  <m:sub>
                    <m:r>
                      <m:rPr>
                        <m:sty m:val="p"/>
                      </m:rPr>
                      <w:rPr>
                        <w:rFonts w:ascii="Cambria Math" w:hAnsi="Cambria Math"/>
                      </w:rPr>
                      <m:t>0</m:t>
                    </m:r>
                  </m:sub>
                  <m:sup>
                    <m:r>
                      <w:rPr>
                        <w:rFonts w:ascii="Cambria Math" w:hAnsi="Cambria Math"/>
                      </w:rPr>
                      <m:t>a</m:t>
                    </m:r>
                  </m:sup>
                  <m:e>
                    <m:r>
                      <m:rPr>
                        <m:sty m:val="p"/>
                      </m:rPr>
                      <w:rPr>
                        <w:rFonts w:ascii="Cambria Math" w:hAnsi="Cambria Math"/>
                      </w:rPr>
                      <m:t>‍</m:t>
                    </m:r>
                  </m:e>
                </m:nary>
                <m:nary>
                  <m:naryPr>
                    <m:limLoc m:val="subSup"/>
                    <m:ctrlPr>
                      <w:rPr>
                        <w:rFonts w:ascii="Cambria Math" w:hAnsi="Cambria Math"/>
                      </w:rPr>
                    </m:ctrlPr>
                  </m:naryPr>
                  <m:sub>
                    <m:r>
                      <m:rPr>
                        <m:sty m:val="p"/>
                      </m:rPr>
                      <w:rPr>
                        <w:rFonts w:ascii="Cambria Math" w:hAnsi="Cambria Math"/>
                      </w:rPr>
                      <m:t>0</m:t>
                    </m:r>
                  </m:sub>
                  <m:sup>
                    <m:r>
                      <w:rPr>
                        <w:rFonts w:ascii="Cambria Math" w:hAnsi="Cambria Math"/>
                      </w:rPr>
                      <m:t>b</m:t>
                    </m:r>
                  </m:sup>
                  <m:e>
                    <m:r>
                      <m:rPr>
                        <m:sty m:val="p"/>
                      </m:rPr>
                      <w:rPr>
                        <w:rFonts w:ascii="Cambria Math" w:hAnsi="Cambria Math"/>
                      </w:rPr>
                      <m:t>‍</m:t>
                    </m:r>
                  </m:e>
                </m:nary>
                <m:r>
                  <w:rPr>
                    <w:rFonts w:ascii="Cambria Math" w:hAnsi="Cambria Math"/>
                  </w:rPr>
                  <m:t>F</m:t>
                </m:r>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y</m:t>
                    </m:r>
                  </m:e>
                </m:d>
                <m:r>
                  <w:rPr>
                    <w:rFonts w:ascii="Cambria Math" w:hAnsi="Cambria Math"/>
                  </w:rPr>
                  <m:t>dxdy</m:t>
                </m:r>
                <m:r>
                  <m:rPr>
                    <m:sty m:val="p"/>
                  </m:rPr>
                  <w:rPr>
                    <w:rFonts w:ascii="Cambria Math" w:hAnsi="Cambria Math"/>
                  </w:rPr>
                  <m:t>=</m:t>
                </m:r>
              </m:oMath>
            </m:oMathPara>
          </w:p>
          <w:p w14:paraId="485C9894" w14:textId="77777777" w:rsidR="00473357" w:rsidRPr="00473357" w:rsidRDefault="00C82E55" w:rsidP="00F51D39">
            <w:pPr>
              <w:pStyle w:val="texto"/>
              <w:ind w:left="0" w:firstLine="0"/>
              <w:jc w:val="center"/>
              <w:rPr>
                <w:rFonts w:eastAsiaTheme="minorEastAsia"/>
              </w:rPr>
            </w:pPr>
            <m:oMathPara>
              <m:oMath>
                <m:sSub>
                  <m:sSubPr>
                    <m:ctrlPr>
                      <w:rPr>
                        <w:rFonts w:ascii="Cambria Math" w:hAnsi="Cambria Math"/>
                      </w:rPr>
                    </m:ctrlPr>
                  </m:sSubPr>
                  <m:e>
                    <m:r>
                      <w:rPr>
                        <w:rFonts w:ascii="Cambria Math" w:hAnsi="Cambria Math"/>
                      </w:rPr>
                      <m:t>A</m:t>
                    </m:r>
                  </m:e>
                  <m:sub>
                    <m:r>
                      <m:rPr>
                        <m:sty m:val="p"/>
                      </m:rPr>
                      <w:rPr>
                        <w:rFonts w:ascii="Cambria Math" w:hAnsi="Cambria Math"/>
                      </w:rPr>
                      <m:t>00</m:t>
                    </m:r>
                  </m:sub>
                </m:sSub>
                <m:nary>
                  <m:naryPr>
                    <m:limLoc m:val="subSup"/>
                    <m:ctrlPr>
                      <w:rPr>
                        <w:rFonts w:ascii="Cambria Math" w:hAnsi="Cambria Math"/>
                      </w:rPr>
                    </m:ctrlPr>
                  </m:naryPr>
                  <m:sub>
                    <m:r>
                      <m:rPr>
                        <m:sty m:val="p"/>
                      </m:rPr>
                      <w:rPr>
                        <w:rFonts w:ascii="Cambria Math" w:hAnsi="Cambria Math"/>
                      </w:rPr>
                      <m:t>0</m:t>
                    </m:r>
                  </m:sub>
                  <m:sup>
                    <m:r>
                      <w:rPr>
                        <w:rFonts w:ascii="Cambria Math" w:hAnsi="Cambria Math"/>
                      </w:rPr>
                      <m:t>a</m:t>
                    </m:r>
                  </m:sup>
                  <m:e>
                    <m:r>
                      <m:rPr>
                        <m:sty m:val="p"/>
                      </m:rPr>
                      <w:rPr>
                        <w:rFonts w:ascii="Cambria Math" w:hAnsi="Cambria Math"/>
                      </w:rPr>
                      <m:t>‍</m:t>
                    </m:r>
                  </m:e>
                </m:nary>
                <m:nary>
                  <m:naryPr>
                    <m:limLoc m:val="subSup"/>
                    <m:ctrlPr>
                      <w:rPr>
                        <w:rFonts w:ascii="Cambria Math" w:hAnsi="Cambria Math"/>
                      </w:rPr>
                    </m:ctrlPr>
                  </m:naryPr>
                  <m:sub>
                    <m:r>
                      <m:rPr>
                        <m:sty m:val="p"/>
                      </m:rPr>
                      <w:rPr>
                        <w:rFonts w:ascii="Cambria Math" w:hAnsi="Cambria Math"/>
                      </w:rPr>
                      <m:t>0</m:t>
                    </m:r>
                  </m:sub>
                  <m:sup>
                    <m:r>
                      <w:rPr>
                        <w:rFonts w:ascii="Cambria Math" w:hAnsi="Cambria Math"/>
                      </w:rPr>
                      <m:t>b</m:t>
                    </m:r>
                  </m:sup>
                  <m:e>
                    <m:r>
                      <m:rPr>
                        <m:sty m:val="p"/>
                      </m:rPr>
                      <w:rPr>
                        <w:rFonts w:ascii="Cambria Math" w:hAnsi="Cambria Math"/>
                      </w:rPr>
                      <m:t>‍</m:t>
                    </m:r>
                  </m:e>
                </m:nary>
                <m:r>
                  <w:rPr>
                    <w:rFonts w:ascii="Cambria Math" w:hAnsi="Cambria Math"/>
                  </w:rPr>
                  <m:t>dxdy+</m:t>
                </m:r>
                <m:nary>
                  <m:naryPr>
                    <m:limLoc m:val="subSup"/>
                    <m:ctrlPr>
                      <w:rPr>
                        <w:rFonts w:ascii="Cambria Math" w:hAnsi="Cambria Math"/>
                      </w:rPr>
                    </m:ctrlPr>
                  </m:naryPr>
                  <m:sub>
                    <m:r>
                      <m:rPr>
                        <m:sty m:val="p"/>
                      </m:rPr>
                      <w:rPr>
                        <w:rFonts w:ascii="Cambria Math" w:hAnsi="Cambria Math"/>
                      </w:rPr>
                      <m:t>0</m:t>
                    </m:r>
                  </m:sub>
                  <m:sup>
                    <m:r>
                      <w:rPr>
                        <w:rFonts w:ascii="Cambria Math" w:hAnsi="Cambria Math"/>
                      </w:rPr>
                      <m:t>a</m:t>
                    </m:r>
                  </m:sup>
                  <m:e>
                    <m:r>
                      <m:rPr>
                        <m:sty m:val="p"/>
                      </m:rPr>
                      <w:rPr>
                        <w:rFonts w:ascii="Cambria Math" w:hAnsi="Cambria Math"/>
                      </w:rPr>
                      <m:t>‍</m:t>
                    </m:r>
                  </m:e>
                </m:nary>
                <m:nary>
                  <m:naryPr>
                    <m:limLoc m:val="subSup"/>
                    <m:ctrlPr>
                      <w:rPr>
                        <w:rFonts w:ascii="Cambria Math" w:hAnsi="Cambria Math"/>
                      </w:rPr>
                    </m:ctrlPr>
                  </m:naryPr>
                  <m:sub>
                    <m:r>
                      <m:rPr>
                        <m:sty m:val="p"/>
                      </m:rPr>
                      <w:rPr>
                        <w:rFonts w:ascii="Cambria Math" w:hAnsi="Cambria Math"/>
                      </w:rPr>
                      <m:t>0</m:t>
                    </m:r>
                  </m:sub>
                  <m:sup>
                    <m:r>
                      <w:rPr>
                        <w:rFonts w:ascii="Cambria Math" w:hAnsi="Cambria Math"/>
                      </w:rPr>
                      <m:t>b</m:t>
                    </m:r>
                  </m:sup>
                  <m:e>
                    <m:r>
                      <m:rPr>
                        <m:sty m:val="p"/>
                      </m:rPr>
                      <w:rPr>
                        <w:rFonts w:ascii="Cambria Math" w:hAnsi="Cambria Math"/>
                      </w:rPr>
                      <m:t>‍</m:t>
                    </m:r>
                  </m:e>
                </m:nary>
                <m:nary>
                  <m:naryPr>
                    <m:chr m:val="∑"/>
                    <m:limLoc m:val="undOvr"/>
                    <m:ctrlPr>
                      <w:rPr>
                        <w:rFonts w:ascii="Cambria Math" w:hAnsi="Cambria Math"/>
                      </w:rPr>
                    </m:ctrlPr>
                  </m:naryPr>
                  <m:sub>
                    <m:r>
                      <w:rPr>
                        <w:rFonts w:ascii="Cambria Math" w:hAnsi="Cambria Math"/>
                      </w:rPr>
                      <m:t>m</m:t>
                    </m:r>
                    <m:r>
                      <m:rPr>
                        <m:sty m:val="p"/>
                      </m:rPr>
                      <w:rPr>
                        <w:rFonts w:ascii="Cambria Math" w:hAnsi="Cambria Math"/>
                      </w:rPr>
                      <m:t>=1</m:t>
                    </m:r>
                  </m:sub>
                  <m:sup>
                    <m:r>
                      <w:rPr>
                        <w:rFonts w:ascii="Cambria Math" w:hAnsi="Cambria Math"/>
                      </w:rPr>
                      <m:t>∞</m:t>
                    </m:r>
                  </m:sup>
                  <m:e>
                    <m:r>
                      <m:rPr>
                        <m:sty m:val="p"/>
                      </m:rPr>
                      <w:rPr>
                        <w:rFonts w:ascii="Cambria Math" w:hAnsi="Cambria Math"/>
                      </w:rPr>
                      <m:t>‍</m:t>
                    </m:r>
                  </m:e>
                </m:nary>
                <m:sSub>
                  <m:sSubPr>
                    <m:ctrlPr>
                      <w:rPr>
                        <w:rFonts w:ascii="Cambria Math" w:hAnsi="Cambria Math"/>
                      </w:rPr>
                    </m:ctrlPr>
                  </m:sSubPr>
                  <m:e>
                    <m:r>
                      <w:rPr>
                        <w:rFonts w:ascii="Cambria Math" w:hAnsi="Cambria Math"/>
                      </w:rPr>
                      <m:t>A</m:t>
                    </m:r>
                  </m:e>
                  <m:sub>
                    <m:r>
                      <w:rPr>
                        <w:rFonts w:ascii="Cambria Math" w:hAnsi="Cambria Math"/>
                      </w:rPr>
                      <m:t>m</m:t>
                    </m:r>
                    <m:r>
                      <m:rPr>
                        <m:sty m:val="p"/>
                      </m:rPr>
                      <w:rPr>
                        <w:rFonts w:ascii="Cambria Math" w:hAnsi="Cambria Math"/>
                      </w:rPr>
                      <m:t>0</m:t>
                    </m:r>
                  </m:sub>
                </m:sSub>
                <m:r>
                  <m:rPr>
                    <m:sty m:val="p"/>
                  </m:rPr>
                  <w:rPr>
                    <w:rFonts w:ascii="Cambria Math" w:hAnsi="Cambria Math"/>
                  </w:rPr>
                  <m:t>cos</m:t>
                </m:r>
                <m:d>
                  <m:dPr>
                    <m:ctrlPr>
                      <w:rPr>
                        <w:rFonts w:ascii="Cambria Math" w:hAnsi="Cambria Math"/>
                      </w:rPr>
                    </m:ctrlPr>
                  </m:dPr>
                  <m:e>
                    <m:f>
                      <m:fPr>
                        <m:ctrlPr>
                          <w:rPr>
                            <w:rFonts w:ascii="Cambria Math" w:hAnsi="Cambria Math"/>
                          </w:rPr>
                        </m:ctrlPr>
                      </m:fPr>
                      <m:num>
                        <m:r>
                          <w:rPr>
                            <w:rFonts w:ascii="Cambria Math" w:hAnsi="Cambria Math"/>
                          </w:rPr>
                          <m:t>mπx</m:t>
                        </m:r>
                      </m:num>
                      <m:den>
                        <m:r>
                          <w:rPr>
                            <w:rFonts w:ascii="Cambria Math" w:hAnsi="Cambria Math"/>
                          </w:rPr>
                          <m:t>a</m:t>
                        </m:r>
                      </m:den>
                    </m:f>
                  </m:e>
                </m:d>
                <m:r>
                  <w:rPr>
                    <w:rFonts w:ascii="Cambria Math" w:hAnsi="Cambria Math"/>
                  </w:rPr>
                  <m:t>dxdy+</m:t>
                </m:r>
              </m:oMath>
            </m:oMathPara>
          </w:p>
          <w:p w14:paraId="23563A83" w14:textId="77777777" w:rsidR="00473357" w:rsidRPr="00473357" w:rsidRDefault="00C82E55" w:rsidP="00F51D39">
            <w:pPr>
              <w:pStyle w:val="texto"/>
              <w:ind w:left="0" w:firstLine="0"/>
              <w:jc w:val="center"/>
              <w:rPr>
                <w:rFonts w:eastAsiaTheme="minorEastAsia"/>
              </w:rPr>
            </w:pPr>
            <m:oMathPara>
              <m:oMath>
                <m:nary>
                  <m:naryPr>
                    <m:limLoc m:val="subSup"/>
                    <m:ctrlPr>
                      <w:rPr>
                        <w:rFonts w:ascii="Cambria Math" w:hAnsi="Cambria Math"/>
                      </w:rPr>
                    </m:ctrlPr>
                  </m:naryPr>
                  <m:sub>
                    <m:r>
                      <m:rPr>
                        <m:sty m:val="p"/>
                      </m:rPr>
                      <w:rPr>
                        <w:rFonts w:ascii="Cambria Math" w:hAnsi="Cambria Math"/>
                      </w:rPr>
                      <m:t>0</m:t>
                    </m:r>
                  </m:sub>
                  <m:sup>
                    <m:r>
                      <w:rPr>
                        <w:rFonts w:ascii="Cambria Math" w:hAnsi="Cambria Math"/>
                      </w:rPr>
                      <m:t>a</m:t>
                    </m:r>
                  </m:sup>
                  <m:e>
                    <m:r>
                      <m:rPr>
                        <m:sty m:val="p"/>
                      </m:rPr>
                      <w:rPr>
                        <w:rFonts w:ascii="Cambria Math" w:hAnsi="Cambria Math"/>
                      </w:rPr>
                      <m:t>‍</m:t>
                    </m:r>
                  </m:e>
                </m:nary>
                <m:nary>
                  <m:naryPr>
                    <m:limLoc m:val="subSup"/>
                    <m:ctrlPr>
                      <w:rPr>
                        <w:rFonts w:ascii="Cambria Math" w:hAnsi="Cambria Math"/>
                      </w:rPr>
                    </m:ctrlPr>
                  </m:naryPr>
                  <m:sub>
                    <m:r>
                      <m:rPr>
                        <m:sty m:val="p"/>
                      </m:rPr>
                      <w:rPr>
                        <w:rFonts w:ascii="Cambria Math" w:hAnsi="Cambria Math"/>
                      </w:rPr>
                      <m:t>0</m:t>
                    </m:r>
                  </m:sub>
                  <m:sup>
                    <m:r>
                      <w:rPr>
                        <w:rFonts w:ascii="Cambria Math" w:hAnsi="Cambria Math"/>
                      </w:rPr>
                      <m:t>b</m:t>
                    </m:r>
                  </m:sup>
                  <m:e>
                    <m:r>
                      <m:rPr>
                        <m:sty m:val="p"/>
                      </m:rPr>
                      <w:rPr>
                        <w:rFonts w:ascii="Cambria Math" w:hAnsi="Cambria Math"/>
                      </w:rPr>
                      <m:t>‍</m:t>
                    </m:r>
                  </m:e>
                </m:nary>
                <m:nary>
                  <m:naryPr>
                    <m:chr m:val="∑"/>
                    <m:limLoc m:val="undOvr"/>
                    <m:ctrlPr>
                      <w:rPr>
                        <w:rFonts w:ascii="Cambria Math" w:hAnsi="Cambria Math"/>
                      </w:rPr>
                    </m:ctrlPr>
                  </m:naryPr>
                  <m:sub>
                    <m:r>
                      <w:rPr>
                        <w:rFonts w:ascii="Cambria Math" w:hAnsi="Cambria Math"/>
                      </w:rPr>
                      <m:t>n</m:t>
                    </m:r>
                    <m:r>
                      <m:rPr>
                        <m:sty m:val="p"/>
                      </m:rPr>
                      <w:rPr>
                        <w:rFonts w:ascii="Cambria Math" w:hAnsi="Cambria Math"/>
                      </w:rPr>
                      <m:t>=1</m:t>
                    </m:r>
                  </m:sub>
                  <m:sup>
                    <m:r>
                      <w:rPr>
                        <w:rFonts w:ascii="Cambria Math" w:hAnsi="Cambria Math"/>
                      </w:rPr>
                      <m:t>∞</m:t>
                    </m:r>
                  </m:sup>
                  <m:e>
                    <m:r>
                      <m:rPr>
                        <m:sty m:val="p"/>
                      </m:rPr>
                      <w:rPr>
                        <w:rFonts w:ascii="Cambria Math" w:hAnsi="Cambria Math"/>
                      </w:rPr>
                      <m:t>‍</m:t>
                    </m:r>
                  </m:e>
                </m:nary>
                <m:sSub>
                  <m:sSubPr>
                    <m:ctrlPr>
                      <w:rPr>
                        <w:rFonts w:ascii="Cambria Math" w:hAnsi="Cambria Math"/>
                      </w:rPr>
                    </m:ctrlPr>
                  </m:sSubPr>
                  <m:e>
                    <m:r>
                      <w:rPr>
                        <w:rFonts w:ascii="Cambria Math" w:hAnsi="Cambria Math"/>
                      </w:rPr>
                      <m:t>A</m:t>
                    </m:r>
                  </m:e>
                  <m:sub>
                    <m:r>
                      <m:rPr>
                        <m:sty m:val="p"/>
                      </m:rPr>
                      <w:rPr>
                        <w:rFonts w:ascii="Cambria Math" w:hAnsi="Cambria Math"/>
                      </w:rPr>
                      <m:t>0</m:t>
                    </m:r>
                    <m:r>
                      <w:rPr>
                        <w:rFonts w:ascii="Cambria Math" w:hAnsi="Cambria Math"/>
                      </w:rPr>
                      <m:t>n</m:t>
                    </m:r>
                  </m:sub>
                </m:sSub>
                <m:r>
                  <m:rPr>
                    <m:sty m:val="p"/>
                  </m:rPr>
                  <w:rPr>
                    <w:rFonts w:ascii="Cambria Math" w:hAnsi="Cambria Math"/>
                  </w:rPr>
                  <m:t>cos</m:t>
                </m:r>
                <m:d>
                  <m:dPr>
                    <m:ctrlPr>
                      <w:rPr>
                        <w:rFonts w:ascii="Cambria Math" w:hAnsi="Cambria Math"/>
                      </w:rPr>
                    </m:ctrlPr>
                  </m:dPr>
                  <m:e>
                    <m:f>
                      <m:fPr>
                        <m:ctrlPr>
                          <w:rPr>
                            <w:rFonts w:ascii="Cambria Math" w:hAnsi="Cambria Math"/>
                          </w:rPr>
                        </m:ctrlPr>
                      </m:fPr>
                      <m:num>
                        <m:r>
                          <w:rPr>
                            <w:rFonts w:ascii="Cambria Math" w:hAnsi="Cambria Math"/>
                          </w:rPr>
                          <m:t>nπy</m:t>
                        </m:r>
                      </m:num>
                      <m:den>
                        <m:r>
                          <w:rPr>
                            <w:rFonts w:ascii="Cambria Math" w:hAnsi="Cambria Math"/>
                          </w:rPr>
                          <m:t>b</m:t>
                        </m:r>
                      </m:den>
                    </m:f>
                  </m:e>
                </m:d>
                <m:r>
                  <w:rPr>
                    <w:rFonts w:ascii="Cambria Math" w:hAnsi="Cambria Math"/>
                  </w:rPr>
                  <m:t>dxdy+</m:t>
                </m:r>
              </m:oMath>
            </m:oMathPara>
          </w:p>
          <w:p w14:paraId="3E0F77C6" w14:textId="77777777" w:rsidR="00473357" w:rsidRPr="00CF1FE7" w:rsidRDefault="00C82E55" w:rsidP="00F51D39">
            <w:pPr>
              <w:pStyle w:val="texto"/>
              <w:ind w:left="0" w:firstLine="0"/>
              <w:jc w:val="center"/>
              <w:rPr>
                <w:rFonts w:eastAsiaTheme="minorEastAsia"/>
              </w:rPr>
            </w:pPr>
            <m:oMathPara>
              <m:oMath>
                <m:m>
                  <m:mPr>
                    <m:plcHide m:val="1"/>
                    <m:mcs>
                      <m:mc>
                        <m:mcPr>
                          <m:count m:val="1"/>
                          <m:mcJc m:val="center"/>
                        </m:mcPr>
                      </m:mc>
                    </m:mcs>
                    <m:ctrlPr>
                      <w:rPr>
                        <w:rFonts w:ascii="Cambria Math" w:hAnsi="Cambria Math"/>
                      </w:rPr>
                    </m:ctrlPr>
                  </m:mPr>
                  <m:mr>
                    <m:e>
                      <m:nary>
                        <m:naryPr>
                          <m:limLoc m:val="subSup"/>
                          <m:ctrlPr>
                            <w:rPr>
                              <w:rFonts w:ascii="Cambria Math" w:hAnsi="Cambria Math"/>
                            </w:rPr>
                          </m:ctrlPr>
                        </m:naryPr>
                        <m:sub>
                          <m:r>
                            <m:rPr>
                              <m:sty m:val="p"/>
                            </m:rPr>
                            <w:rPr>
                              <w:rFonts w:ascii="Cambria Math" w:hAnsi="Cambria Math"/>
                            </w:rPr>
                            <m:t>0</m:t>
                          </m:r>
                        </m:sub>
                        <m:sup>
                          <m:r>
                            <w:rPr>
                              <w:rFonts w:ascii="Cambria Math" w:hAnsi="Cambria Math"/>
                            </w:rPr>
                            <m:t>a</m:t>
                          </m:r>
                        </m:sup>
                        <m:e>
                          <m:r>
                            <m:rPr>
                              <m:sty m:val="p"/>
                            </m:rPr>
                            <w:rPr>
                              <w:rFonts w:ascii="Cambria Math" w:hAnsi="Cambria Math"/>
                            </w:rPr>
                            <m:t>‍</m:t>
                          </m:r>
                        </m:e>
                      </m:nary>
                      <m:nary>
                        <m:naryPr>
                          <m:limLoc m:val="subSup"/>
                          <m:ctrlPr>
                            <w:rPr>
                              <w:rFonts w:ascii="Cambria Math" w:hAnsi="Cambria Math"/>
                            </w:rPr>
                          </m:ctrlPr>
                        </m:naryPr>
                        <m:sub>
                          <m:r>
                            <m:rPr>
                              <m:sty m:val="p"/>
                            </m:rPr>
                            <w:rPr>
                              <w:rFonts w:ascii="Cambria Math" w:hAnsi="Cambria Math"/>
                            </w:rPr>
                            <m:t>0</m:t>
                          </m:r>
                        </m:sub>
                        <m:sup>
                          <m:r>
                            <w:rPr>
                              <w:rFonts w:ascii="Cambria Math" w:hAnsi="Cambria Math"/>
                            </w:rPr>
                            <m:t>b</m:t>
                          </m:r>
                        </m:sup>
                        <m:e>
                          <m:r>
                            <m:rPr>
                              <m:sty m:val="p"/>
                            </m:rPr>
                            <w:rPr>
                              <w:rFonts w:ascii="Cambria Math" w:hAnsi="Cambria Math"/>
                            </w:rPr>
                            <m:t>‍</m:t>
                          </m:r>
                        </m:e>
                      </m:nary>
                      <m:nary>
                        <m:naryPr>
                          <m:chr m:val="∑"/>
                          <m:limLoc m:val="undOvr"/>
                          <m:ctrlPr>
                            <w:rPr>
                              <w:rFonts w:ascii="Cambria Math" w:hAnsi="Cambria Math"/>
                            </w:rPr>
                          </m:ctrlPr>
                        </m:naryPr>
                        <m:sub>
                          <m:r>
                            <w:rPr>
                              <w:rFonts w:ascii="Cambria Math" w:hAnsi="Cambria Math"/>
                            </w:rPr>
                            <m:t>m</m:t>
                          </m:r>
                          <m:r>
                            <m:rPr>
                              <m:sty m:val="p"/>
                            </m:rPr>
                            <w:rPr>
                              <w:rFonts w:ascii="Cambria Math" w:hAnsi="Cambria Math"/>
                            </w:rPr>
                            <m:t>=1</m:t>
                          </m:r>
                        </m:sub>
                        <m:sup>
                          <m:r>
                            <w:rPr>
                              <w:rFonts w:ascii="Cambria Math" w:hAnsi="Cambria Math"/>
                            </w:rPr>
                            <m:t>∞</m:t>
                          </m:r>
                        </m:sup>
                        <m:e>
                          <m:r>
                            <m:rPr>
                              <m:sty m:val="p"/>
                            </m:rPr>
                            <w:rPr>
                              <w:rFonts w:ascii="Cambria Math" w:hAnsi="Cambria Math"/>
                            </w:rPr>
                            <m:t>‍</m:t>
                          </m:r>
                        </m:e>
                      </m:nary>
                      <m:nary>
                        <m:naryPr>
                          <m:chr m:val="∑"/>
                          <m:limLoc m:val="undOvr"/>
                          <m:ctrlPr>
                            <w:rPr>
                              <w:rFonts w:ascii="Cambria Math" w:hAnsi="Cambria Math"/>
                            </w:rPr>
                          </m:ctrlPr>
                        </m:naryPr>
                        <m:sub>
                          <m:r>
                            <w:rPr>
                              <w:rFonts w:ascii="Cambria Math" w:hAnsi="Cambria Math"/>
                            </w:rPr>
                            <m:t>n</m:t>
                          </m:r>
                          <m:r>
                            <m:rPr>
                              <m:sty m:val="p"/>
                            </m:rPr>
                            <w:rPr>
                              <w:rFonts w:ascii="Cambria Math" w:hAnsi="Cambria Math"/>
                            </w:rPr>
                            <m:t>=1</m:t>
                          </m:r>
                        </m:sub>
                        <m:sup>
                          <m:r>
                            <w:rPr>
                              <w:rFonts w:ascii="Cambria Math" w:hAnsi="Cambria Math"/>
                            </w:rPr>
                            <m:t>∞</m:t>
                          </m:r>
                        </m:sup>
                        <m:e>
                          <m:r>
                            <m:rPr>
                              <m:sty m:val="p"/>
                            </m:rPr>
                            <w:rPr>
                              <w:rFonts w:ascii="Cambria Math" w:hAnsi="Cambria Math"/>
                            </w:rPr>
                            <m:t>‍</m:t>
                          </m:r>
                        </m:e>
                      </m:nary>
                      <m:sSub>
                        <m:sSubPr>
                          <m:ctrlPr>
                            <w:rPr>
                              <w:rFonts w:ascii="Cambria Math" w:hAnsi="Cambria Math"/>
                            </w:rPr>
                          </m:ctrlPr>
                        </m:sSubPr>
                        <m:e>
                          <m:r>
                            <w:rPr>
                              <w:rFonts w:ascii="Cambria Math" w:hAnsi="Cambria Math"/>
                            </w:rPr>
                            <m:t>A</m:t>
                          </m:r>
                        </m:e>
                        <m:sub>
                          <m:r>
                            <w:rPr>
                              <w:rFonts w:ascii="Cambria Math" w:hAnsi="Cambria Math"/>
                            </w:rPr>
                            <m:t>mn</m:t>
                          </m:r>
                        </m:sub>
                      </m:sSub>
                      <m:r>
                        <m:rPr>
                          <m:sty m:val="p"/>
                        </m:rPr>
                        <w:rPr>
                          <w:rFonts w:ascii="Cambria Math" w:hAnsi="Cambria Math"/>
                        </w:rPr>
                        <m:t>cos</m:t>
                      </m:r>
                      <m:d>
                        <m:dPr>
                          <m:ctrlPr>
                            <w:rPr>
                              <w:rFonts w:ascii="Cambria Math" w:hAnsi="Cambria Math"/>
                            </w:rPr>
                          </m:ctrlPr>
                        </m:dPr>
                        <m:e>
                          <m:f>
                            <m:fPr>
                              <m:ctrlPr>
                                <w:rPr>
                                  <w:rFonts w:ascii="Cambria Math" w:hAnsi="Cambria Math"/>
                                </w:rPr>
                              </m:ctrlPr>
                            </m:fPr>
                            <m:num>
                              <m:r>
                                <w:rPr>
                                  <w:rFonts w:ascii="Cambria Math" w:hAnsi="Cambria Math"/>
                                </w:rPr>
                                <m:t>mπx</m:t>
                              </m:r>
                            </m:num>
                            <m:den>
                              <m:r>
                                <w:rPr>
                                  <w:rFonts w:ascii="Cambria Math" w:hAnsi="Cambria Math"/>
                                </w:rPr>
                                <m:t>a</m:t>
                              </m:r>
                            </m:den>
                          </m:f>
                        </m:e>
                      </m:d>
                      <m:r>
                        <m:rPr>
                          <m:sty m:val="p"/>
                        </m:rPr>
                        <w:rPr>
                          <w:rFonts w:ascii="Cambria Math" w:hAnsi="Cambria Math"/>
                        </w:rPr>
                        <m:t>cos</m:t>
                      </m:r>
                      <m:d>
                        <m:dPr>
                          <m:ctrlPr>
                            <w:rPr>
                              <w:rFonts w:ascii="Cambria Math" w:hAnsi="Cambria Math"/>
                            </w:rPr>
                          </m:ctrlPr>
                        </m:dPr>
                        <m:e>
                          <m:f>
                            <m:fPr>
                              <m:ctrlPr>
                                <w:rPr>
                                  <w:rFonts w:ascii="Cambria Math" w:hAnsi="Cambria Math"/>
                                </w:rPr>
                              </m:ctrlPr>
                            </m:fPr>
                            <m:num>
                              <m:r>
                                <w:rPr>
                                  <w:rFonts w:ascii="Cambria Math" w:hAnsi="Cambria Math"/>
                                </w:rPr>
                                <m:t>nπy</m:t>
                              </m:r>
                            </m:num>
                            <m:den>
                              <m:r>
                                <w:rPr>
                                  <w:rFonts w:ascii="Cambria Math" w:hAnsi="Cambria Math"/>
                                </w:rPr>
                                <m:t>b</m:t>
                              </m:r>
                            </m:den>
                          </m:f>
                        </m:e>
                      </m:d>
                      <m:r>
                        <w:rPr>
                          <w:rFonts w:ascii="Cambria Math" w:hAnsi="Cambria Math"/>
                        </w:rPr>
                        <m:t>dxdy</m:t>
                      </m:r>
                    </m:e>
                  </m:mr>
                </m:m>
              </m:oMath>
            </m:oMathPara>
          </w:p>
        </w:tc>
        <w:tc>
          <w:tcPr>
            <w:tcW w:w="709" w:type="dxa"/>
            <w:vAlign w:val="center"/>
          </w:tcPr>
          <w:p w14:paraId="7272CC01" w14:textId="7B6F6993" w:rsidR="00473357" w:rsidRDefault="00473357" w:rsidP="00F51D39">
            <w:pPr>
              <w:pStyle w:val="texto"/>
              <w:ind w:left="0" w:firstLine="0"/>
              <w:jc w:val="right"/>
            </w:pPr>
            <w:r>
              <w:lastRenderedPageBreak/>
              <w:t>(</w:t>
            </w:r>
            <w:fldSimple w:instr=" SEQ Eqn \* MERGEFORMAT ">
              <w:r w:rsidR="008F1CD1">
                <w:rPr>
                  <w:noProof/>
                </w:rPr>
                <w:t>39</w:t>
              </w:r>
            </w:fldSimple>
            <w:r>
              <w:t>)</w:t>
            </w:r>
          </w:p>
        </w:tc>
      </w:tr>
    </w:tbl>
    <w:p w14:paraId="0296AB58" w14:textId="77777777" w:rsidR="00473357" w:rsidRPr="001E6F02" w:rsidRDefault="00473357" w:rsidP="00473357">
      <w:pPr>
        <w:pStyle w:val="texto"/>
      </w:pPr>
    </w:p>
    <w:p w14:paraId="2C0C4BB9" w14:textId="7665C2DB" w:rsidR="001E6F02" w:rsidRPr="001E6F02" w:rsidRDefault="001E6F02" w:rsidP="001E6F02">
      <w:pPr>
        <w:pStyle w:val="texto"/>
      </w:pPr>
      <w:r w:rsidRPr="001E6F02">
        <w:t xml:space="preserve">Como o conjunto das funções trigonométricas é ortogonal no intervalo de [-p, p] </w:t>
      </w:r>
      <w:r w:rsidR="00CA4460">
        <w:t>(ZILL, CULLEN, 2009)</w:t>
      </w:r>
      <w:r w:rsidRPr="001E6F02">
        <w:t xml:space="preserve">, segue-se então que </w:t>
      </w:r>
      <m:oMath>
        <m:r>
          <m:rPr>
            <m:sty m:val="p"/>
          </m:rPr>
          <w:rPr>
            <w:rFonts w:ascii="Cambria Math" w:hAnsi="Cambria Math"/>
          </w:rPr>
          <m:t>cos</m:t>
        </m:r>
        <m:d>
          <m:dPr>
            <m:ctrlPr>
              <w:rPr>
                <w:rFonts w:ascii="Cambria Math" w:hAnsi="Cambria Math"/>
              </w:rPr>
            </m:ctrlPr>
          </m:dPr>
          <m:e>
            <m:f>
              <m:fPr>
                <m:ctrlPr>
                  <w:rPr>
                    <w:rFonts w:ascii="Cambria Math" w:hAnsi="Cambria Math"/>
                  </w:rPr>
                </m:ctrlPr>
              </m:fPr>
              <m:num>
                <m:r>
                  <w:rPr>
                    <w:rFonts w:ascii="Cambria Math" w:hAnsi="Cambria Math"/>
                  </w:rPr>
                  <m:t>mπx</m:t>
                </m:r>
              </m:num>
              <m:den>
                <m:r>
                  <w:rPr>
                    <w:rFonts w:ascii="Cambria Math" w:hAnsi="Cambria Math"/>
                  </w:rPr>
                  <m:t>a</m:t>
                </m:r>
              </m:den>
            </m:f>
          </m:e>
        </m:d>
      </m:oMath>
      <w:r w:rsidRPr="001E6F02">
        <w:t xml:space="preserve"> e </w:t>
      </w:r>
      <m:oMath>
        <m:r>
          <m:rPr>
            <m:sty m:val="p"/>
          </m:rPr>
          <w:rPr>
            <w:rFonts w:ascii="Cambria Math" w:hAnsi="Cambria Math"/>
          </w:rPr>
          <m:t>cos</m:t>
        </m:r>
        <m:d>
          <m:dPr>
            <m:ctrlPr>
              <w:rPr>
                <w:rFonts w:ascii="Cambria Math" w:hAnsi="Cambria Math"/>
              </w:rPr>
            </m:ctrlPr>
          </m:dPr>
          <m:e>
            <m:f>
              <m:fPr>
                <m:ctrlPr>
                  <w:rPr>
                    <w:rFonts w:ascii="Cambria Math" w:hAnsi="Cambria Math"/>
                  </w:rPr>
                </m:ctrlPr>
              </m:fPr>
              <m:num>
                <m:r>
                  <w:rPr>
                    <w:rFonts w:ascii="Cambria Math" w:hAnsi="Cambria Math"/>
                  </w:rPr>
                  <m:t>nπy</m:t>
                </m:r>
              </m:num>
              <m:den>
                <m:r>
                  <w:rPr>
                    <w:rFonts w:ascii="Cambria Math" w:hAnsi="Cambria Math"/>
                  </w:rPr>
                  <m:t>b</m:t>
                </m:r>
              </m:den>
            </m:f>
          </m:e>
        </m:d>
      </m:oMath>
      <w:r w:rsidRPr="001E6F02">
        <w:t xml:space="preserve"> são ortogonais no intervalo, para </w:t>
      </w:r>
      <m:oMath>
        <m:r>
          <w:rPr>
            <w:rFonts w:ascii="Cambria Math" w:hAnsi="Cambria Math"/>
          </w:rPr>
          <m:t>n</m:t>
        </m:r>
        <m:r>
          <m:rPr>
            <m:sty m:val="p"/>
          </m:rPr>
          <w:rPr>
            <w:rFonts w:ascii="Cambria Math" w:hAnsi="Cambria Math"/>
          </w:rPr>
          <m:t>,</m:t>
        </m:r>
        <m:r>
          <w:rPr>
            <w:rFonts w:ascii="Cambria Math" w:hAnsi="Cambria Math"/>
          </w:rPr>
          <m:t>m≥</m:t>
        </m:r>
        <m:r>
          <m:rPr>
            <m:sty m:val="p"/>
          </m:rPr>
          <w:rPr>
            <w:rFonts w:ascii="Cambria Math" w:hAnsi="Cambria Math"/>
          </w:rPr>
          <m:t>1</m:t>
        </m:r>
      </m:oMath>
      <w:r w:rsidRPr="001E6F02">
        <w:t>, reduzindo o lado direito a um único termo</w:t>
      </w:r>
      <w:r w:rsidR="00235EE0">
        <w:t>,</w:t>
      </w:r>
    </w:p>
    <w:tbl>
      <w:tblPr>
        <w:tblStyle w:val="Tabelacomgrade"/>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6096"/>
        <w:gridCol w:w="645"/>
      </w:tblGrid>
      <w:tr w:rsidR="007E7B97" w14:paraId="407B29A3" w14:textId="77777777" w:rsidTr="001C34BC">
        <w:tc>
          <w:tcPr>
            <w:tcW w:w="562" w:type="dxa"/>
          </w:tcPr>
          <w:p w14:paraId="4B91DBE2" w14:textId="77777777" w:rsidR="007E7B97" w:rsidRDefault="007E7B97" w:rsidP="002645FA">
            <w:pPr>
              <w:pStyle w:val="texto"/>
              <w:ind w:left="0" w:firstLine="0"/>
            </w:pPr>
          </w:p>
        </w:tc>
        <w:tc>
          <w:tcPr>
            <w:tcW w:w="6096" w:type="dxa"/>
          </w:tcPr>
          <w:p w14:paraId="35AD3CFA" w14:textId="3FC54C63" w:rsidR="007E7B97" w:rsidRDefault="00C82E55" w:rsidP="0017090B">
            <w:pPr>
              <w:pStyle w:val="texto"/>
              <w:ind w:left="0" w:firstLine="0"/>
              <w:jc w:val="center"/>
            </w:pPr>
            <m:oMathPara>
              <m:oMath>
                <m:nary>
                  <m:naryPr>
                    <m:limLoc m:val="subSup"/>
                    <m:ctrlPr>
                      <w:rPr>
                        <w:rFonts w:ascii="Cambria Math" w:hAnsi="Cambria Math"/>
                      </w:rPr>
                    </m:ctrlPr>
                  </m:naryPr>
                  <m:sub>
                    <m:r>
                      <m:rPr>
                        <m:sty m:val="p"/>
                      </m:rPr>
                      <w:rPr>
                        <w:rFonts w:ascii="Cambria Math" w:hAnsi="Cambria Math"/>
                      </w:rPr>
                      <m:t>0</m:t>
                    </m:r>
                  </m:sub>
                  <m:sup>
                    <m:r>
                      <w:rPr>
                        <w:rFonts w:ascii="Cambria Math" w:hAnsi="Cambria Math"/>
                      </w:rPr>
                      <m:t>a</m:t>
                    </m:r>
                  </m:sup>
                  <m:e>
                    <m:r>
                      <m:rPr>
                        <m:sty m:val="p"/>
                      </m:rPr>
                      <w:rPr>
                        <w:rFonts w:ascii="Cambria Math" w:hAnsi="Cambria Math"/>
                      </w:rPr>
                      <m:t>‍</m:t>
                    </m:r>
                  </m:e>
                </m:nary>
                <m:nary>
                  <m:naryPr>
                    <m:limLoc m:val="subSup"/>
                    <m:ctrlPr>
                      <w:rPr>
                        <w:rFonts w:ascii="Cambria Math" w:hAnsi="Cambria Math"/>
                      </w:rPr>
                    </m:ctrlPr>
                  </m:naryPr>
                  <m:sub>
                    <m:r>
                      <m:rPr>
                        <m:sty m:val="p"/>
                      </m:rPr>
                      <w:rPr>
                        <w:rFonts w:ascii="Cambria Math" w:hAnsi="Cambria Math"/>
                      </w:rPr>
                      <m:t>0</m:t>
                    </m:r>
                  </m:sub>
                  <m:sup>
                    <m:r>
                      <w:rPr>
                        <w:rFonts w:ascii="Cambria Math" w:hAnsi="Cambria Math"/>
                      </w:rPr>
                      <m:t>b</m:t>
                    </m:r>
                  </m:sup>
                  <m:e>
                    <m:r>
                      <m:rPr>
                        <m:sty m:val="p"/>
                      </m:rPr>
                      <w:rPr>
                        <w:rFonts w:ascii="Cambria Math" w:hAnsi="Cambria Math"/>
                      </w:rPr>
                      <m:t>‍</m:t>
                    </m:r>
                  </m:e>
                </m:nary>
                <m:r>
                  <w:rPr>
                    <w:rFonts w:ascii="Cambria Math" w:hAnsi="Cambria Math"/>
                  </w:rPr>
                  <m:t>F</m:t>
                </m:r>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dxdy</m:t>
                </m:r>
                <m:r>
                  <m:rPr>
                    <m:sty m:val="p"/>
                  </m:rPr>
                  <w:rPr>
                    <w:rFonts w:ascii="Cambria Math" w:hAnsi="Cambria Math"/>
                  </w:rPr>
                  <m:t>=</m:t>
                </m:r>
                <m:sSub>
                  <m:sSubPr>
                    <m:ctrlPr>
                      <w:rPr>
                        <w:rFonts w:ascii="Cambria Math" w:hAnsi="Cambria Math"/>
                      </w:rPr>
                    </m:ctrlPr>
                  </m:sSubPr>
                  <m:e>
                    <m:r>
                      <w:rPr>
                        <w:rFonts w:ascii="Cambria Math" w:hAnsi="Cambria Math"/>
                      </w:rPr>
                      <m:t>A</m:t>
                    </m:r>
                  </m:e>
                  <m:sub>
                    <m:r>
                      <m:rPr>
                        <m:sty m:val="p"/>
                      </m:rPr>
                      <w:rPr>
                        <w:rFonts w:ascii="Cambria Math" w:hAnsi="Cambria Math"/>
                      </w:rPr>
                      <m:t>00</m:t>
                    </m:r>
                  </m:sub>
                </m:sSub>
                <m:nary>
                  <m:naryPr>
                    <m:limLoc m:val="subSup"/>
                    <m:ctrlPr>
                      <w:rPr>
                        <w:rFonts w:ascii="Cambria Math" w:hAnsi="Cambria Math"/>
                      </w:rPr>
                    </m:ctrlPr>
                  </m:naryPr>
                  <m:sub>
                    <m:r>
                      <m:rPr>
                        <m:sty m:val="p"/>
                      </m:rPr>
                      <w:rPr>
                        <w:rFonts w:ascii="Cambria Math" w:hAnsi="Cambria Math"/>
                      </w:rPr>
                      <m:t>0</m:t>
                    </m:r>
                  </m:sub>
                  <m:sup>
                    <m:r>
                      <w:rPr>
                        <w:rFonts w:ascii="Cambria Math" w:hAnsi="Cambria Math"/>
                      </w:rPr>
                      <m:t>a</m:t>
                    </m:r>
                  </m:sup>
                  <m:e>
                    <m:r>
                      <m:rPr>
                        <m:sty m:val="p"/>
                      </m:rPr>
                      <w:rPr>
                        <w:rFonts w:ascii="Cambria Math" w:hAnsi="Cambria Math"/>
                      </w:rPr>
                      <m:t>‍</m:t>
                    </m:r>
                  </m:e>
                </m:nary>
                <m:nary>
                  <m:naryPr>
                    <m:limLoc m:val="subSup"/>
                    <m:ctrlPr>
                      <w:rPr>
                        <w:rFonts w:ascii="Cambria Math" w:hAnsi="Cambria Math"/>
                      </w:rPr>
                    </m:ctrlPr>
                  </m:naryPr>
                  <m:sub>
                    <m:r>
                      <m:rPr>
                        <m:sty m:val="p"/>
                      </m:rPr>
                      <w:rPr>
                        <w:rFonts w:ascii="Cambria Math" w:hAnsi="Cambria Math"/>
                      </w:rPr>
                      <m:t>0</m:t>
                    </m:r>
                  </m:sub>
                  <m:sup>
                    <m:r>
                      <w:rPr>
                        <w:rFonts w:ascii="Cambria Math" w:hAnsi="Cambria Math"/>
                      </w:rPr>
                      <m:t>b</m:t>
                    </m:r>
                  </m:sup>
                  <m:e>
                    <m:r>
                      <m:rPr>
                        <m:sty m:val="p"/>
                      </m:rPr>
                      <w:rPr>
                        <w:rFonts w:ascii="Cambria Math" w:hAnsi="Cambria Math"/>
                      </w:rPr>
                      <m:t>‍</m:t>
                    </m:r>
                  </m:e>
                </m:nary>
                <m:r>
                  <w:rPr>
                    <w:rFonts w:ascii="Cambria Math" w:hAnsi="Cambria Math"/>
                  </w:rPr>
                  <m:t>dxdy</m:t>
                </m:r>
                <m:r>
                  <m:rPr>
                    <m:sty m:val="p"/>
                  </m:rPr>
                  <w:rPr>
                    <w:rFonts w:ascii="Cambria Math" w:hAnsi="Cambria Math"/>
                  </w:rPr>
                  <m:t>=</m:t>
                </m:r>
                <m:sSub>
                  <m:sSubPr>
                    <m:ctrlPr>
                      <w:rPr>
                        <w:rFonts w:ascii="Cambria Math" w:hAnsi="Cambria Math"/>
                      </w:rPr>
                    </m:ctrlPr>
                  </m:sSubPr>
                  <m:e>
                    <m:r>
                      <w:rPr>
                        <w:rFonts w:ascii="Cambria Math" w:hAnsi="Cambria Math"/>
                      </w:rPr>
                      <m:t>A</m:t>
                    </m:r>
                  </m:e>
                  <m:sub>
                    <m:r>
                      <m:rPr>
                        <m:sty m:val="p"/>
                      </m:rPr>
                      <w:rPr>
                        <w:rFonts w:ascii="Cambria Math" w:hAnsi="Cambria Math"/>
                      </w:rPr>
                      <m:t>00</m:t>
                    </m:r>
                  </m:sub>
                </m:sSub>
                <m:r>
                  <w:rPr>
                    <w:rFonts w:ascii="Cambria Math" w:hAnsi="Cambria Math"/>
                  </w:rPr>
                  <m:t>ab</m:t>
                </m:r>
              </m:oMath>
            </m:oMathPara>
          </w:p>
        </w:tc>
        <w:tc>
          <w:tcPr>
            <w:tcW w:w="645" w:type="dxa"/>
            <w:vAlign w:val="center"/>
          </w:tcPr>
          <w:p w14:paraId="52090E6C" w14:textId="2B702D6F" w:rsidR="007E7B97" w:rsidRDefault="007E7B97" w:rsidP="00F202B8">
            <w:pPr>
              <w:pStyle w:val="texto"/>
              <w:ind w:left="0" w:firstLine="0"/>
              <w:jc w:val="right"/>
            </w:pPr>
            <w:r>
              <w:t>(</w:t>
            </w:r>
            <w:fldSimple w:instr=" SEQ Eqn \* MERGEFORMAT ">
              <w:r w:rsidR="008F1CD1">
                <w:rPr>
                  <w:noProof/>
                </w:rPr>
                <w:t>40</w:t>
              </w:r>
            </w:fldSimple>
            <w:r>
              <w:t>)</w:t>
            </w:r>
          </w:p>
        </w:tc>
      </w:tr>
    </w:tbl>
    <w:p w14:paraId="5B72AE08" w14:textId="77777777" w:rsidR="001E6F02" w:rsidRPr="001E6F02" w:rsidRDefault="001E6F02" w:rsidP="004D21FB">
      <w:pPr>
        <w:pStyle w:val="texto"/>
        <w:ind w:left="0" w:firstLine="0"/>
      </w:pPr>
    </w:p>
    <w:p w14:paraId="598B5267" w14:textId="17BB7A37" w:rsidR="001E6F02" w:rsidRPr="001E6F02" w:rsidRDefault="001E6F02" w:rsidP="001E6F02">
      <w:pPr>
        <w:pStyle w:val="texto"/>
      </w:pPr>
      <w:r w:rsidRPr="001E6F02">
        <w:t xml:space="preserve">Isolando </w:t>
      </w:r>
      <m:oMath>
        <m:sSub>
          <m:sSubPr>
            <m:ctrlPr>
              <w:rPr>
                <w:rFonts w:ascii="Cambria Math" w:hAnsi="Cambria Math"/>
              </w:rPr>
            </m:ctrlPr>
          </m:sSubPr>
          <m:e>
            <m:r>
              <w:rPr>
                <w:rFonts w:ascii="Cambria Math" w:hAnsi="Cambria Math"/>
              </w:rPr>
              <m:t>A</m:t>
            </m:r>
          </m:e>
          <m:sub>
            <m:r>
              <m:rPr>
                <m:sty m:val="p"/>
              </m:rPr>
              <w:rPr>
                <w:rFonts w:ascii="Cambria Math" w:hAnsi="Cambria Math"/>
              </w:rPr>
              <m:t>00</m:t>
            </m:r>
          </m:sub>
        </m:sSub>
      </m:oMath>
      <w:r w:rsidR="00235EE0">
        <w:t>,</w:t>
      </w:r>
    </w:p>
    <w:tbl>
      <w:tblPr>
        <w:tblStyle w:val="Tabelacomgrade"/>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6096"/>
        <w:gridCol w:w="645"/>
      </w:tblGrid>
      <w:tr w:rsidR="004D21FB" w14:paraId="22BF1294" w14:textId="77777777" w:rsidTr="001C34BC">
        <w:tc>
          <w:tcPr>
            <w:tcW w:w="562" w:type="dxa"/>
          </w:tcPr>
          <w:p w14:paraId="4634BAEC" w14:textId="77777777" w:rsidR="004D21FB" w:rsidRDefault="004D21FB" w:rsidP="002645FA">
            <w:pPr>
              <w:pStyle w:val="texto"/>
              <w:ind w:left="0" w:firstLine="0"/>
            </w:pPr>
          </w:p>
        </w:tc>
        <w:tc>
          <w:tcPr>
            <w:tcW w:w="6096" w:type="dxa"/>
          </w:tcPr>
          <w:p w14:paraId="6FF3D88E" w14:textId="4F698DDA" w:rsidR="004D21FB" w:rsidRDefault="00C82E55" w:rsidP="0017090B">
            <w:pPr>
              <w:pStyle w:val="texto"/>
              <w:ind w:left="0" w:firstLine="0"/>
              <w:jc w:val="center"/>
            </w:pPr>
            <m:oMathPara>
              <m:oMath>
                <m:sSub>
                  <m:sSubPr>
                    <m:ctrlPr>
                      <w:rPr>
                        <w:rFonts w:ascii="Cambria Math" w:hAnsi="Cambria Math"/>
                      </w:rPr>
                    </m:ctrlPr>
                  </m:sSubPr>
                  <m:e>
                    <m:r>
                      <w:rPr>
                        <w:rFonts w:ascii="Cambria Math" w:hAnsi="Cambria Math"/>
                      </w:rPr>
                      <m:t>A</m:t>
                    </m:r>
                  </m:e>
                  <m:sub>
                    <m:r>
                      <m:rPr>
                        <m:sty m:val="p"/>
                      </m:rPr>
                      <w:rPr>
                        <w:rFonts w:ascii="Cambria Math" w:hAnsi="Cambria Math"/>
                      </w:rPr>
                      <m:t>00</m:t>
                    </m:r>
                  </m:sub>
                </m:sSub>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w:rPr>
                        <w:rFonts w:ascii="Cambria Math" w:hAnsi="Cambria Math"/>
                      </w:rPr>
                      <m:t>ab</m:t>
                    </m:r>
                  </m:den>
                </m:f>
                <m:nary>
                  <m:naryPr>
                    <m:limLoc m:val="subSup"/>
                    <m:ctrlPr>
                      <w:rPr>
                        <w:rFonts w:ascii="Cambria Math" w:hAnsi="Cambria Math"/>
                      </w:rPr>
                    </m:ctrlPr>
                  </m:naryPr>
                  <m:sub>
                    <m:r>
                      <m:rPr>
                        <m:sty m:val="p"/>
                      </m:rPr>
                      <w:rPr>
                        <w:rFonts w:ascii="Cambria Math" w:hAnsi="Cambria Math"/>
                      </w:rPr>
                      <m:t>0</m:t>
                    </m:r>
                  </m:sub>
                  <m:sup>
                    <m:r>
                      <w:rPr>
                        <w:rFonts w:ascii="Cambria Math" w:hAnsi="Cambria Math"/>
                      </w:rPr>
                      <m:t>a</m:t>
                    </m:r>
                  </m:sup>
                  <m:e>
                    <m:r>
                      <m:rPr>
                        <m:sty m:val="p"/>
                      </m:rPr>
                      <w:rPr>
                        <w:rFonts w:ascii="Cambria Math" w:hAnsi="Cambria Math"/>
                      </w:rPr>
                      <m:t>‍</m:t>
                    </m:r>
                  </m:e>
                </m:nary>
                <m:nary>
                  <m:naryPr>
                    <m:limLoc m:val="subSup"/>
                    <m:ctrlPr>
                      <w:rPr>
                        <w:rFonts w:ascii="Cambria Math" w:hAnsi="Cambria Math"/>
                      </w:rPr>
                    </m:ctrlPr>
                  </m:naryPr>
                  <m:sub>
                    <m:r>
                      <m:rPr>
                        <m:sty m:val="p"/>
                      </m:rPr>
                      <w:rPr>
                        <w:rFonts w:ascii="Cambria Math" w:hAnsi="Cambria Math"/>
                      </w:rPr>
                      <m:t>0</m:t>
                    </m:r>
                  </m:sub>
                  <m:sup>
                    <m:r>
                      <w:rPr>
                        <w:rFonts w:ascii="Cambria Math" w:hAnsi="Cambria Math"/>
                      </w:rPr>
                      <m:t>b</m:t>
                    </m:r>
                  </m:sup>
                  <m:e>
                    <m:r>
                      <m:rPr>
                        <m:sty m:val="p"/>
                      </m:rPr>
                      <w:rPr>
                        <w:rFonts w:ascii="Cambria Math" w:hAnsi="Cambria Math"/>
                      </w:rPr>
                      <m:t>‍</m:t>
                    </m:r>
                  </m:e>
                </m:nary>
                <m:r>
                  <w:rPr>
                    <w:rFonts w:ascii="Cambria Math" w:hAnsi="Cambria Math"/>
                  </w:rPr>
                  <m:t>F</m:t>
                </m:r>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dxdy</m:t>
                </m:r>
              </m:oMath>
            </m:oMathPara>
          </w:p>
        </w:tc>
        <w:tc>
          <w:tcPr>
            <w:tcW w:w="645" w:type="dxa"/>
            <w:vAlign w:val="center"/>
          </w:tcPr>
          <w:p w14:paraId="78C7C435" w14:textId="53190DF7" w:rsidR="004D21FB" w:rsidRDefault="004D21FB" w:rsidP="00F202B8">
            <w:pPr>
              <w:pStyle w:val="texto"/>
              <w:ind w:left="0" w:firstLine="0"/>
              <w:jc w:val="right"/>
            </w:pPr>
            <w:bookmarkStart w:id="18" w:name="fourier1"/>
            <w:r>
              <w:t>(</w:t>
            </w:r>
            <w:fldSimple w:instr=" SEQ Eqn \* MERGEFORMAT ">
              <w:r w:rsidR="008F1CD1">
                <w:rPr>
                  <w:noProof/>
                </w:rPr>
                <w:t>41</w:t>
              </w:r>
            </w:fldSimple>
            <w:r>
              <w:t>)</w:t>
            </w:r>
            <w:bookmarkEnd w:id="18"/>
          </w:p>
        </w:tc>
      </w:tr>
    </w:tbl>
    <w:p w14:paraId="0AC53BB6" w14:textId="62CCD142" w:rsidR="001E6F02" w:rsidRPr="001E6F02" w:rsidRDefault="001E6F02" w:rsidP="004D21FB">
      <w:pPr>
        <w:pStyle w:val="texto"/>
        <w:ind w:left="0" w:firstLine="0"/>
      </w:pPr>
    </w:p>
    <w:p w14:paraId="009BA347" w14:textId="6F0D7651" w:rsidR="001E6F02" w:rsidRPr="001E6F02" w:rsidRDefault="001E6F02" w:rsidP="00A95B50">
      <w:pPr>
        <w:pStyle w:val="texto"/>
      </w:pPr>
      <w:r w:rsidRPr="001E6F02">
        <w:t xml:space="preserve">Agora, multiplicando </w:t>
      </w:r>
      <w:r w:rsidR="00315607">
        <w:fldChar w:fldCharType="begin"/>
      </w:r>
      <w:r w:rsidR="00315607">
        <w:instrText xml:space="preserve"> REF fxy \h </w:instrText>
      </w:r>
      <w:r w:rsidR="00315607">
        <w:fldChar w:fldCharType="separate"/>
      </w:r>
      <w:r w:rsidR="008F1CD1">
        <w:t>(</w:t>
      </w:r>
      <w:r w:rsidR="008F1CD1">
        <w:rPr>
          <w:noProof/>
        </w:rPr>
        <w:t>38</w:t>
      </w:r>
      <w:r w:rsidR="008F1CD1">
        <w:t>)</w:t>
      </w:r>
      <w:r w:rsidR="00315607">
        <w:fldChar w:fldCharType="end"/>
      </w:r>
      <w:r w:rsidRPr="001E6F02">
        <w:t xml:space="preserve"> por </w:t>
      </w:r>
      <m:oMath>
        <m:r>
          <m:rPr>
            <m:sty m:val="p"/>
          </m:rPr>
          <w:rPr>
            <w:rFonts w:ascii="Cambria Math" w:hAnsi="Cambria Math"/>
          </w:rPr>
          <m:t>cos</m:t>
        </m:r>
        <m:d>
          <m:dPr>
            <m:ctrlPr>
              <w:rPr>
                <w:rFonts w:ascii="Cambria Math" w:hAnsi="Cambria Math"/>
              </w:rPr>
            </m:ctrlPr>
          </m:dPr>
          <m:e>
            <m:f>
              <m:fPr>
                <m:ctrlPr>
                  <w:rPr>
                    <w:rFonts w:ascii="Cambria Math" w:hAnsi="Cambria Math"/>
                  </w:rPr>
                </m:ctrlPr>
              </m:fPr>
              <m:num>
                <m:r>
                  <w:rPr>
                    <w:rFonts w:ascii="Cambria Math" w:hAnsi="Cambria Math"/>
                  </w:rPr>
                  <m:t>mπx</m:t>
                </m:r>
              </m:num>
              <m:den>
                <m:r>
                  <w:rPr>
                    <w:rFonts w:ascii="Cambria Math" w:hAnsi="Cambria Math"/>
                  </w:rPr>
                  <m:t>a</m:t>
                </m:r>
              </m:den>
            </m:f>
          </m:e>
        </m:d>
      </m:oMath>
      <w:r w:rsidRPr="001E6F02">
        <w:t xml:space="preserve">, </w:t>
      </w:r>
      <m:oMath>
        <m:r>
          <m:rPr>
            <m:sty m:val="p"/>
          </m:rPr>
          <w:rPr>
            <w:rFonts w:ascii="Cambria Math" w:hAnsi="Cambria Math"/>
          </w:rPr>
          <m:t>cos</m:t>
        </m:r>
        <m:d>
          <m:dPr>
            <m:ctrlPr>
              <w:rPr>
                <w:rFonts w:ascii="Cambria Math" w:hAnsi="Cambria Math"/>
              </w:rPr>
            </m:ctrlPr>
          </m:dPr>
          <m:e>
            <m:f>
              <m:fPr>
                <m:ctrlPr>
                  <w:rPr>
                    <w:rFonts w:ascii="Cambria Math" w:hAnsi="Cambria Math"/>
                  </w:rPr>
                </m:ctrlPr>
              </m:fPr>
              <m:num>
                <m:r>
                  <w:rPr>
                    <w:rFonts w:ascii="Cambria Math" w:hAnsi="Cambria Math"/>
                  </w:rPr>
                  <m:t>nπy</m:t>
                </m:r>
              </m:num>
              <m:den>
                <m:r>
                  <w:rPr>
                    <w:rFonts w:ascii="Cambria Math" w:hAnsi="Cambria Math"/>
                  </w:rPr>
                  <m:t>b</m:t>
                </m:r>
              </m:den>
            </m:f>
          </m:e>
        </m:d>
      </m:oMath>
      <w:r w:rsidRPr="001E6F02">
        <w:t xml:space="preserve"> e </w:t>
      </w:r>
      <m:oMath>
        <m:r>
          <m:rPr>
            <m:sty m:val="p"/>
          </m:rPr>
          <w:rPr>
            <w:rFonts w:ascii="Cambria Math" w:hAnsi="Cambria Math"/>
          </w:rPr>
          <m:t>cos</m:t>
        </m:r>
        <m:d>
          <m:dPr>
            <m:ctrlPr>
              <w:rPr>
                <w:rFonts w:ascii="Cambria Math" w:hAnsi="Cambria Math"/>
              </w:rPr>
            </m:ctrlPr>
          </m:dPr>
          <m:e>
            <m:f>
              <m:fPr>
                <m:ctrlPr>
                  <w:rPr>
                    <w:rFonts w:ascii="Cambria Math" w:hAnsi="Cambria Math"/>
                  </w:rPr>
                </m:ctrlPr>
              </m:fPr>
              <m:num>
                <m:r>
                  <w:rPr>
                    <w:rFonts w:ascii="Cambria Math" w:hAnsi="Cambria Math"/>
                  </w:rPr>
                  <m:t>mπx</m:t>
                </m:r>
              </m:num>
              <m:den>
                <m:r>
                  <w:rPr>
                    <w:rFonts w:ascii="Cambria Math" w:hAnsi="Cambria Math"/>
                  </w:rPr>
                  <m:t>a</m:t>
                </m:r>
              </m:den>
            </m:f>
          </m:e>
        </m:d>
        <m:r>
          <m:rPr>
            <m:sty m:val="p"/>
          </m:rPr>
          <w:rPr>
            <w:rFonts w:ascii="Cambria Math" w:hAnsi="Cambria Math"/>
          </w:rPr>
          <m:t>cos</m:t>
        </m:r>
        <m:d>
          <m:dPr>
            <m:ctrlPr>
              <w:rPr>
                <w:rFonts w:ascii="Cambria Math" w:hAnsi="Cambria Math"/>
              </w:rPr>
            </m:ctrlPr>
          </m:dPr>
          <m:e>
            <m:f>
              <m:fPr>
                <m:ctrlPr>
                  <w:rPr>
                    <w:rFonts w:ascii="Cambria Math" w:hAnsi="Cambria Math"/>
                  </w:rPr>
                </m:ctrlPr>
              </m:fPr>
              <m:num>
                <m:r>
                  <w:rPr>
                    <w:rFonts w:ascii="Cambria Math" w:hAnsi="Cambria Math"/>
                  </w:rPr>
                  <m:t>nπy</m:t>
                </m:r>
              </m:num>
              <m:den>
                <m:r>
                  <w:rPr>
                    <w:rFonts w:ascii="Cambria Math" w:hAnsi="Cambria Math"/>
                  </w:rPr>
                  <m:t>b</m:t>
                </m:r>
              </m:den>
            </m:f>
          </m:e>
        </m:d>
      </m:oMath>
      <w:r w:rsidRPr="001E6F02">
        <w:t>, respectivamente, integrando sobre o intervalo definido, tem-se</w:t>
      </w:r>
      <w:r w:rsidR="00235EE0">
        <w:t>,</w:t>
      </w:r>
    </w:p>
    <w:tbl>
      <w:tblPr>
        <w:tblStyle w:val="Tabelacomgrade"/>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6096"/>
        <w:gridCol w:w="645"/>
      </w:tblGrid>
      <w:tr w:rsidR="004D21FB" w14:paraId="68982967" w14:textId="77777777" w:rsidTr="001C34BC">
        <w:tc>
          <w:tcPr>
            <w:tcW w:w="562" w:type="dxa"/>
          </w:tcPr>
          <w:p w14:paraId="68F02EBB" w14:textId="77777777" w:rsidR="004D21FB" w:rsidRDefault="004D21FB" w:rsidP="002645FA">
            <w:pPr>
              <w:pStyle w:val="texto"/>
              <w:ind w:left="0" w:firstLine="0"/>
            </w:pPr>
          </w:p>
        </w:tc>
        <w:tc>
          <w:tcPr>
            <w:tcW w:w="6096" w:type="dxa"/>
          </w:tcPr>
          <w:p w14:paraId="613DA20F" w14:textId="592CBD00" w:rsidR="004D21FB" w:rsidRDefault="00C82E55" w:rsidP="0017090B">
            <w:pPr>
              <w:pStyle w:val="texto"/>
              <w:ind w:left="0" w:firstLine="0"/>
              <w:jc w:val="center"/>
            </w:pPr>
            <m:oMathPara>
              <m:oMath>
                <m:sSub>
                  <m:sSubPr>
                    <m:ctrlPr>
                      <w:rPr>
                        <w:rFonts w:ascii="Cambria Math" w:hAnsi="Cambria Math"/>
                      </w:rPr>
                    </m:ctrlPr>
                  </m:sSubPr>
                  <m:e>
                    <m:r>
                      <w:rPr>
                        <w:rFonts w:ascii="Cambria Math" w:hAnsi="Cambria Math"/>
                      </w:rPr>
                      <m:t>A</m:t>
                    </m:r>
                  </m:e>
                  <m:sub>
                    <m:r>
                      <w:rPr>
                        <w:rFonts w:ascii="Cambria Math" w:hAnsi="Cambria Math"/>
                      </w:rPr>
                      <m:t>m</m:t>
                    </m:r>
                    <m:r>
                      <m:rPr>
                        <m:sty m:val="p"/>
                      </m:rPr>
                      <w:rPr>
                        <w:rFonts w:ascii="Cambria Math" w:hAnsi="Cambria Math"/>
                      </w:rPr>
                      <m:t>0</m:t>
                    </m:r>
                  </m:sub>
                </m:sSub>
                <m:r>
                  <m:rPr>
                    <m:sty m:val="p"/>
                  </m:rPr>
                  <w:rPr>
                    <w:rFonts w:ascii="Cambria Math" w:hAnsi="Cambria Math"/>
                  </w:rPr>
                  <m:t>=</m:t>
                </m:r>
                <m:f>
                  <m:fPr>
                    <m:ctrlPr>
                      <w:rPr>
                        <w:rFonts w:ascii="Cambria Math" w:hAnsi="Cambria Math"/>
                      </w:rPr>
                    </m:ctrlPr>
                  </m:fPr>
                  <m:num>
                    <m:r>
                      <m:rPr>
                        <m:sty m:val="p"/>
                      </m:rPr>
                      <w:rPr>
                        <w:rFonts w:ascii="Cambria Math" w:hAnsi="Cambria Math"/>
                      </w:rPr>
                      <m:t>2</m:t>
                    </m:r>
                  </m:num>
                  <m:den>
                    <m:r>
                      <w:rPr>
                        <w:rFonts w:ascii="Cambria Math" w:hAnsi="Cambria Math"/>
                      </w:rPr>
                      <m:t>ab</m:t>
                    </m:r>
                  </m:den>
                </m:f>
                <m:nary>
                  <m:naryPr>
                    <m:limLoc m:val="subSup"/>
                    <m:ctrlPr>
                      <w:rPr>
                        <w:rFonts w:ascii="Cambria Math" w:hAnsi="Cambria Math"/>
                      </w:rPr>
                    </m:ctrlPr>
                  </m:naryPr>
                  <m:sub>
                    <m:r>
                      <m:rPr>
                        <m:sty m:val="p"/>
                      </m:rPr>
                      <w:rPr>
                        <w:rFonts w:ascii="Cambria Math" w:hAnsi="Cambria Math"/>
                      </w:rPr>
                      <m:t>0</m:t>
                    </m:r>
                  </m:sub>
                  <m:sup>
                    <m:r>
                      <w:rPr>
                        <w:rFonts w:ascii="Cambria Math" w:hAnsi="Cambria Math"/>
                      </w:rPr>
                      <m:t>a</m:t>
                    </m:r>
                  </m:sup>
                  <m:e>
                    <m:r>
                      <m:rPr>
                        <m:sty m:val="p"/>
                      </m:rPr>
                      <w:rPr>
                        <w:rFonts w:ascii="Cambria Math" w:hAnsi="Cambria Math"/>
                      </w:rPr>
                      <m:t>‍</m:t>
                    </m:r>
                  </m:e>
                </m:nary>
                <m:nary>
                  <m:naryPr>
                    <m:limLoc m:val="subSup"/>
                    <m:ctrlPr>
                      <w:rPr>
                        <w:rFonts w:ascii="Cambria Math" w:hAnsi="Cambria Math"/>
                      </w:rPr>
                    </m:ctrlPr>
                  </m:naryPr>
                  <m:sub>
                    <m:r>
                      <m:rPr>
                        <m:sty m:val="p"/>
                      </m:rPr>
                      <w:rPr>
                        <w:rFonts w:ascii="Cambria Math" w:hAnsi="Cambria Math"/>
                      </w:rPr>
                      <m:t>0</m:t>
                    </m:r>
                  </m:sub>
                  <m:sup>
                    <m:r>
                      <w:rPr>
                        <w:rFonts w:ascii="Cambria Math" w:hAnsi="Cambria Math"/>
                      </w:rPr>
                      <m:t>b</m:t>
                    </m:r>
                  </m:sup>
                  <m:e>
                    <m:r>
                      <m:rPr>
                        <m:sty m:val="p"/>
                      </m:rPr>
                      <w:rPr>
                        <w:rFonts w:ascii="Cambria Math" w:hAnsi="Cambria Math"/>
                      </w:rPr>
                      <m:t>‍</m:t>
                    </m:r>
                  </m:e>
                </m:nary>
                <m:r>
                  <w:rPr>
                    <w:rFonts w:ascii="Cambria Math" w:hAnsi="Cambria Math"/>
                  </w:rPr>
                  <m:t>F</m:t>
                </m:r>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)cos</m:t>
                </m:r>
                <m:d>
                  <m:dPr>
                    <m:ctrlPr>
                      <w:rPr>
                        <w:rFonts w:ascii="Cambria Math" w:hAnsi="Cambria Math"/>
                      </w:rPr>
                    </m:ctrlPr>
                  </m:dPr>
                  <m:e>
                    <m:f>
                      <m:fPr>
                        <m:ctrlPr>
                          <w:rPr>
                            <w:rFonts w:ascii="Cambria Math" w:hAnsi="Cambria Math"/>
                          </w:rPr>
                        </m:ctrlPr>
                      </m:fPr>
                      <m:num>
                        <m:r>
                          <w:rPr>
                            <w:rFonts w:ascii="Cambria Math" w:hAnsi="Cambria Math"/>
                          </w:rPr>
                          <m:t>mπx</m:t>
                        </m:r>
                      </m:num>
                      <m:den>
                        <m:r>
                          <w:rPr>
                            <w:rFonts w:ascii="Cambria Math" w:hAnsi="Cambria Math"/>
                          </w:rPr>
                          <m:t>a</m:t>
                        </m:r>
                      </m:den>
                    </m:f>
                  </m:e>
                </m:d>
                <m:r>
                  <w:rPr>
                    <w:rFonts w:ascii="Cambria Math" w:hAnsi="Cambria Math"/>
                  </w:rPr>
                  <m:t>dxdy</m:t>
                </m:r>
              </m:oMath>
            </m:oMathPara>
          </w:p>
        </w:tc>
        <w:tc>
          <w:tcPr>
            <w:tcW w:w="645" w:type="dxa"/>
            <w:vAlign w:val="center"/>
          </w:tcPr>
          <w:p w14:paraId="147F0965" w14:textId="59F49190" w:rsidR="004D21FB" w:rsidRDefault="004D21FB" w:rsidP="00F202B8">
            <w:pPr>
              <w:pStyle w:val="texto"/>
              <w:ind w:left="0" w:firstLine="0"/>
              <w:jc w:val="right"/>
            </w:pPr>
            <w:bookmarkStart w:id="19" w:name="fourier2"/>
            <w:r>
              <w:t>(</w:t>
            </w:r>
            <w:fldSimple w:instr=" SEQ Eqn \* MERGEFORMAT ">
              <w:r w:rsidR="008F1CD1">
                <w:rPr>
                  <w:noProof/>
                </w:rPr>
                <w:t>42</w:t>
              </w:r>
            </w:fldSimple>
            <w:r>
              <w:t>)</w:t>
            </w:r>
            <w:bookmarkEnd w:id="19"/>
          </w:p>
        </w:tc>
      </w:tr>
    </w:tbl>
    <w:p w14:paraId="6DD39D2D" w14:textId="52F7010D" w:rsidR="001E6F02" w:rsidRDefault="001E6F02" w:rsidP="001E6F02">
      <w:pPr>
        <w:pStyle w:val="texto"/>
        <w:jc w:val="center"/>
      </w:pPr>
    </w:p>
    <w:tbl>
      <w:tblPr>
        <w:tblStyle w:val="Tabelacomgrade"/>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6096"/>
        <w:gridCol w:w="645"/>
      </w:tblGrid>
      <w:tr w:rsidR="004D21FB" w14:paraId="7885EE79" w14:textId="77777777" w:rsidTr="001C34BC">
        <w:tc>
          <w:tcPr>
            <w:tcW w:w="562" w:type="dxa"/>
          </w:tcPr>
          <w:p w14:paraId="079D6BC3" w14:textId="77777777" w:rsidR="004D21FB" w:rsidRDefault="004D21FB" w:rsidP="002645FA">
            <w:pPr>
              <w:pStyle w:val="texto"/>
              <w:ind w:left="0" w:firstLine="0"/>
            </w:pPr>
          </w:p>
        </w:tc>
        <w:tc>
          <w:tcPr>
            <w:tcW w:w="6096" w:type="dxa"/>
          </w:tcPr>
          <w:p w14:paraId="3D3BD4E8" w14:textId="491104F3" w:rsidR="004D21FB" w:rsidRDefault="00C82E55" w:rsidP="0017090B">
            <w:pPr>
              <w:pStyle w:val="texto"/>
              <w:ind w:left="0" w:firstLine="0"/>
              <w:jc w:val="center"/>
            </w:pPr>
            <m:oMathPara>
              <m:oMath>
                <m:sSub>
                  <m:sSubPr>
                    <m:ctrlPr>
                      <w:rPr>
                        <w:rFonts w:ascii="Cambria Math" w:hAnsi="Cambria Math"/>
                      </w:rPr>
                    </m:ctrlPr>
                  </m:sSubPr>
                  <m:e>
                    <m:r>
                      <w:rPr>
                        <w:rFonts w:ascii="Cambria Math" w:hAnsi="Cambria Math"/>
                      </w:rPr>
                      <m:t>A</m:t>
                    </m:r>
                  </m:e>
                  <m:sub>
                    <m:r>
                      <m:rPr>
                        <m:sty m:val="p"/>
                      </m:rPr>
                      <w:rPr>
                        <w:rFonts w:ascii="Cambria Math" w:hAnsi="Cambria Math"/>
                      </w:rPr>
                      <m:t>0</m:t>
                    </m:r>
                    <m:r>
                      <w:rPr>
                        <w:rFonts w:ascii="Cambria Math" w:hAnsi="Cambria Math"/>
                      </w:rPr>
                      <m:t>n</m:t>
                    </m:r>
                  </m:sub>
                </m:sSub>
                <m:r>
                  <m:rPr>
                    <m:sty m:val="p"/>
                  </m:rPr>
                  <w:rPr>
                    <w:rFonts w:ascii="Cambria Math" w:hAnsi="Cambria Math"/>
                  </w:rPr>
                  <m:t>=</m:t>
                </m:r>
                <m:f>
                  <m:fPr>
                    <m:ctrlPr>
                      <w:rPr>
                        <w:rFonts w:ascii="Cambria Math" w:hAnsi="Cambria Math"/>
                      </w:rPr>
                    </m:ctrlPr>
                  </m:fPr>
                  <m:num>
                    <m:r>
                      <m:rPr>
                        <m:sty m:val="p"/>
                      </m:rPr>
                      <w:rPr>
                        <w:rFonts w:ascii="Cambria Math" w:hAnsi="Cambria Math"/>
                      </w:rPr>
                      <m:t>2</m:t>
                    </m:r>
                  </m:num>
                  <m:den>
                    <m:r>
                      <w:rPr>
                        <w:rFonts w:ascii="Cambria Math" w:hAnsi="Cambria Math"/>
                      </w:rPr>
                      <m:t>ab</m:t>
                    </m:r>
                  </m:den>
                </m:f>
                <m:nary>
                  <m:naryPr>
                    <m:limLoc m:val="subSup"/>
                    <m:ctrlPr>
                      <w:rPr>
                        <w:rFonts w:ascii="Cambria Math" w:hAnsi="Cambria Math"/>
                      </w:rPr>
                    </m:ctrlPr>
                  </m:naryPr>
                  <m:sub>
                    <m:r>
                      <m:rPr>
                        <m:sty m:val="p"/>
                      </m:rPr>
                      <w:rPr>
                        <w:rFonts w:ascii="Cambria Math" w:hAnsi="Cambria Math"/>
                      </w:rPr>
                      <m:t>0</m:t>
                    </m:r>
                  </m:sub>
                  <m:sup>
                    <m:r>
                      <w:rPr>
                        <w:rFonts w:ascii="Cambria Math" w:hAnsi="Cambria Math"/>
                      </w:rPr>
                      <m:t>a</m:t>
                    </m:r>
                  </m:sup>
                  <m:e>
                    <m:r>
                      <m:rPr>
                        <m:sty m:val="p"/>
                      </m:rPr>
                      <w:rPr>
                        <w:rFonts w:ascii="Cambria Math" w:hAnsi="Cambria Math"/>
                      </w:rPr>
                      <m:t>‍</m:t>
                    </m:r>
                  </m:e>
                </m:nary>
                <m:nary>
                  <m:naryPr>
                    <m:limLoc m:val="subSup"/>
                    <m:ctrlPr>
                      <w:rPr>
                        <w:rFonts w:ascii="Cambria Math" w:hAnsi="Cambria Math"/>
                      </w:rPr>
                    </m:ctrlPr>
                  </m:naryPr>
                  <m:sub>
                    <m:r>
                      <m:rPr>
                        <m:sty m:val="p"/>
                      </m:rPr>
                      <w:rPr>
                        <w:rFonts w:ascii="Cambria Math" w:hAnsi="Cambria Math"/>
                      </w:rPr>
                      <m:t>0</m:t>
                    </m:r>
                  </m:sub>
                  <m:sup>
                    <m:r>
                      <w:rPr>
                        <w:rFonts w:ascii="Cambria Math" w:hAnsi="Cambria Math"/>
                      </w:rPr>
                      <m:t>b</m:t>
                    </m:r>
                  </m:sup>
                  <m:e>
                    <m:r>
                      <m:rPr>
                        <m:sty m:val="p"/>
                      </m:rPr>
                      <w:rPr>
                        <w:rFonts w:ascii="Cambria Math" w:hAnsi="Cambria Math"/>
                      </w:rPr>
                      <m:t>‍</m:t>
                    </m:r>
                  </m:e>
                </m:nary>
                <m:r>
                  <w:rPr>
                    <w:rFonts w:ascii="Cambria Math" w:hAnsi="Cambria Math"/>
                  </w:rPr>
                  <m:t>F</m:t>
                </m:r>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)cos</m:t>
                </m:r>
                <m:d>
                  <m:dPr>
                    <m:ctrlPr>
                      <w:rPr>
                        <w:rFonts w:ascii="Cambria Math" w:hAnsi="Cambria Math"/>
                      </w:rPr>
                    </m:ctrlPr>
                  </m:dPr>
                  <m:e>
                    <m:f>
                      <m:fPr>
                        <m:ctrlPr>
                          <w:rPr>
                            <w:rFonts w:ascii="Cambria Math" w:hAnsi="Cambria Math"/>
                          </w:rPr>
                        </m:ctrlPr>
                      </m:fPr>
                      <m:num>
                        <m:r>
                          <w:rPr>
                            <w:rFonts w:ascii="Cambria Math" w:hAnsi="Cambria Math"/>
                          </w:rPr>
                          <m:t>nπy</m:t>
                        </m:r>
                      </m:num>
                      <m:den>
                        <m:r>
                          <w:rPr>
                            <w:rFonts w:ascii="Cambria Math" w:hAnsi="Cambria Math"/>
                          </w:rPr>
                          <m:t>b</m:t>
                        </m:r>
                      </m:den>
                    </m:f>
                  </m:e>
                </m:d>
                <m:r>
                  <w:rPr>
                    <w:rFonts w:ascii="Cambria Math" w:hAnsi="Cambria Math"/>
                  </w:rPr>
                  <m:t>dxdy</m:t>
                </m:r>
              </m:oMath>
            </m:oMathPara>
          </w:p>
        </w:tc>
        <w:tc>
          <w:tcPr>
            <w:tcW w:w="645" w:type="dxa"/>
            <w:vAlign w:val="center"/>
          </w:tcPr>
          <w:p w14:paraId="3B63A38B" w14:textId="122D42F4" w:rsidR="004D21FB" w:rsidRDefault="004D21FB" w:rsidP="00F202B8">
            <w:pPr>
              <w:pStyle w:val="texto"/>
              <w:ind w:left="0" w:firstLine="0"/>
              <w:jc w:val="right"/>
            </w:pPr>
            <w:bookmarkStart w:id="20" w:name="fourier3"/>
            <w:r>
              <w:t>(</w:t>
            </w:r>
            <w:fldSimple w:instr=" SEQ Eqn \* MERGEFORMAT ">
              <w:r w:rsidR="008F1CD1">
                <w:rPr>
                  <w:noProof/>
                </w:rPr>
                <w:t>43</w:t>
              </w:r>
            </w:fldSimple>
            <w:r>
              <w:t>)</w:t>
            </w:r>
            <w:bookmarkEnd w:id="20"/>
          </w:p>
        </w:tc>
      </w:tr>
    </w:tbl>
    <w:p w14:paraId="1B042E63" w14:textId="6C5EB046" w:rsidR="004D21FB" w:rsidRDefault="004D21FB" w:rsidP="001E6F02">
      <w:pPr>
        <w:pStyle w:val="texto"/>
        <w:jc w:val="center"/>
      </w:pPr>
    </w:p>
    <w:tbl>
      <w:tblPr>
        <w:tblStyle w:val="Tabelacomgrade"/>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6096"/>
        <w:gridCol w:w="645"/>
      </w:tblGrid>
      <w:tr w:rsidR="004D21FB" w14:paraId="6C4EA048" w14:textId="77777777" w:rsidTr="001C34BC">
        <w:tc>
          <w:tcPr>
            <w:tcW w:w="562" w:type="dxa"/>
          </w:tcPr>
          <w:p w14:paraId="2DB3A336" w14:textId="77777777" w:rsidR="004D21FB" w:rsidRDefault="004D21FB" w:rsidP="002645FA">
            <w:pPr>
              <w:pStyle w:val="texto"/>
              <w:ind w:left="0" w:firstLine="0"/>
            </w:pPr>
          </w:p>
        </w:tc>
        <w:tc>
          <w:tcPr>
            <w:tcW w:w="6096" w:type="dxa"/>
          </w:tcPr>
          <w:p w14:paraId="5F892814" w14:textId="3623BFD2" w:rsidR="004D21FB" w:rsidRDefault="00C82E55" w:rsidP="0017090B">
            <w:pPr>
              <w:pStyle w:val="texto"/>
              <w:ind w:left="0" w:firstLine="0"/>
              <w:jc w:val="center"/>
            </w:pPr>
            <m:oMathPara>
              <m:oMath>
                <m:sSub>
                  <m:sSubPr>
                    <m:ctrlPr>
                      <w:rPr>
                        <w:rFonts w:ascii="Cambria Math" w:hAnsi="Cambria Math"/>
                      </w:rPr>
                    </m:ctrlPr>
                  </m:sSubPr>
                  <m:e>
                    <m:r>
                      <w:rPr>
                        <w:rFonts w:ascii="Cambria Math" w:hAnsi="Cambria Math"/>
                      </w:rPr>
                      <m:t>A</m:t>
                    </m:r>
                  </m:e>
                  <m:sub>
                    <m:r>
                      <w:rPr>
                        <w:rFonts w:ascii="Cambria Math" w:hAnsi="Cambria Math"/>
                      </w:rPr>
                      <m:t>mn</m:t>
                    </m:r>
                  </m:sub>
                </m:sSub>
                <m:r>
                  <m:rPr>
                    <m:sty m:val="p"/>
                  </m:rPr>
                  <w:rPr>
                    <w:rFonts w:ascii="Cambria Math" w:hAnsi="Cambria Math"/>
                  </w:rPr>
                  <m:t>=</m:t>
                </m:r>
                <m:f>
                  <m:fPr>
                    <m:ctrlPr>
                      <w:rPr>
                        <w:rFonts w:ascii="Cambria Math" w:hAnsi="Cambria Math"/>
                      </w:rPr>
                    </m:ctrlPr>
                  </m:fPr>
                  <m:num>
                    <m:r>
                      <m:rPr>
                        <m:sty m:val="p"/>
                      </m:rPr>
                      <w:rPr>
                        <w:rFonts w:ascii="Cambria Math" w:hAnsi="Cambria Math"/>
                      </w:rPr>
                      <m:t>4</m:t>
                    </m:r>
                  </m:num>
                  <m:den>
                    <m:r>
                      <w:rPr>
                        <w:rFonts w:ascii="Cambria Math" w:hAnsi="Cambria Math"/>
                      </w:rPr>
                      <m:t>ab</m:t>
                    </m:r>
                  </m:den>
                </m:f>
                <m:nary>
                  <m:naryPr>
                    <m:limLoc m:val="subSup"/>
                    <m:ctrlPr>
                      <w:rPr>
                        <w:rFonts w:ascii="Cambria Math" w:hAnsi="Cambria Math"/>
                      </w:rPr>
                    </m:ctrlPr>
                  </m:naryPr>
                  <m:sub>
                    <m:r>
                      <m:rPr>
                        <m:sty m:val="p"/>
                      </m:rPr>
                      <w:rPr>
                        <w:rFonts w:ascii="Cambria Math" w:hAnsi="Cambria Math"/>
                      </w:rPr>
                      <m:t>0</m:t>
                    </m:r>
                  </m:sub>
                  <m:sup>
                    <m:r>
                      <w:rPr>
                        <w:rFonts w:ascii="Cambria Math" w:hAnsi="Cambria Math"/>
                      </w:rPr>
                      <m:t>a</m:t>
                    </m:r>
                  </m:sup>
                  <m:e>
                    <m:r>
                      <m:rPr>
                        <m:sty m:val="p"/>
                      </m:rPr>
                      <w:rPr>
                        <w:rFonts w:ascii="Cambria Math" w:hAnsi="Cambria Math"/>
                      </w:rPr>
                      <m:t>‍</m:t>
                    </m:r>
                  </m:e>
                </m:nary>
                <m:nary>
                  <m:naryPr>
                    <m:limLoc m:val="subSup"/>
                    <m:ctrlPr>
                      <w:rPr>
                        <w:rFonts w:ascii="Cambria Math" w:hAnsi="Cambria Math"/>
                      </w:rPr>
                    </m:ctrlPr>
                  </m:naryPr>
                  <m:sub>
                    <m:r>
                      <m:rPr>
                        <m:sty m:val="p"/>
                      </m:rPr>
                      <w:rPr>
                        <w:rFonts w:ascii="Cambria Math" w:hAnsi="Cambria Math"/>
                      </w:rPr>
                      <m:t>0</m:t>
                    </m:r>
                  </m:sub>
                  <m:sup>
                    <m:r>
                      <w:rPr>
                        <w:rFonts w:ascii="Cambria Math" w:hAnsi="Cambria Math"/>
                      </w:rPr>
                      <m:t>b</m:t>
                    </m:r>
                  </m:sup>
                  <m:e>
                    <m:r>
                      <m:rPr>
                        <m:sty m:val="p"/>
                      </m:rPr>
                      <w:rPr>
                        <w:rFonts w:ascii="Cambria Math" w:hAnsi="Cambria Math"/>
                      </w:rPr>
                      <m:t>‍</m:t>
                    </m:r>
                  </m:e>
                </m:nary>
                <m:r>
                  <w:rPr>
                    <w:rFonts w:ascii="Cambria Math" w:hAnsi="Cambria Math"/>
                  </w:rPr>
                  <m:t>F</m:t>
                </m:r>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)cos</m:t>
                </m:r>
                <m:d>
                  <m:dPr>
                    <m:ctrlPr>
                      <w:rPr>
                        <w:rFonts w:ascii="Cambria Math" w:hAnsi="Cambria Math"/>
                      </w:rPr>
                    </m:ctrlPr>
                  </m:dPr>
                  <m:e>
                    <m:f>
                      <m:fPr>
                        <m:ctrlPr>
                          <w:rPr>
                            <w:rFonts w:ascii="Cambria Math" w:hAnsi="Cambria Math"/>
                          </w:rPr>
                        </m:ctrlPr>
                      </m:fPr>
                      <m:num>
                        <m:r>
                          <w:rPr>
                            <w:rFonts w:ascii="Cambria Math" w:hAnsi="Cambria Math"/>
                          </w:rPr>
                          <m:t>mπx</m:t>
                        </m:r>
                      </m:num>
                      <m:den>
                        <m:r>
                          <w:rPr>
                            <w:rFonts w:ascii="Cambria Math" w:hAnsi="Cambria Math"/>
                          </w:rPr>
                          <m:t>a</m:t>
                        </m:r>
                      </m:den>
                    </m:f>
                  </m:e>
                </m:d>
                <m:r>
                  <m:rPr>
                    <m:sty m:val="p"/>
                  </m:rPr>
                  <w:rPr>
                    <w:rFonts w:ascii="Cambria Math" w:hAnsi="Cambria Math"/>
                  </w:rPr>
                  <m:t>cos</m:t>
                </m:r>
                <m:d>
                  <m:dPr>
                    <m:ctrlPr>
                      <w:rPr>
                        <w:rFonts w:ascii="Cambria Math" w:hAnsi="Cambria Math"/>
                      </w:rPr>
                    </m:ctrlPr>
                  </m:dPr>
                  <m:e>
                    <m:f>
                      <m:fPr>
                        <m:ctrlPr>
                          <w:rPr>
                            <w:rFonts w:ascii="Cambria Math" w:hAnsi="Cambria Math"/>
                          </w:rPr>
                        </m:ctrlPr>
                      </m:fPr>
                      <m:num>
                        <m:r>
                          <w:rPr>
                            <w:rFonts w:ascii="Cambria Math" w:hAnsi="Cambria Math"/>
                          </w:rPr>
                          <m:t>nπy</m:t>
                        </m:r>
                      </m:num>
                      <m:den>
                        <m:r>
                          <w:rPr>
                            <w:rFonts w:ascii="Cambria Math" w:hAnsi="Cambria Math"/>
                          </w:rPr>
                          <m:t>b</m:t>
                        </m:r>
                      </m:den>
                    </m:f>
                  </m:e>
                </m:d>
                <m:r>
                  <w:rPr>
                    <w:rFonts w:ascii="Cambria Math" w:hAnsi="Cambria Math"/>
                  </w:rPr>
                  <m:t>dxdy</m:t>
                </m:r>
              </m:oMath>
            </m:oMathPara>
          </w:p>
        </w:tc>
        <w:tc>
          <w:tcPr>
            <w:tcW w:w="645" w:type="dxa"/>
            <w:vAlign w:val="center"/>
          </w:tcPr>
          <w:p w14:paraId="2BD382D3" w14:textId="3B0ABD75" w:rsidR="004D21FB" w:rsidRDefault="004D21FB" w:rsidP="00F202B8">
            <w:pPr>
              <w:pStyle w:val="texto"/>
              <w:ind w:left="0" w:firstLine="0"/>
              <w:jc w:val="right"/>
            </w:pPr>
            <w:bookmarkStart w:id="21" w:name="fourier4"/>
            <w:r>
              <w:t>(</w:t>
            </w:r>
            <w:fldSimple w:instr=" SEQ Eqn \* MERGEFORMAT ">
              <w:r w:rsidR="008F1CD1">
                <w:rPr>
                  <w:noProof/>
                </w:rPr>
                <w:t>44</w:t>
              </w:r>
            </w:fldSimple>
            <w:r>
              <w:t>)</w:t>
            </w:r>
            <w:bookmarkEnd w:id="21"/>
          </w:p>
        </w:tc>
      </w:tr>
    </w:tbl>
    <w:p w14:paraId="0A64B2AC" w14:textId="25FCCA21" w:rsidR="001E6F02" w:rsidRPr="001E6F02" w:rsidRDefault="001E6F02" w:rsidP="004D21FB">
      <w:pPr>
        <w:pStyle w:val="texto"/>
        <w:ind w:left="0" w:firstLine="0"/>
      </w:pPr>
    </w:p>
    <w:p w14:paraId="1D2BED45" w14:textId="674D5144" w:rsidR="0062382A" w:rsidRDefault="00A95B50" w:rsidP="00A95B50">
      <w:pPr>
        <w:pStyle w:val="secaoterciaria"/>
      </w:pPr>
      <w:r>
        <w:t>Definindo uma Condição Inicial</w:t>
      </w:r>
    </w:p>
    <w:p w14:paraId="7DCB84A0" w14:textId="1AF130DD" w:rsidR="00A95B50" w:rsidRDefault="00A95B50" w:rsidP="002645FA">
      <w:pPr>
        <w:pStyle w:val="texto"/>
      </w:pPr>
      <w:r>
        <w:t xml:space="preserve">Até o presente momento, a solução </w:t>
      </w:r>
      <w:r w:rsidR="001A0E7F">
        <w:t>analítica</w:t>
      </w:r>
      <w:r>
        <w:t xml:space="preserve"> desenvolvida não está aplicada a uma função </w:t>
      </w:r>
      <m:oMath>
        <m:r>
          <w:rPr>
            <w:rFonts w:ascii="Cambria Math" w:hAnsi="Cambria Math"/>
          </w:rPr>
          <m:t>f</m:t>
        </m:r>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m:t>
        </m:r>
      </m:oMath>
      <w:r w:rsidRPr="001E6F02">
        <w:t xml:space="preserve"> </w:t>
      </w:r>
      <w:r>
        <w:t xml:space="preserve">definida. Dessa forma, </w:t>
      </w:r>
      <w:r w:rsidR="007479B0">
        <w:t>tomando, por exemplo,</w:t>
      </w:r>
    </w:p>
    <w:p w14:paraId="774AA3AA" w14:textId="77777777" w:rsidR="004D21FB" w:rsidRDefault="004D21FB" w:rsidP="002645FA">
      <w:pPr>
        <w:pStyle w:val="texto"/>
      </w:pPr>
    </w:p>
    <w:tbl>
      <w:tblPr>
        <w:tblStyle w:val="Tabelacomgrade"/>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6096"/>
        <w:gridCol w:w="645"/>
      </w:tblGrid>
      <w:tr w:rsidR="004D21FB" w14:paraId="3508D149" w14:textId="77777777" w:rsidTr="001C34BC">
        <w:tc>
          <w:tcPr>
            <w:tcW w:w="562" w:type="dxa"/>
          </w:tcPr>
          <w:p w14:paraId="4597DBAA" w14:textId="77777777" w:rsidR="004D21FB" w:rsidRDefault="004D21FB" w:rsidP="002645FA">
            <w:pPr>
              <w:pStyle w:val="texto"/>
              <w:ind w:left="0" w:firstLine="0"/>
            </w:pPr>
          </w:p>
        </w:tc>
        <w:tc>
          <w:tcPr>
            <w:tcW w:w="6096" w:type="dxa"/>
          </w:tcPr>
          <w:p w14:paraId="6DD2EB5C" w14:textId="00BF6B02" w:rsidR="004D21FB" w:rsidRDefault="004D21FB" w:rsidP="004D21FB">
            <w:pPr>
              <w:pStyle w:val="texto"/>
              <w:ind w:left="0" w:firstLine="0"/>
            </w:pPr>
            <m:oMathPara>
              <m:oMath>
                <m:r>
                  <w:rPr>
                    <w:rFonts w:ascii="Cambria Math" w:hAnsi="Cambria Math"/>
                    <w:noProof/>
                  </w:rPr>
                  <m:t>u</m:t>
                </m:r>
                <m:r>
                  <m:rPr>
                    <m:sty m:val="p"/>
                  </m:rPr>
                  <w:rPr>
                    <w:rFonts w:ascii="Cambria Math" w:hAnsi="Cambria Math"/>
                    <w:noProof/>
                  </w:rPr>
                  <m:t>(</m:t>
                </m:r>
                <m:r>
                  <w:rPr>
                    <w:rFonts w:ascii="Cambria Math" w:hAnsi="Cambria Math"/>
                    <w:noProof/>
                  </w:rPr>
                  <m:t>x</m:t>
                </m:r>
                <m:r>
                  <m:rPr>
                    <m:sty m:val="p"/>
                  </m:rPr>
                  <w:rPr>
                    <w:rFonts w:ascii="Cambria Math" w:hAnsi="Cambria Math"/>
                    <w:noProof/>
                  </w:rPr>
                  <m:t>,</m:t>
                </m:r>
                <m:r>
                  <w:rPr>
                    <w:rFonts w:ascii="Cambria Math" w:hAnsi="Cambria Math"/>
                    <w:noProof/>
                  </w:rPr>
                  <m:t>y</m:t>
                </m:r>
                <m:r>
                  <m:rPr>
                    <m:sty m:val="p"/>
                  </m:rPr>
                  <w:rPr>
                    <w:rFonts w:ascii="Cambria Math" w:hAnsi="Cambria Math"/>
                    <w:noProof/>
                  </w:rPr>
                  <m:t>,0)=</m:t>
                </m:r>
                <m:sSub>
                  <m:sSubPr>
                    <m:ctrlPr>
                      <w:rPr>
                        <w:rFonts w:ascii="Cambria Math" w:hAnsi="Cambria Math"/>
                      </w:rPr>
                    </m:ctrlPr>
                  </m:sSubPr>
                  <m:e>
                    <m:r>
                      <w:rPr>
                        <w:rFonts w:ascii="Cambria Math" w:hAnsi="Cambria Math"/>
                        <w:noProof/>
                      </w:rPr>
                      <m:t>t</m:t>
                    </m:r>
                  </m:e>
                  <m:sub>
                    <m:r>
                      <m:rPr>
                        <m:sty m:val="p"/>
                      </m:rPr>
                      <w:rPr>
                        <w:rFonts w:ascii="Cambria Math" w:hAnsi="Cambria Math"/>
                        <w:noProof/>
                      </w:rPr>
                      <m:t>0</m:t>
                    </m:r>
                  </m:sub>
                </m:sSub>
              </m:oMath>
            </m:oMathPara>
          </w:p>
        </w:tc>
        <w:tc>
          <w:tcPr>
            <w:tcW w:w="645" w:type="dxa"/>
            <w:vAlign w:val="center"/>
          </w:tcPr>
          <w:p w14:paraId="4F9C2A1F" w14:textId="75C7C883" w:rsidR="004D21FB" w:rsidRDefault="004D21FB" w:rsidP="00F202B8">
            <w:pPr>
              <w:pStyle w:val="texto"/>
              <w:ind w:left="0" w:firstLine="0"/>
              <w:jc w:val="right"/>
            </w:pPr>
            <w:r>
              <w:t>(</w:t>
            </w:r>
            <w:fldSimple w:instr=" SEQ Eqn \* MERGEFORMAT ">
              <w:r w:rsidR="008F1CD1">
                <w:rPr>
                  <w:noProof/>
                </w:rPr>
                <w:t>45</w:t>
              </w:r>
            </w:fldSimple>
            <w:r>
              <w:t>)</w:t>
            </w:r>
          </w:p>
        </w:tc>
      </w:tr>
    </w:tbl>
    <w:p w14:paraId="432E4F31" w14:textId="77777777" w:rsidR="004D21FB" w:rsidRDefault="004D21FB" w:rsidP="004D21FB">
      <w:pPr>
        <w:pStyle w:val="texto"/>
      </w:pPr>
    </w:p>
    <w:p w14:paraId="1E420FBA" w14:textId="354DE8C7" w:rsidR="00A95B50" w:rsidRDefault="00A95B50" w:rsidP="004D21FB">
      <w:pPr>
        <w:pStyle w:val="texto"/>
      </w:pPr>
      <w:r w:rsidRPr="00A95B50">
        <w:t xml:space="preserve">Neste caso, calculando os coeficientes através de </w:t>
      </w:r>
      <w:r w:rsidR="00EE233E">
        <w:fldChar w:fldCharType="begin"/>
      </w:r>
      <w:r w:rsidR="00EE233E">
        <w:instrText xml:space="preserve"> REF fourier1 \h </w:instrText>
      </w:r>
      <w:r w:rsidR="00EE233E">
        <w:fldChar w:fldCharType="separate"/>
      </w:r>
      <w:r w:rsidR="008F1CD1">
        <w:t>(</w:t>
      </w:r>
      <w:r w:rsidR="008F1CD1">
        <w:rPr>
          <w:noProof/>
        </w:rPr>
        <w:t>41</w:t>
      </w:r>
      <w:r w:rsidR="008F1CD1">
        <w:t>)</w:t>
      </w:r>
      <w:r w:rsidR="00EE233E">
        <w:fldChar w:fldCharType="end"/>
      </w:r>
      <w:r w:rsidRPr="00A95B50">
        <w:t xml:space="preserve">, </w:t>
      </w:r>
      <w:r w:rsidR="00EE233E">
        <w:fldChar w:fldCharType="begin"/>
      </w:r>
      <w:r w:rsidR="00EE233E">
        <w:instrText xml:space="preserve"> REF fourier2 \h </w:instrText>
      </w:r>
      <w:r w:rsidR="00EE233E">
        <w:fldChar w:fldCharType="separate"/>
      </w:r>
      <w:r w:rsidR="008F1CD1">
        <w:t>(</w:t>
      </w:r>
      <w:r w:rsidR="008F1CD1">
        <w:rPr>
          <w:noProof/>
        </w:rPr>
        <w:t>42</w:t>
      </w:r>
      <w:r w:rsidR="008F1CD1">
        <w:t>)</w:t>
      </w:r>
      <w:r w:rsidR="00EE233E">
        <w:fldChar w:fldCharType="end"/>
      </w:r>
      <w:r w:rsidRPr="00A95B50">
        <w:t xml:space="preserve">, </w:t>
      </w:r>
      <w:r w:rsidR="00EE233E">
        <w:fldChar w:fldCharType="begin"/>
      </w:r>
      <w:r w:rsidR="00EE233E">
        <w:instrText xml:space="preserve"> REF fourier3 \h </w:instrText>
      </w:r>
      <w:r w:rsidR="00EE233E">
        <w:fldChar w:fldCharType="separate"/>
      </w:r>
      <w:r w:rsidR="008F1CD1">
        <w:t>(</w:t>
      </w:r>
      <w:r w:rsidR="008F1CD1">
        <w:rPr>
          <w:noProof/>
        </w:rPr>
        <w:t>43</w:t>
      </w:r>
      <w:r w:rsidR="008F1CD1">
        <w:t>)</w:t>
      </w:r>
      <w:r w:rsidR="00EE233E">
        <w:fldChar w:fldCharType="end"/>
      </w:r>
      <w:r w:rsidRPr="00A95B50">
        <w:t xml:space="preserve"> e </w:t>
      </w:r>
      <w:r w:rsidR="00EE233E">
        <w:fldChar w:fldCharType="begin"/>
      </w:r>
      <w:r w:rsidR="00EE233E">
        <w:instrText xml:space="preserve"> REF fourier4 \h </w:instrText>
      </w:r>
      <w:r w:rsidR="00EE233E">
        <w:fldChar w:fldCharType="separate"/>
      </w:r>
      <w:r w:rsidR="008F1CD1">
        <w:t>(</w:t>
      </w:r>
      <w:r w:rsidR="008F1CD1">
        <w:rPr>
          <w:noProof/>
        </w:rPr>
        <w:t>44</w:t>
      </w:r>
      <w:r w:rsidR="008F1CD1">
        <w:t>)</w:t>
      </w:r>
      <w:r w:rsidR="00EE233E">
        <w:fldChar w:fldCharType="end"/>
      </w:r>
      <w:r w:rsidR="00235EE0">
        <w:t>,</w:t>
      </w:r>
    </w:p>
    <w:p w14:paraId="4392C67E" w14:textId="77777777" w:rsidR="004D21FB" w:rsidRPr="00A95B50" w:rsidRDefault="004D21FB" w:rsidP="004D21FB">
      <w:pPr>
        <w:pStyle w:val="texto"/>
      </w:pPr>
    </w:p>
    <w:tbl>
      <w:tblPr>
        <w:tblStyle w:val="Tabelacomgrade"/>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6096"/>
        <w:gridCol w:w="645"/>
      </w:tblGrid>
      <w:tr w:rsidR="004D21FB" w14:paraId="6E9E08B2" w14:textId="77777777" w:rsidTr="001C34BC">
        <w:tc>
          <w:tcPr>
            <w:tcW w:w="562" w:type="dxa"/>
          </w:tcPr>
          <w:p w14:paraId="2819CF55" w14:textId="77777777" w:rsidR="004D21FB" w:rsidRDefault="004D21FB" w:rsidP="002645FA">
            <w:pPr>
              <w:pStyle w:val="texto"/>
              <w:ind w:left="0" w:firstLine="0"/>
            </w:pPr>
          </w:p>
        </w:tc>
        <w:tc>
          <w:tcPr>
            <w:tcW w:w="6096" w:type="dxa"/>
          </w:tcPr>
          <w:p w14:paraId="0133C141" w14:textId="21D5C195" w:rsidR="004D21FB" w:rsidRDefault="00C82E55" w:rsidP="004D21FB">
            <w:pPr>
              <w:pStyle w:val="texto"/>
              <w:ind w:left="0" w:firstLine="0"/>
              <w:jc w:val="center"/>
            </w:pPr>
            <m:oMathPara>
              <m:oMath>
                <m:sSub>
                  <m:sSubPr>
                    <m:ctrlPr>
                      <w:rPr>
                        <w:rFonts w:ascii="Cambria Math" w:hAnsi="Cambria Math"/>
                      </w:rPr>
                    </m:ctrlPr>
                  </m:sSubPr>
                  <m:e>
                    <m:r>
                      <w:rPr>
                        <w:rFonts w:ascii="Cambria Math" w:hAnsi="Cambria Math"/>
                      </w:rPr>
                      <m:t>A</m:t>
                    </m:r>
                  </m:e>
                  <m:sub>
                    <m:r>
                      <m:rPr>
                        <m:sty m:val="p"/>
                      </m:rPr>
                      <w:rPr>
                        <w:rFonts w:ascii="Cambria Math" w:hAnsi="Cambria Math"/>
                      </w:rPr>
                      <m:t>00</m:t>
                    </m:r>
                  </m:sub>
                </m:sSub>
                <m:r>
                  <m:rPr>
                    <m:sty m:val="p"/>
                  </m:rPr>
                  <w:rPr>
                    <w:rFonts w:ascii="Cambria Math" w:hAnsi="Cambria Math"/>
                  </w:rPr>
                  <m:t>=</m:t>
                </m:r>
                <m:sSub>
                  <m:sSubPr>
                    <m:ctrlPr>
                      <w:rPr>
                        <w:rFonts w:ascii="Cambria Math" w:hAnsi="Cambria Math"/>
                      </w:rPr>
                    </m:ctrlPr>
                  </m:sSubPr>
                  <m:e>
                    <m:r>
                      <w:rPr>
                        <w:rFonts w:ascii="Cambria Math" w:hAnsi="Cambria Math"/>
                      </w:rPr>
                      <m:t>t</m:t>
                    </m:r>
                  </m:e>
                  <m:sub>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m</m:t>
                    </m:r>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r>
                      <w:rPr>
                        <w:rFonts w:ascii="Cambria Math" w:hAnsi="Cambria Math"/>
                      </w:rPr>
                      <m:t>A</m:t>
                    </m:r>
                  </m:e>
                  <m:sub>
                    <m:r>
                      <m:rPr>
                        <m:sty m:val="p"/>
                      </m:rPr>
                      <w:rPr>
                        <w:rFonts w:ascii="Cambria Math" w:hAnsi="Cambria Math"/>
                      </w:rPr>
                      <m:t>0</m:t>
                    </m:r>
                    <m:r>
                      <w:rPr>
                        <w:rFonts w:ascii="Cambria Math" w:hAnsi="Cambria Math"/>
                      </w:rPr>
                      <m:t>n</m:t>
                    </m:r>
                  </m:sub>
                </m:sSub>
                <m:r>
                  <m:rPr>
                    <m:sty m:val="p"/>
                  </m:rP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mn</m:t>
                    </m:r>
                  </m:sub>
                </m:sSub>
                <m:r>
                  <m:rPr>
                    <m:sty m:val="p"/>
                  </m:rPr>
                  <w:rPr>
                    <w:rFonts w:ascii="Cambria Math" w:hAnsi="Cambria Math"/>
                  </w:rPr>
                  <m:t>=0</m:t>
                </m:r>
              </m:oMath>
            </m:oMathPara>
          </w:p>
        </w:tc>
        <w:tc>
          <w:tcPr>
            <w:tcW w:w="645" w:type="dxa"/>
            <w:vAlign w:val="center"/>
          </w:tcPr>
          <w:p w14:paraId="39899821" w14:textId="46652FD3" w:rsidR="004D21FB" w:rsidRDefault="004D21FB" w:rsidP="00F202B8">
            <w:pPr>
              <w:pStyle w:val="texto"/>
              <w:ind w:left="0" w:firstLine="0"/>
              <w:jc w:val="right"/>
            </w:pPr>
            <w:r>
              <w:t>(</w:t>
            </w:r>
            <w:fldSimple w:instr=" SEQ Eqn \* MERGEFORMAT ">
              <w:r w:rsidR="008F1CD1">
                <w:rPr>
                  <w:noProof/>
                </w:rPr>
                <w:t>46</w:t>
              </w:r>
            </w:fldSimple>
            <w:r>
              <w:t>)</w:t>
            </w:r>
          </w:p>
        </w:tc>
      </w:tr>
    </w:tbl>
    <w:p w14:paraId="4ECA89DD" w14:textId="77777777" w:rsidR="004D21FB" w:rsidRDefault="004D21FB" w:rsidP="004D21FB">
      <w:pPr>
        <w:pStyle w:val="texto"/>
      </w:pPr>
    </w:p>
    <w:p w14:paraId="39BE75C8" w14:textId="09A281B8" w:rsidR="00A95B50" w:rsidRPr="00A95B50" w:rsidRDefault="00A95B50" w:rsidP="004D21FB">
      <w:pPr>
        <w:pStyle w:val="texto"/>
      </w:pPr>
      <w:r w:rsidRPr="00A95B50">
        <w:t xml:space="preserve">Sendo assim, </w:t>
      </w:r>
      <m:oMath>
        <m:r>
          <w:rPr>
            <w:rFonts w:ascii="Cambria Math" w:hAnsi="Cambria Math"/>
          </w:rPr>
          <m:t>u</m:t>
        </m:r>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z</m:t>
        </m:r>
        <m:r>
          <m:rPr>
            <m:sty m:val="p"/>
          </m:rPr>
          <w:rPr>
            <w:rFonts w:ascii="Cambria Math" w:hAnsi="Cambria Math"/>
          </w:rPr>
          <m:t>)</m:t>
        </m:r>
      </m:oMath>
      <w:r w:rsidRPr="00A95B50">
        <w:t xml:space="preserve"> será dado por</w:t>
      </w:r>
      <w:r w:rsidR="00235EE0">
        <w:t>,</w:t>
      </w:r>
    </w:p>
    <w:tbl>
      <w:tblPr>
        <w:tblStyle w:val="Tabelacomgrade"/>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6096"/>
        <w:gridCol w:w="645"/>
      </w:tblGrid>
      <w:tr w:rsidR="004D21FB" w14:paraId="7844E36A" w14:textId="77777777" w:rsidTr="001C34BC">
        <w:tc>
          <w:tcPr>
            <w:tcW w:w="562" w:type="dxa"/>
          </w:tcPr>
          <w:p w14:paraId="6E8D16F9" w14:textId="77777777" w:rsidR="004D21FB" w:rsidRDefault="004D21FB" w:rsidP="002645FA">
            <w:pPr>
              <w:pStyle w:val="texto"/>
              <w:ind w:left="0" w:firstLine="0"/>
            </w:pPr>
          </w:p>
        </w:tc>
        <w:tc>
          <w:tcPr>
            <w:tcW w:w="6096" w:type="dxa"/>
          </w:tcPr>
          <w:p w14:paraId="35B75361" w14:textId="1FD44296" w:rsidR="004D21FB" w:rsidRDefault="004D21FB" w:rsidP="0017090B">
            <w:pPr>
              <w:pStyle w:val="texto"/>
              <w:ind w:left="0" w:firstLine="0"/>
              <w:jc w:val="center"/>
            </w:pPr>
            <m:oMathPara>
              <m:oMath>
                <m:r>
                  <w:rPr>
                    <w:rFonts w:ascii="Cambria Math" w:hAnsi="Cambria Math"/>
                  </w:rPr>
                  <m:t>u</m:t>
                </m:r>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z</m:t>
                </m:r>
                <m:r>
                  <m:rPr>
                    <m:sty m:val="p"/>
                  </m:rPr>
                  <w:rPr>
                    <w:rFonts w:ascii="Cambria Math" w:hAnsi="Cambria Math"/>
                  </w:rPr>
                  <m:t>)=</m:t>
                </m:r>
                <m:sSub>
                  <m:sSubPr>
                    <m:ctrlPr>
                      <w:rPr>
                        <w:rFonts w:ascii="Cambria Math" w:hAnsi="Cambria Math"/>
                      </w:rPr>
                    </m:ctrlPr>
                  </m:sSubPr>
                  <m:e>
                    <m:r>
                      <w:rPr>
                        <w:rFonts w:ascii="Cambria Math" w:hAnsi="Cambria Math"/>
                      </w:rPr>
                      <m:t>t</m:t>
                    </m:r>
                  </m:e>
                  <m:sub>
                    <m:r>
                      <m:rPr>
                        <m:sty m:val="p"/>
                      </m:rPr>
                      <w:rPr>
                        <w:rFonts w:ascii="Cambria Math" w:hAnsi="Cambria Math"/>
                      </w:rPr>
                      <m:t>0</m:t>
                    </m:r>
                  </m:sub>
                </m:sSub>
              </m:oMath>
            </m:oMathPara>
          </w:p>
        </w:tc>
        <w:tc>
          <w:tcPr>
            <w:tcW w:w="645" w:type="dxa"/>
            <w:vAlign w:val="center"/>
          </w:tcPr>
          <w:p w14:paraId="55069311" w14:textId="20098DA7" w:rsidR="004D21FB" w:rsidRDefault="004D21FB" w:rsidP="00F202B8">
            <w:pPr>
              <w:pStyle w:val="texto"/>
              <w:ind w:left="0" w:firstLine="0"/>
              <w:jc w:val="right"/>
            </w:pPr>
            <w:r>
              <w:t>(</w:t>
            </w:r>
            <w:fldSimple w:instr=" SEQ Eqn \* MERGEFORMAT ">
              <w:r w:rsidR="008F1CD1">
                <w:rPr>
                  <w:noProof/>
                </w:rPr>
                <w:t>47</w:t>
              </w:r>
            </w:fldSimple>
            <w:r>
              <w:t>)</w:t>
            </w:r>
          </w:p>
        </w:tc>
      </w:tr>
    </w:tbl>
    <w:p w14:paraId="0FB73AFE" w14:textId="07450D5F" w:rsidR="00A95B50" w:rsidRPr="00A95B50" w:rsidRDefault="00A95B50" w:rsidP="004D21FB">
      <w:pPr>
        <w:pStyle w:val="texto"/>
        <w:ind w:left="0" w:firstLine="0"/>
      </w:pPr>
    </w:p>
    <w:p w14:paraId="035ED4A1" w14:textId="62BF4DB3" w:rsidR="00A95B50" w:rsidRPr="00A95B50" w:rsidRDefault="00A95B50" w:rsidP="00A95B50">
      <w:pPr>
        <w:pStyle w:val="texto"/>
      </w:pPr>
      <w:r w:rsidRPr="00A95B50">
        <w:t xml:space="preserve">O que faz sentido com as condições de contorno do problema, já que </w:t>
      </w:r>
      <w:r w:rsidR="00FC58D9">
        <w:t>os lados d</w:t>
      </w:r>
      <w:r w:rsidRPr="00A95B50">
        <w:t xml:space="preserve">a placa </w:t>
      </w:r>
      <w:r w:rsidR="00C25937">
        <w:t xml:space="preserve">estão </w:t>
      </w:r>
      <w:r w:rsidRPr="00A95B50">
        <w:t xml:space="preserve">isolados. Se a condição inicial é uma constante, então a função que define a temperatura da placa ao longo do tempo também deve ser constante, </w:t>
      </w:r>
      <w:r w:rsidR="004E4E02" w:rsidRPr="00A95B50">
        <w:t>independentemente</w:t>
      </w:r>
      <w:r w:rsidRPr="00A95B50">
        <w:t xml:space="preserve"> do tempo </w:t>
      </w:r>
      <m:oMath>
        <m:r>
          <w:rPr>
            <w:rFonts w:ascii="Cambria Math" w:hAnsi="Cambria Math"/>
          </w:rPr>
          <m:t>t</m:t>
        </m:r>
      </m:oMath>
      <w:r w:rsidRPr="00A95B50">
        <w:t xml:space="preserve">, pelo </w:t>
      </w:r>
      <w:r w:rsidR="006E4C7C">
        <w:t>p</w:t>
      </w:r>
      <w:r w:rsidRPr="00A95B50">
        <w:t xml:space="preserve">rincípio da </w:t>
      </w:r>
      <w:r w:rsidR="006E4C7C">
        <w:t>c</w:t>
      </w:r>
      <w:r w:rsidRPr="00A95B50">
        <w:t xml:space="preserve">onservação de </w:t>
      </w:r>
      <w:r w:rsidR="006E4C7C">
        <w:t>e</w:t>
      </w:r>
      <w:r w:rsidRPr="00A95B50">
        <w:t xml:space="preserve">nergia </w:t>
      </w:r>
      <w:r w:rsidR="009F2E15">
        <w:t>(O’NELL, 2011)</w:t>
      </w:r>
      <w:r w:rsidRPr="00A95B50">
        <w:t>.</w:t>
      </w:r>
    </w:p>
    <w:p w14:paraId="65159FBB" w14:textId="18636D63" w:rsidR="00A95B50" w:rsidRDefault="00ED5324" w:rsidP="002645FA">
      <w:pPr>
        <w:pStyle w:val="texto"/>
      </w:pPr>
      <w:r>
        <w:t xml:space="preserve">Assumindo a condição inicial </w:t>
      </w:r>
      <w:r w:rsidR="00A81CFB">
        <w:t>(Figura 1)</w:t>
      </w:r>
      <w:r w:rsidR="00235EE0">
        <w:t>,</w:t>
      </w:r>
    </w:p>
    <w:tbl>
      <w:tblPr>
        <w:tblStyle w:val="Tabelacomgrade"/>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6096"/>
        <w:gridCol w:w="645"/>
      </w:tblGrid>
      <w:tr w:rsidR="00105F48" w14:paraId="782946ED" w14:textId="77777777" w:rsidTr="001C34BC">
        <w:tc>
          <w:tcPr>
            <w:tcW w:w="562" w:type="dxa"/>
          </w:tcPr>
          <w:p w14:paraId="5EE174FF" w14:textId="77777777" w:rsidR="00105F48" w:rsidRDefault="00105F48" w:rsidP="002645FA">
            <w:pPr>
              <w:pStyle w:val="texto"/>
              <w:ind w:left="0" w:firstLine="0"/>
            </w:pPr>
          </w:p>
        </w:tc>
        <w:tc>
          <w:tcPr>
            <w:tcW w:w="6096" w:type="dxa"/>
          </w:tcPr>
          <w:p w14:paraId="0A525273" w14:textId="19332122" w:rsidR="00105F48" w:rsidRPr="00105F48" w:rsidRDefault="00105F48" w:rsidP="00105F48">
            <w:pPr>
              <w:pStyle w:val="texto"/>
              <w:ind w:left="0" w:firstLine="0"/>
              <w:rPr>
                <w:rFonts w:eastAsiaTheme="minorEastAsia"/>
              </w:rPr>
            </w:pPr>
            <m:oMathPara>
              <m:oMath>
                <m:r>
                  <w:rPr>
                    <w:rFonts w:ascii="Cambria Math" w:hAnsi="Cambria Math"/>
                    <w:noProof/>
                  </w:rPr>
                  <m:t>u</m:t>
                </m:r>
                <m:r>
                  <m:rPr>
                    <m:sty m:val="p"/>
                  </m:rPr>
                  <w:rPr>
                    <w:rFonts w:ascii="Cambria Math" w:hAnsi="Cambria Math"/>
                    <w:noProof/>
                  </w:rPr>
                  <m:t>(</m:t>
                </m:r>
                <m:r>
                  <w:rPr>
                    <w:rFonts w:ascii="Cambria Math" w:hAnsi="Cambria Math"/>
                    <w:noProof/>
                  </w:rPr>
                  <m:t>x</m:t>
                </m:r>
                <m:r>
                  <m:rPr>
                    <m:sty m:val="p"/>
                  </m:rPr>
                  <w:rPr>
                    <w:rFonts w:ascii="Cambria Math" w:hAnsi="Cambria Math"/>
                    <w:noProof/>
                  </w:rPr>
                  <m:t>,</m:t>
                </m:r>
                <m:r>
                  <w:rPr>
                    <w:rFonts w:ascii="Cambria Math" w:hAnsi="Cambria Math"/>
                    <w:noProof/>
                  </w:rPr>
                  <m:t>y</m:t>
                </m:r>
                <m:r>
                  <m:rPr>
                    <m:sty m:val="p"/>
                  </m:rPr>
                  <w:rPr>
                    <w:rFonts w:ascii="Cambria Math" w:hAnsi="Cambria Math"/>
                    <w:noProof/>
                  </w:rPr>
                  <m:t>,0)=</m:t>
                </m:r>
                <m:sSup>
                  <m:sSupPr>
                    <m:ctrlPr>
                      <w:rPr>
                        <w:rFonts w:ascii="Cambria Math" w:hAnsi="Cambria Math"/>
                      </w:rPr>
                    </m:ctrlPr>
                  </m:sSupPr>
                  <m:e>
                    <m:r>
                      <w:rPr>
                        <w:rFonts w:ascii="Cambria Math" w:hAnsi="Cambria Math"/>
                        <w:noProof/>
                      </w:rPr>
                      <m:t>e</m:t>
                    </m:r>
                  </m:e>
                  <m:sup>
                    <m:r>
                      <w:rPr>
                        <w:rFonts w:ascii="Cambria Math" w:hAnsi="Cambria Math"/>
                        <w:noProof/>
                      </w:rPr>
                      <m:t>x+y</m:t>
                    </m:r>
                  </m:sup>
                </m:sSup>
              </m:oMath>
            </m:oMathPara>
          </w:p>
        </w:tc>
        <w:tc>
          <w:tcPr>
            <w:tcW w:w="645" w:type="dxa"/>
            <w:vAlign w:val="center"/>
          </w:tcPr>
          <w:p w14:paraId="1331CA44" w14:textId="7CC178A8" w:rsidR="00105F48" w:rsidRDefault="00105F48" w:rsidP="00F202B8">
            <w:pPr>
              <w:pStyle w:val="texto"/>
              <w:ind w:left="0" w:firstLine="0"/>
              <w:jc w:val="right"/>
            </w:pPr>
            <w:r>
              <w:t>(</w:t>
            </w:r>
            <w:fldSimple w:instr=" SEQ Eqn \* MERGEFORMAT ">
              <w:r w:rsidR="008F1CD1">
                <w:rPr>
                  <w:noProof/>
                </w:rPr>
                <w:t>48</w:t>
              </w:r>
            </w:fldSimple>
            <w:r>
              <w:t>)</w:t>
            </w:r>
          </w:p>
        </w:tc>
      </w:tr>
    </w:tbl>
    <w:p w14:paraId="3CB5199B" w14:textId="77777777" w:rsidR="009114D1" w:rsidRDefault="009114D1" w:rsidP="009114D1">
      <w:pPr>
        <w:pStyle w:val="texto"/>
        <w:jc w:val="center"/>
        <w:rPr>
          <w:sz w:val="20"/>
          <w:szCs w:val="20"/>
        </w:rPr>
      </w:pPr>
    </w:p>
    <w:p w14:paraId="61017D94" w14:textId="2A400048" w:rsidR="009114D1" w:rsidRPr="009114D1" w:rsidRDefault="00A81CFB" w:rsidP="009114D1">
      <w:pPr>
        <w:pStyle w:val="texto"/>
        <w:jc w:val="center"/>
        <w:rPr>
          <w:sz w:val="20"/>
          <w:szCs w:val="20"/>
        </w:rPr>
      </w:pPr>
      <w:r w:rsidRPr="00904562">
        <w:rPr>
          <w:sz w:val="20"/>
          <w:szCs w:val="20"/>
        </w:rPr>
        <w:t>Figur</w:t>
      </w:r>
      <w:r>
        <w:rPr>
          <w:sz w:val="20"/>
          <w:szCs w:val="20"/>
        </w:rPr>
        <w:t>a</w:t>
      </w:r>
      <w:r w:rsidRPr="00904562">
        <w:rPr>
          <w:sz w:val="20"/>
          <w:szCs w:val="20"/>
        </w:rPr>
        <w:t xml:space="preserve"> </w:t>
      </w:r>
      <w:r>
        <w:rPr>
          <w:sz w:val="20"/>
          <w:szCs w:val="20"/>
        </w:rPr>
        <w:t>1</w:t>
      </w:r>
      <w:r w:rsidR="00EE70A4" w:rsidRPr="00EE70A4">
        <w:t xml:space="preserve"> </w:t>
      </w:r>
      <w:r w:rsidR="00EE70A4">
        <w:t>–</w:t>
      </w:r>
      <w:r w:rsidRPr="00904562">
        <w:rPr>
          <w:sz w:val="20"/>
          <w:szCs w:val="20"/>
        </w:rPr>
        <w:t xml:space="preserve"> </w:t>
      </w:r>
      <w:r>
        <w:rPr>
          <w:sz w:val="20"/>
          <w:szCs w:val="20"/>
        </w:rPr>
        <w:t>Condição Inicial</w:t>
      </w:r>
    </w:p>
    <w:p w14:paraId="08EC7470" w14:textId="33C67EF6" w:rsidR="00A81CFB" w:rsidRDefault="009114D1" w:rsidP="00A81CFB">
      <w:pPr>
        <w:pStyle w:val="texto"/>
        <w:jc w:val="center"/>
      </w:pPr>
      <w:r>
        <w:rPr>
          <w:noProof/>
        </w:rPr>
        <w:drawing>
          <wp:inline distT="0" distB="0" distL="0" distR="0" wp14:anchorId="78C32EA1" wp14:editId="43231417">
            <wp:extent cx="2106930" cy="1687968"/>
            <wp:effectExtent l="0" t="0" r="7620" b="7620"/>
            <wp:docPr id="2065047042" name="Imagem 2065047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9">
                      <a:extLst>
                        <a:ext uri="{28A0092B-C50C-407E-A947-70E740481C1C}">
                          <a14:useLocalDpi xmlns:a14="http://schemas.microsoft.com/office/drawing/2010/main" val="0"/>
                        </a:ext>
                      </a:extLst>
                    </a:blip>
                    <a:srcRect l="16813" t="17947" r="12840" b="6872"/>
                    <a:stretch/>
                  </pic:blipFill>
                  <pic:spPr bwMode="auto">
                    <a:xfrm>
                      <a:off x="0" y="0"/>
                      <a:ext cx="2113247" cy="1693029"/>
                    </a:xfrm>
                    <a:prstGeom prst="rect">
                      <a:avLst/>
                    </a:prstGeom>
                    <a:noFill/>
                    <a:ln>
                      <a:noFill/>
                    </a:ln>
                    <a:extLst>
                      <a:ext uri="{53640926-AAD7-44D8-BBD7-CCE9431645EC}">
                        <a14:shadowObscured xmlns:a14="http://schemas.microsoft.com/office/drawing/2010/main"/>
                      </a:ext>
                    </a:extLst>
                  </pic:spPr>
                </pic:pic>
              </a:graphicData>
            </a:graphic>
          </wp:inline>
        </w:drawing>
      </w:r>
    </w:p>
    <w:p w14:paraId="2F2CD6DA" w14:textId="7FD0762D" w:rsidR="00A81CFB" w:rsidRPr="00A81CFB" w:rsidRDefault="00A81CFB" w:rsidP="00A81CFB">
      <w:pPr>
        <w:pStyle w:val="texto"/>
        <w:jc w:val="center"/>
        <w:rPr>
          <w:sz w:val="20"/>
          <w:szCs w:val="20"/>
        </w:rPr>
      </w:pPr>
      <w:r w:rsidRPr="00904562">
        <w:rPr>
          <w:sz w:val="20"/>
          <w:szCs w:val="20"/>
        </w:rPr>
        <w:t>Fonte: Dos Autores (2023)</w:t>
      </w:r>
    </w:p>
    <w:p w14:paraId="6D13ED20" w14:textId="068124D0" w:rsidR="00A95B50" w:rsidRPr="00A95B50" w:rsidRDefault="008E41B3" w:rsidP="00A95B50">
      <w:pPr>
        <w:pStyle w:val="texto"/>
      </w:pPr>
      <w:r>
        <w:t>Calculam-se</w:t>
      </w:r>
      <w:r w:rsidR="00A95B50" w:rsidRPr="00A95B50">
        <w:t xml:space="preserve"> os coeficientes através de </w:t>
      </w:r>
      <w:r w:rsidR="00D83453">
        <w:t>(</w:t>
      </w:r>
      <w:r w:rsidR="00A95B50" w:rsidRPr="00A95B50">
        <w:t>28</w:t>
      </w:r>
      <w:r w:rsidR="00D83453">
        <w:t>)</w:t>
      </w:r>
      <w:r w:rsidR="00A95B50" w:rsidRPr="00A95B50">
        <w:t xml:space="preserve">, </w:t>
      </w:r>
      <w:r w:rsidR="00D83453">
        <w:t>(</w:t>
      </w:r>
      <w:r w:rsidR="00A95B50" w:rsidRPr="00A95B50">
        <w:t>29</w:t>
      </w:r>
      <w:r w:rsidR="00D83453">
        <w:t>)</w:t>
      </w:r>
      <w:r w:rsidR="00A95B50" w:rsidRPr="00A95B50">
        <w:t xml:space="preserve">, </w:t>
      </w:r>
      <w:r w:rsidR="00D83453">
        <w:t>(</w:t>
      </w:r>
      <w:r w:rsidR="00A95B50" w:rsidRPr="00A95B50">
        <w:t>30</w:t>
      </w:r>
      <w:r w:rsidR="00D83453">
        <w:t>)</w:t>
      </w:r>
      <w:r w:rsidR="00A95B50" w:rsidRPr="00A95B50">
        <w:t xml:space="preserve"> e </w:t>
      </w:r>
      <w:r w:rsidR="00D83453">
        <w:t>(</w:t>
      </w:r>
      <w:r w:rsidR="00A95B50" w:rsidRPr="00A95B50">
        <w:t>31</w:t>
      </w:r>
      <w:r w:rsidR="00D83453">
        <w:t>)</w:t>
      </w:r>
      <w:r w:rsidR="00235EE0">
        <w:t>,</w:t>
      </w:r>
    </w:p>
    <w:tbl>
      <w:tblPr>
        <w:tblStyle w:val="Tabelacomgrade"/>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6096"/>
        <w:gridCol w:w="645"/>
      </w:tblGrid>
      <w:tr w:rsidR="00105F48" w14:paraId="259F91CE" w14:textId="77777777" w:rsidTr="001C34BC">
        <w:tc>
          <w:tcPr>
            <w:tcW w:w="562" w:type="dxa"/>
          </w:tcPr>
          <w:p w14:paraId="2D10936C" w14:textId="77777777" w:rsidR="00105F48" w:rsidRDefault="00105F48" w:rsidP="002645FA">
            <w:pPr>
              <w:pStyle w:val="texto"/>
              <w:ind w:left="0" w:firstLine="0"/>
            </w:pPr>
          </w:p>
        </w:tc>
        <w:tc>
          <w:tcPr>
            <w:tcW w:w="6096" w:type="dxa"/>
          </w:tcPr>
          <w:p w14:paraId="6FF45146" w14:textId="24AC0F53" w:rsidR="00105F48" w:rsidRPr="00105F48" w:rsidRDefault="00C82E55" w:rsidP="00105F48">
            <w:pPr>
              <w:pStyle w:val="texto"/>
              <w:ind w:left="0" w:firstLine="0"/>
              <w:jc w:val="center"/>
              <w:rPr>
                <w:rFonts w:eastAsiaTheme="minorEastAsia"/>
              </w:rPr>
            </w:pPr>
            <m:oMathPara>
              <m:oMath>
                <m:sSub>
                  <m:sSubPr>
                    <m:ctrlPr>
                      <w:rPr>
                        <w:rFonts w:ascii="Cambria Math" w:hAnsi="Cambria Math"/>
                      </w:rPr>
                    </m:ctrlPr>
                  </m:sSubPr>
                  <m:e>
                    <m:r>
                      <w:rPr>
                        <w:rFonts w:ascii="Cambria Math" w:hAnsi="Cambria Math"/>
                      </w:rPr>
                      <m:t>A</m:t>
                    </m:r>
                  </m:e>
                  <m:sub>
                    <m:r>
                      <m:rPr>
                        <m:sty m:val="p"/>
                      </m:rPr>
                      <w:rPr>
                        <w:rFonts w:ascii="Cambria Math" w:hAnsi="Cambria Math"/>
                      </w:rPr>
                      <m:t>00</m:t>
                    </m:r>
                  </m:sub>
                </m:sSub>
                <m:r>
                  <m:rPr>
                    <m:sty m:val="p"/>
                  </m:rPr>
                  <w:rPr>
                    <w:rFonts w:ascii="Cambria Math" w:hAnsi="Cambria Math"/>
                  </w:rPr>
                  <m:t>=</m:t>
                </m:r>
                <m:f>
                  <m:fPr>
                    <m:ctrlPr>
                      <w:rPr>
                        <w:rFonts w:ascii="Cambria Math" w:hAnsi="Cambria Math"/>
                      </w:rPr>
                    </m:ctrlPr>
                  </m:fPr>
                  <m:num>
                    <m:r>
                      <m:rPr>
                        <m:sty m:val="p"/>
                      </m:rPr>
                      <w:rPr>
                        <w:rFonts w:ascii="Cambria Math" w:hAnsi="Cambria Math"/>
                      </w:rPr>
                      <m:t>1</m:t>
                    </m:r>
                  </m:num>
                  <m:den>
                    <m:sSup>
                      <m:sSupPr>
                        <m:ctrlPr>
                          <w:rPr>
                            <w:rFonts w:ascii="Cambria Math" w:hAnsi="Cambria Math"/>
                          </w:rPr>
                        </m:ctrlPr>
                      </m:sSupPr>
                      <m:e>
                        <m:r>
                          <w:rPr>
                            <w:rFonts w:ascii="Cambria Math" w:hAnsi="Cambria Math"/>
                          </w:rPr>
                          <m:t>π</m:t>
                        </m:r>
                      </m:e>
                      <m:sup>
                        <m:r>
                          <m:rPr>
                            <m:sty m:val="p"/>
                          </m:rPr>
                          <w:rPr>
                            <w:rFonts w:ascii="Cambria Math" w:hAnsi="Cambria Math"/>
                          </w:rPr>
                          <m:t>2</m:t>
                        </m:r>
                      </m:sup>
                    </m:sSup>
                  </m:den>
                </m:f>
                <m:r>
                  <w:rPr>
                    <w:rFonts w:ascii="Cambria Math" w:hAnsi="Cambria Math"/>
                  </w:rPr>
                  <m:t>⋅</m:t>
                </m:r>
                <m:r>
                  <m:rPr>
                    <m:sty m:val="p"/>
                  </m:rPr>
                  <w:rPr>
                    <w:rFonts w:ascii="Cambria Math" w:hAnsi="Cambria Math"/>
                  </w:rPr>
                  <m:t>(</m:t>
                </m:r>
                <m:sSup>
                  <m:sSupPr>
                    <m:ctrlPr>
                      <w:rPr>
                        <w:rFonts w:ascii="Cambria Math" w:hAnsi="Cambria Math"/>
                      </w:rPr>
                    </m:ctrlPr>
                  </m:sSupPr>
                  <m:e>
                    <m:r>
                      <w:rPr>
                        <w:rFonts w:ascii="Cambria Math" w:hAnsi="Cambria Math"/>
                      </w:rPr>
                      <m:t>e</m:t>
                    </m:r>
                  </m:e>
                  <m:sup>
                    <m:r>
                      <w:rPr>
                        <w:rFonts w:ascii="Cambria Math" w:hAnsi="Cambria Math"/>
                      </w:rPr>
                      <m:t>π</m:t>
                    </m:r>
                  </m:sup>
                </m:sSup>
                <m:r>
                  <w:rPr>
                    <w:rFonts w:ascii="Cambria Math" w:hAnsi="Cambria Math"/>
                  </w:rPr>
                  <m:t>-</m:t>
                </m:r>
                <m:r>
                  <m:rPr>
                    <m:sty m:val="p"/>
                  </m:rPr>
                  <w:rPr>
                    <w:rFonts w:ascii="Cambria Math" w:hAnsi="Cambria Math"/>
                  </w:rPr>
                  <m:t>1</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oMath>
            </m:oMathPara>
          </w:p>
        </w:tc>
        <w:tc>
          <w:tcPr>
            <w:tcW w:w="645" w:type="dxa"/>
            <w:vAlign w:val="center"/>
          </w:tcPr>
          <w:p w14:paraId="0ADEEFBB" w14:textId="73862786" w:rsidR="00105F48" w:rsidRDefault="00105F48" w:rsidP="00F202B8">
            <w:pPr>
              <w:pStyle w:val="texto"/>
              <w:ind w:left="0" w:firstLine="0"/>
              <w:jc w:val="right"/>
            </w:pPr>
            <w:r>
              <w:t>(</w:t>
            </w:r>
            <w:fldSimple w:instr=" SEQ Eqn \* MERGEFORMAT ">
              <w:r w:rsidR="008F1CD1">
                <w:rPr>
                  <w:noProof/>
                </w:rPr>
                <w:t>49</w:t>
              </w:r>
            </w:fldSimple>
            <w:r>
              <w:t>)</w:t>
            </w:r>
          </w:p>
        </w:tc>
      </w:tr>
    </w:tbl>
    <w:p w14:paraId="5AB0B1FB" w14:textId="77777777" w:rsidR="00A95B50" w:rsidRPr="00A95B50" w:rsidRDefault="00A95B50" w:rsidP="005121D5">
      <w:pPr>
        <w:pStyle w:val="texto"/>
        <w:ind w:left="0" w:firstLine="0"/>
      </w:pPr>
    </w:p>
    <w:tbl>
      <w:tblPr>
        <w:tblStyle w:val="Tabelacomgrade"/>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6096"/>
        <w:gridCol w:w="645"/>
      </w:tblGrid>
      <w:tr w:rsidR="005121D5" w14:paraId="6CDF4F64" w14:textId="77777777" w:rsidTr="001C34BC">
        <w:tc>
          <w:tcPr>
            <w:tcW w:w="562" w:type="dxa"/>
          </w:tcPr>
          <w:p w14:paraId="10ED1D9A" w14:textId="77777777" w:rsidR="005121D5" w:rsidRDefault="005121D5" w:rsidP="002645FA">
            <w:pPr>
              <w:pStyle w:val="texto"/>
              <w:ind w:left="0" w:firstLine="0"/>
            </w:pPr>
          </w:p>
        </w:tc>
        <w:tc>
          <w:tcPr>
            <w:tcW w:w="6096" w:type="dxa"/>
          </w:tcPr>
          <w:p w14:paraId="73955776" w14:textId="3A3EA973" w:rsidR="005121D5" w:rsidRDefault="00C82E55" w:rsidP="005121D5">
            <w:pPr>
              <w:pStyle w:val="texto"/>
              <w:ind w:left="0" w:firstLine="0"/>
              <w:jc w:val="center"/>
            </w:pPr>
            <m:oMathPara>
              <m:oMath>
                <m:sSub>
                  <m:sSubPr>
                    <m:ctrlPr>
                      <w:rPr>
                        <w:rFonts w:ascii="Cambria Math" w:hAnsi="Cambria Math"/>
                      </w:rPr>
                    </m:ctrlPr>
                  </m:sSubPr>
                  <m:e>
                    <m:r>
                      <w:rPr>
                        <w:rFonts w:ascii="Cambria Math" w:hAnsi="Cambria Math"/>
                      </w:rPr>
                      <m:t>A</m:t>
                    </m:r>
                  </m:e>
                  <m:sub>
                    <m:r>
                      <w:rPr>
                        <w:rFonts w:ascii="Cambria Math" w:hAnsi="Cambria Math"/>
                      </w:rPr>
                      <m:t>m</m:t>
                    </m:r>
                    <m:r>
                      <m:rPr>
                        <m:sty m:val="p"/>
                      </m:rPr>
                      <w:rPr>
                        <w:rFonts w:ascii="Cambria Math" w:hAnsi="Cambria Math"/>
                      </w:rPr>
                      <m:t>0</m:t>
                    </m:r>
                  </m:sub>
                </m:sSub>
                <m:r>
                  <m:rPr>
                    <m:sty m:val="p"/>
                  </m:rPr>
                  <w:rPr>
                    <w:rFonts w:ascii="Cambria Math" w:hAnsi="Cambria Math"/>
                  </w:rPr>
                  <m:t>=</m:t>
                </m:r>
                <m:f>
                  <m:fPr>
                    <m:ctrlPr>
                      <w:rPr>
                        <w:rFonts w:ascii="Cambria Math" w:hAnsi="Cambria Math"/>
                      </w:rPr>
                    </m:ctrlPr>
                  </m:fPr>
                  <m:num>
                    <m:r>
                      <m:rPr>
                        <m:sty m:val="p"/>
                      </m:rPr>
                      <w:rPr>
                        <w:rFonts w:ascii="Cambria Math" w:hAnsi="Cambria Math"/>
                      </w:rPr>
                      <m:t>2</m:t>
                    </m:r>
                  </m:num>
                  <m:den>
                    <m:sSup>
                      <m:sSupPr>
                        <m:ctrlPr>
                          <w:rPr>
                            <w:rFonts w:ascii="Cambria Math" w:hAnsi="Cambria Math"/>
                          </w:rPr>
                        </m:ctrlPr>
                      </m:sSupPr>
                      <m:e>
                        <m:r>
                          <w:rPr>
                            <w:rFonts w:ascii="Cambria Math" w:hAnsi="Cambria Math"/>
                          </w:rPr>
                          <m:t>π</m:t>
                        </m:r>
                      </m:e>
                      <m:sup>
                        <m:r>
                          <m:rPr>
                            <m:sty m:val="p"/>
                          </m:rPr>
                          <w:rPr>
                            <w:rFonts w:ascii="Cambria Math" w:hAnsi="Cambria Math"/>
                          </w:rPr>
                          <m:t>2</m:t>
                        </m:r>
                      </m:sup>
                    </m:sSup>
                  </m:den>
                </m:f>
                <m:r>
                  <w:rPr>
                    <w:rFonts w:ascii="Cambria Math" w:hAnsi="Cambria Math"/>
                  </w:rPr>
                  <m:t>⋅</m:t>
                </m:r>
                <m:f>
                  <m:fPr>
                    <m:ctrlPr>
                      <w:rPr>
                        <w:rFonts w:ascii="Cambria Math" w:hAnsi="Cambria Math"/>
                      </w:rPr>
                    </m:ctrlPr>
                  </m:fPr>
                  <m:num>
                    <m:r>
                      <m:rPr>
                        <m:sty m:val="p"/>
                      </m:rPr>
                      <w:rPr>
                        <w:rFonts w:ascii="Cambria Math" w:hAnsi="Cambria Math"/>
                      </w:rPr>
                      <m:t>(</m:t>
                    </m:r>
                    <m:sSup>
                      <m:sSupPr>
                        <m:ctrlPr>
                          <w:rPr>
                            <w:rFonts w:ascii="Cambria Math" w:hAnsi="Cambria Math"/>
                          </w:rPr>
                        </m:ctrlPr>
                      </m:sSupPr>
                      <m:e>
                        <m:r>
                          <w:rPr>
                            <w:rFonts w:ascii="Cambria Math" w:hAnsi="Cambria Math"/>
                          </w:rPr>
                          <m:t>e</m:t>
                        </m:r>
                      </m:e>
                      <m:sup>
                        <m:r>
                          <w:rPr>
                            <w:rFonts w:ascii="Cambria Math" w:hAnsi="Cambria Math"/>
                          </w:rPr>
                          <m:t>π</m:t>
                        </m:r>
                      </m:sup>
                    </m:sSup>
                    <m:r>
                      <w:rPr>
                        <w:rFonts w:ascii="Cambria Math" w:hAnsi="Cambria Math"/>
                      </w:rPr>
                      <m:t>-</m:t>
                    </m:r>
                    <m:r>
                      <m:rPr>
                        <m:sty m:val="p"/>
                      </m:rPr>
                      <w:rPr>
                        <w:rFonts w:ascii="Cambria Math" w:hAnsi="Cambria Math"/>
                      </w:rPr>
                      <m:t>1)</m:t>
                    </m:r>
                    <m:r>
                      <w:rPr>
                        <w:rFonts w:ascii="Cambria Math" w:hAnsi="Cambria Math"/>
                      </w:rPr>
                      <m:t>⋅</m:t>
                    </m:r>
                    <m:r>
                      <m:rPr>
                        <m:sty m:val="p"/>
                      </m:rPr>
                      <w:rPr>
                        <w:rFonts w:ascii="Cambria Math" w:hAnsi="Cambria Math"/>
                      </w:rPr>
                      <m:t>(</m:t>
                    </m:r>
                    <m:sSup>
                      <m:sSupPr>
                        <m:ctrlPr>
                          <w:rPr>
                            <w:rFonts w:ascii="Cambria Math" w:hAnsi="Cambria Math"/>
                          </w:rPr>
                        </m:ctrlPr>
                      </m:sSupPr>
                      <m:e>
                        <m:r>
                          <w:rPr>
                            <w:rFonts w:ascii="Cambria Math" w:hAnsi="Cambria Math"/>
                          </w:rPr>
                          <m:t>e</m:t>
                        </m:r>
                      </m:e>
                      <m:sup>
                        <m:r>
                          <w:rPr>
                            <w:rFonts w:ascii="Cambria Math" w:hAnsi="Cambria Math"/>
                          </w:rPr>
                          <m:t>π</m:t>
                        </m:r>
                      </m:sup>
                    </m:sSup>
                    <m:r>
                      <m:rPr>
                        <m:sty m:val="p"/>
                      </m:rPr>
                      <w:rPr>
                        <w:rFonts w:ascii="Cambria Math" w:hAnsi="Cambria Math"/>
                      </w:rPr>
                      <m:t>(</m:t>
                    </m:r>
                    <m:r>
                      <w:rPr>
                        <w:rFonts w:ascii="Cambria Math" w:hAnsi="Cambria Math"/>
                      </w:rPr>
                      <m:t>-</m:t>
                    </m:r>
                    <m:r>
                      <m:rPr>
                        <m:sty m:val="p"/>
                      </m:rPr>
                      <w:rPr>
                        <w:rFonts w:ascii="Cambria Math" w:hAnsi="Cambria Math"/>
                      </w:rPr>
                      <m:t>1</m:t>
                    </m:r>
                    <m:sSup>
                      <m:sSupPr>
                        <m:ctrlPr>
                          <w:rPr>
                            <w:rFonts w:ascii="Cambria Math" w:hAnsi="Cambria Math"/>
                          </w:rPr>
                        </m:ctrlPr>
                      </m:sSupPr>
                      <m:e>
                        <m:r>
                          <m:rPr>
                            <m:sty m:val="p"/>
                          </m:rPr>
                          <w:rPr>
                            <w:rFonts w:ascii="Cambria Math" w:hAnsi="Cambria Math"/>
                          </w:rPr>
                          <m:t>)</m:t>
                        </m:r>
                      </m:e>
                      <m:sup>
                        <m:r>
                          <w:rPr>
                            <w:rFonts w:ascii="Cambria Math" w:hAnsi="Cambria Math"/>
                          </w:rPr>
                          <m:t>m</m:t>
                        </m:r>
                      </m:sup>
                    </m:sSup>
                    <m:r>
                      <w:rPr>
                        <w:rFonts w:ascii="Cambria Math" w:hAnsi="Cambria Math"/>
                      </w:rPr>
                      <m:t>-</m:t>
                    </m:r>
                    <m:r>
                      <m:rPr>
                        <m:sty m:val="p"/>
                      </m:rPr>
                      <w:rPr>
                        <w:rFonts w:ascii="Cambria Math" w:hAnsi="Cambria Math"/>
                      </w:rPr>
                      <m:t>1)</m:t>
                    </m:r>
                  </m:num>
                  <m:den>
                    <m:sSup>
                      <m:sSupPr>
                        <m:ctrlPr>
                          <w:rPr>
                            <w:rFonts w:ascii="Cambria Math" w:hAnsi="Cambria Math"/>
                          </w:rPr>
                        </m:ctrlPr>
                      </m:sSupPr>
                      <m:e>
                        <m:r>
                          <w:rPr>
                            <w:rFonts w:ascii="Cambria Math" w:hAnsi="Cambria Math"/>
                          </w:rPr>
                          <m:t>m</m:t>
                        </m:r>
                      </m:e>
                      <m:sup>
                        <m:r>
                          <m:rPr>
                            <m:sty m:val="p"/>
                          </m:rPr>
                          <w:rPr>
                            <w:rFonts w:ascii="Cambria Math" w:hAnsi="Cambria Math"/>
                          </w:rPr>
                          <m:t>2</m:t>
                        </m:r>
                      </m:sup>
                    </m:sSup>
                    <m:r>
                      <w:rPr>
                        <w:rFonts w:ascii="Cambria Math" w:hAnsi="Cambria Math"/>
                      </w:rPr>
                      <m:t>+</m:t>
                    </m:r>
                    <m:r>
                      <m:rPr>
                        <m:sty m:val="p"/>
                      </m:rPr>
                      <w:rPr>
                        <w:rFonts w:ascii="Cambria Math" w:hAnsi="Cambria Math"/>
                      </w:rPr>
                      <m:t>1</m:t>
                    </m:r>
                  </m:den>
                </m:f>
              </m:oMath>
            </m:oMathPara>
          </w:p>
        </w:tc>
        <w:tc>
          <w:tcPr>
            <w:tcW w:w="645" w:type="dxa"/>
            <w:vAlign w:val="center"/>
          </w:tcPr>
          <w:p w14:paraId="434944C0" w14:textId="371F74B7" w:rsidR="005121D5" w:rsidRDefault="005121D5" w:rsidP="00F202B8">
            <w:pPr>
              <w:pStyle w:val="texto"/>
              <w:ind w:left="0" w:firstLine="0"/>
              <w:jc w:val="right"/>
            </w:pPr>
            <w:r>
              <w:t>(</w:t>
            </w:r>
            <w:fldSimple w:instr=" SEQ Eqn \* MERGEFORMAT ">
              <w:r w:rsidR="008F1CD1">
                <w:rPr>
                  <w:noProof/>
                </w:rPr>
                <w:t>50</w:t>
              </w:r>
            </w:fldSimple>
            <w:r>
              <w:t>)</w:t>
            </w:r>
          </w:p>
        </w:tc>
      </w:tr>
    </w:tbl>
    <w:p w14:paraId="77246F92" w14:textId="77777777" w:rsidR="00A95B50" w:rsidRPr="00A95B50" w:rsidRDefault="00A95B50" w:rsidP="00A95B50">
      <w:pPr>
        <w:pStyle w:val="texto"/>
      </w:pPr>
    </w:p>
    <w:tbl>
      <w:tblPr>
        <w:tblStyle w:val="Tabelacomgrade"/>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6096"/>
        <w:gridCol w:w="645"/>
      </w:tblGrid>
      <w:tr w:rsidR="005121D5" w14:paraId="45B4CA37" w14:textId="77777777" w:rsidTr="001C34BC">
        <w:tc>
          <w:tcPr>
            <w:tcW w:w="562" w:type="dxa"/>
          </w:tcPr>
          <w:p w14:paraId="78D74BFA" w14:textId="77777777" w:rsidR="005121D5" w:rsidRDefault="005121D5" w:rsidP="002645FA">
            <w:pPr>
              <w:pStyle w:val="texto"/>
              <w:ind w:left="0" w:firstLine="0"/>
            </w:pPr>
          </w:p>
        </w:tc>
        <w:tc>
          <w:tcPr>
            <w:tcW w:w="6096" w:type="dxa"/>
          </w:tcPr>
          <w:p w14:paraId="768AAD54" w14:textId="56D6346E" w:rsidR="005121D5" w:rsidRDefault="00C82E55" w:rsidP="005121D5">
            <w:pPr>
              <w:pStyle w:val="texto"/>
              <w:ind w:left="0" w:firstLine="0"/>
              <w:jc w:val="center"/>
            </w:pPr>
            <m:oMathPara>
              <m:oMath>
                <m:sSub>
                  <m:sSubPr>
                    <m:ctrlPr>
                      <w:rPr>
                        <w:rFonts w:ascii="Cambria Math" w:hAnsi="Cambria Math"/>
                      </w:rPr>
                    </m:ctrlPr>
                  </m:sSubPr>
                  <m:e>
                    <m:r>
                      <w:rPr>
                        <w:rFonts w:ascii="Cambria Math" w:hAnsi="Cambria Math"/>
                      </w:rPr>
                      <m:t>A</m:t>
                    </m:r>
                  </m:e>
                  <m:sub>
                    <m:r>
                      <m:rPr>
                        <m:sty m:val="p"/>
                      </m:rPr>
                      <w:rPr>
                        <w:rFonts w:ascii="Cambria Math" w:hAnsi="Cambria Math"/>
                      </w:rPr>
                      <m:t>0</m:t>
                    </m:r>
                    <m:r>
                      <w:rPr>
                        <w:rFonts w:ascii="Cambria Math" w:hAnsi="Cambria Math"/>
                      </w:rPr>
                      <m:t>n</m:t>
                    </m:r>
                  </m:sub>
                </m:sSub>
                <m:r>
                  <m:rPr>
                    <m:sty m:val="p"/>
                  </m:rPr>
                  <w:rPr>
                    <w:rFonts w:ascii="Cambria Math" w:hAnsi="Cambria Math"/>
                  </w:rPr>
                  <m:t>=</m:t>
                </m:r>
                <m:f>
                  <m:fPr>
                    <m:ctrlPr>
                      <w:rPr>
                        <w:rFonts w:ascii="Cambria Math" w:hAnsi="Cambria Math"/>
                      </w:rPr>
                    </m:ctrlPr>
                  </m:fPr>
                  <m:num>
                    <m:r>
                      <m:rPr>
                        <m:sty m:val="p"/>
                      </m:rPr>
                      <w:rPr>
                        <w:rFonts w:ascii="Cambria Math" w:hAnsi="Cambria Math"/>
                      </w:rPr>
                      <m:t>2</m:t>
                    </m:r>
                  </m:num>
                  <m:den>
                    <m:sSup>
                      <m:sSupPr>
                        <m:ctrlPr>
                          <w:rPr>
                            <w:rFonts w:ascii="Cambria Math" w:hAnsi="Cambria Math"/>
                          </w:rPr>
                        </m:ctrlPr>
                      </m:sSupPr>
                      <m:e>
                        <m:r>
                          <w:rPr>
                            <w:rFonts w:ascii="Cambria Math" w:hAnsi="Cambria Math"/>
                          </w:rPr>
                          <m:t>π</m:t>
                        </m:r>
                      </m:e>
                      <m:sup>
                        <m:r>
                          <m:rPr>
                            <m:sty m:val="p"/>
                          </m:rPr>
                          <w:rPr>
                            <w:rFonts w:ascii="Cambria Math" w:hAnsi="Cambria Math"/>
                          </w:rPr>
                          <m:t>2</m:t>
                        </m:r>
                      </m:sup>
                    </m:sSup>
                  </m:den>
                </m:f>
                <m:r>
                  <w:rPr>
                    <w:rFonts w:ascii="Cambria Math" w:hAnsi="Cambria Math"/>
                  </w:rPr>
                  <m:t>⋅</m:t>
                </m:r>
                <m:f>
                  <m:fPr>
                    <m:ctrlPr>
                      <w:rPr>
                        <w:rFonts w:ascii="Cambria Math" w:hAnsi="Cambria Math"/>
                      </w:rPr>
                    </m:ctrlPr>
                  </m:fPr>
                  <m:num>
                    <m:r>
                      <m:rPr>
                        <m:sty m:val="p"/>
                      </m:rPr>
                      <w:rPr>
                        <w:rFonts w:ascii="Cambria Math" w:hAnsi="Cambria Math"/>
                      </w:rPr>
                      <m:t>(</m:t>
                    </m:r>
                    <m:sSup>
                      <m:sSupPr>
                        <m:ctrlPr>
                          <w:rPr>
                            <w:rFonts w:ascii="Cambria Math" w:hAnsi="Cambria Math"/>
                          </w:rPr>
                        </m:ctrlPr>
                      </m:sSupPr>
                      <m:e>
                        <m:r>
                          <w:rPr>
                            <w:rFonts w:ascii="Cambria Math" w:hAnsi="Cambria Math"/>
                          </w:rPr>
                          <m:t>e</m:t>
                        </m:r>
                      </m:e>
                      <m:sup>
                        <m:r>
                          <w:rPr>
                            <w:rFonts w:ascii="Cambria Math" w:hAnsi="Cambria Math"/>
                          </w:rPr>
                          <m:t>π</m:t>
                        </m:r>
                      </m:sup>
                    </m:sSup>
                    <m:r>
                      <w:rPr>
                        <w:rFonts w:ascii="Cambria Math" w:hAnsi="Cambria Math"/>
                      </w:rPr>
                      <m:t>-</m:t>
                    </m:r>
                    <m:r>
                      <m:rPr>
                        <m:sty m:val="p"/>
                      </m:rPr>
                      <w:rPr>
                        <w:rFonts w:ascii="Cambria Math" w:hAnsi="Cambria Math"/>
                      </w:rPr>
                      <m:t>1)</m:t>
                    </m:r>
                    <m:r>
                      <w:rPr>
                        <w:rFonts w:ascii="Cambria Math" w:hAnsi="Cambria Math"/>
                      </w:rPr>
                      <m:t>⋅</m:t>
                    </m:r>
                    <m:r>
                      <m:rPr>
                        <m:sty m:val="p"/>
                      </m:rPr>
                      <w:rPr>
                        <w:rFonts w:ascii="Cambria Math" w:hAnsi="Cambria Math"/>
                      </w:rPr>
                      <m:t>(</m:t>
                    </m:r>
                    <m:sSup>
                      <m:sSupPr>
                        <m:ctrlPr>
                          <w:rPr>
                            <w:rFonts w:ascii="Cambria Math" w:hAnsi="Cambria Math"/>
                          </w:rPr>
                        </m:ctrlPr>
                      </m:sSupPr>
                      <m:e>
                        <m:r>
                          <w:rPr>
                            <w:rFonts w:ascii="Cambria Math" w:hAnsi="Cambria Math"/>
                          </w:rPr>
                          <m:t>e</m:t>
                        </m:r>
                      </m:e>
                      <m:sup>
                        <m:r>
                          <w:rPr>
                            <w:rFonts w:ascii="Cambria Math" w:hAnsi="Cambria Math"/>
                          </w:rPr>
                          <m:t>π</m:t>
                        </m:r>
                      </m:sup>
                    </m:sSup>
                    <m:r>
                      <m:rPr>
                        <m:sty m:val="p"/>
                      </m:rPr>
                      <w:rPr>
                        <w:rFonts w:ascii="Cambria Math" w:hAnsi="Cambria Math"/>
                      </w:rPr>
                      <m:t>(</m:t>
                    </m:r>
                    <m:r>
                      <w:rPr>
                        <w:rFonts w:ascii="Cambria Math" w:hAnsi="Cambria Math"/>
                      </w:rPr>
                      <m:t>-</m:t>
                    </m:r>
                    <m:r>
                      <m:rPr>
                        <m:sty m:val="p"/>
                      </m:rPr>
                      <w:rPr>
                        <w:rFonts w:ascii="Cambria Math" w:hAnsi="Cambria Math"/>
                      </w:rPr>
                      <m:t>1</m:t>
                    </m:r>
                    <m:sSup>
                      <m:sSupPr>
                        <m:ctrlPr>
                          <w:rPr>
                            <w:rFonts w:ascii="Cambria Math" w:hAnsi="Cambria Math"/>
                          </w:rPr>
                        </m:ctrlPr>
                      </m:sSupPr>
                      <m:e>
                        <m:r>
                          <m:rPr>
                            <m:sty m:val="p"/>
                          </m:rPr>
                          <w:rPr>
                            <w:rFonts w:ascii="Cambria Math" w:hAnsi="Cambria Math"/>
                          </w:rPr>
                          <m:t>)</m:t>
                        </m:r>
                      </m:e>
                      <m:sup>
                        <m:r>
                          <w:rPr>
                            <w:rFonts w:ascii="Cambria Math" w:hAnsi="Cambria Math"/>
                          </w:rPr>
                          <m:t>n</m:t>
                        </m:r>
                      </m:sup>
                    </m:sSup>
                    <m:r>
                      <w:rPr>
                        <w:rFonts w:ascii="Cambria Math" w:hAnsi="Cambria Math"/>
                      </w:rPr>
                      <m:t>-</m:t>
                    </m:r>
                    <m:r>
                      <m:rPr>
                        <m:sty m:val="p"/>
                      </m:rPr>
                      <w:rPr>
                        <w:rFonts w:ascii="Cambria Math" w:hAnsi="Cambria Math"/>
                      </w:rPr>
                      <m:t>1)</m:t>
                    </m:r>
                  </m:num>
                  <m:den>
                    <m:sSup>
                      <m:sSupPr>
                        <m:ctrlPr>
                          <w:rPr>
                            <w:rFonts w:ascii="Cambria Math" w:hAnsi="Cambria Math"/>
                          </w:rPr>
                        </m:ctrlPr>
                      </m:sSupPr>
                      <m:e>
                        <m:r>
                          <w:rPr>
                            <w:rFonts w:ascii="Cambria Math" w:hAnsi="Cambria Math"/>
                          </w:rPr>
                          <m:t>n</m:t>
                        </m:r>
                      </m:e>
                      <m:sup>
                        <m:r>
                          <m:rPr>
                            <m:sty m:val="p"/>
                          </m:rPr>
                          <w:rPr>
                            <w:rFonts w:ascii="Cambria Math" w:hAnsi="Cambria Math"/>
                          </w:rPr>
                          <m:t>2</m:t>
                        </m:r>
                      </m:sup>
                    </m:sSup>
                    <m:r>
                      <w:rPr>
                        <w:rFonts w:ascii="Cambria Math" w:hAnsi="Cambria Math"/>
                      </w:rPr>
                      <m:t>+</m:t>
                    </m:r>
                    <m:r>
                      <m:rPr>
                        <m:sty m:val="p"/>
                      </m:rPr>
                      <w:rPr>
                        <w:rFonts w:ascii="Cambria Math" w:hAnsi="Cambria Math"/>
                      </w:rPr>
                      <m:t>1</m:t>
                    </m:r>
                  </m:den>
                </m:f>
              </m:oMath>
            </m:oMathPara>
          </w:p>
        </w:tc>
        <w:tc>
          <w:tcPr>
            <w:tcW w:w="645" w:type="dxa"/>
            <w:vAlign w:val="center"/>
          </w:tcPr>
          <w:p w14:paraId="412864EE" w14:textId="7D2A37D7" w:rsidR="005121D5" w:rsidRDefault="005121D5" w:rsidP="00F202B8">
            <w:pPr>
              <w:pStyle w:val="texto"/>
              <w:ind w:left="0" w:firstLine="0"/>
              <w:jc w:val="right"/>
            </w:pPr>
            <w:r>
              <w:t>(</w:t>
            </w:r>
            <w:fldSimple w:instr=" SEQ Eqn \* MERGEFORMAT ">
              <w:r w:rsidR="008F1CD1">
                <w:rPr>
                  <w:noProof/>
                </w:rPr>
                <w:t>51</w:t>
              </w:r>
            </w:fldSimple>
            <w:r>
              <w:t>)</w:t>
            </w:r>
          </w:p>
        </w:tc>
      </w:tr>
    </w:tbl>
    <w:p w14:paraId="4096ED09" w14:textId="77777777" w:rsidR="00A95B50" w:rsidRPr="00A95B50" w:rsidRDefault="00A95B50" w:rsidP="00A95B50">
      <w:pPr>
        <w:pStyle w:val="texto"/>
        <w:jc w:val="center"/>
      </w:pPr>
    </w:p>
    <w:tbl>
      <w:tblPr>
        <w:tblStyle w:val="Tabelacomgrade"/>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6096"/>
        <w:gridCol w:w="645"/>
      </w:tblGrid>
      <w:tr w:rsidR="005121D5" w14:paraId="1E73AA73" w14:textId="77777777" w:rsidTr="001C34BC">
        <w:tc>
          <w:tcPr>
            <w:tcW w:w="562" w:type="dxa"/>
          </w:tcPr>
          <w:p w14:paraId="1EF50EF0" w14:textId="77777777" w:rsidR="005121D5" w:rsidRDefault="005121D5" w:rsidP="002645FA">
            <w:pPr>
              <w:pStyle w:val="texto"/>
              <w:ind w:left="0" w:firstLine="0"/>
            </w:pPr>
          </w:p>
        </w:tc>
        <w:tc>
          <w:tcPr>
            <w:tcW w:w="6096" w:type="dxa"/>
          </w:tcPr>
          <w:p w14:paraId="3A4AC4B6" w14:textId="09F6E5B8" w:rsidR="005121D5" w:rsidRDefault="00C82E55" w:rsidP="005121D5">
            <w:pPr>
              <w:pStyle w:val="texto"/>
              <w:jc w:val="center"/>
            </w:pPr>
            <m:oMathPara>
              <m:oMath>
                <m:sSub>
                  <m:sSubPr>
                    <m:ctrlPr>
                      <w:rPr>
                        <w:rFonts w:ascii="Cambria Math" w:hAnsi="Cambria Math"/>
                      </w:rPr>
                    </m:ctrlPr>
                  </m:sSubPr>
                  <m:e>
                    <m:r>
                      <w:rPr>
                        <w:rFonts w:ascii="Cambria Math" w:hAnsi="Cambria Math"/>
                      </w:rPr>
                      <m:t>A</m:t>
                    </m:r>
                  </m:e>
                  <m:sub>
                    <m:r>
                      <w:rPr>
                        <w:rFonts w:ascii="Cambria Math" w:hAnsi="Cambria Math"/>
                      </w:rPr>
                      <m:t>mn</m:t>
                    </m:r>
                  </m:sub>
                </m:sSub>
                <m:r>
                  <m:rPr>
                    <m:sty m:val="p"/>
                  </m:rPr>
                  <w:rPr>
                    <w:rFonts w:ascii="Cambria Math" w:hAnsi="Cambria Math"/>
                  </w:rPr>
                  <m:t>=</m:t>
                </m:r>
                <m:f>
                  <m:fPr>
                    <m:ctrlPr>
                      <w:rPr>
                        <w:rFonts w:ascii="Cambria Math" w:hAnsi="Cambria Math"/>
                      </w:rPr>
                    </m:ctrlPr>
                  </m:fPr>
                  <m:num>
                    <m:r>
                      <m:rPr>
                        <m:sty m:val="p"/>
                      </m:rPr>
                      <w:rPr>
                        <w:rFonts w:ascii="Cambria Math" w:hAnsi="Cambria Math"/>
                      </w:rPr>
                      <m:t>4</m:t>
                    </m:r>
                  </m:num>
                  <m:den>
                    <m:sSup>
                      <m:sSupPr>
                        <m:ctrlPr>
                          <w:rPr>
                            <w:rFonts w:ascii="Cambria Math" w:hAnsi="Cambria Math"/>
                          </w:rPr>
                        </m:ctrlPr>
                      </m:sSupPr>
                      <m:e>
                        <m:r>
                          <w:rPr>
                            <w:rFonts w:ascii="Cambria Math" w:hAnsi="Cambria Math"/>
                          </w:rPr>
                          <m:t>π</m:t>
                        </m:r>
                      </m:e>
                      <m:sup>
                        <m:r>
                          <m:rPr>
                            <m:sty m:val="p"/>
                          </m:rPr>
                          <w:rPr>
                            <w:rFonts w:ascii="Cambria Math" w:hAnsi="Cambria Math"/>
                          </w:rPr>
                          <m:t>2</m:t>
                        </m:r>
                      </m:sup>
                    </m:sSup>
                  </m:den>
                </m:f>
                <m:r>
                  <w:rPr>
                    <w:rFonts w:ascii="Cambria Math" w:hAnsi="Cambria Math"/>
                  </w:rPr>
                  <m:t>⋅</m:t>
                </m:r>
                <m:f>
                  <m:fPr>
                    <m:ctrlPr>
                      <w:rPr>
                        <w:rFonts w:ascii="Cambria Math" w:hAnsi="Cambria Math"/>
                      </w:rPr>
                    </m:ctrlPr>
                  </m:fPr>
                  <m:num>
                    <m:r>
                      <m:rPr>
                        <m:sty m:val="p"/>
                      </m:rPr>
                      <w:rPr>
                        <w:rFonts w:ascii="Cambria Math" w:hAnsi="Cambria Math"/>
                      </w:rPr>
                      <m:t>(</m:t>
                    </m:r>
                    <m:sSup>
                      <m:sSupPr>
                        <m:ctrlPr>
                          <w:rPr>
                            <w:rFonts w:ascii="Cambria Math" w:hAnsi="Cambria Math"/>
                          </w:rPr>
                        </m:ctrlPr>
                      </m:sSupPr>
                      <m:e>
                        <m:r>
                          <w:rPr>
                            <w:rFonts w:ascii="Cambria Math" w:hAnsi="Cambria Math"/>
                          </w:rPr>
                          <m:t>e</m:t>
                        </m:r>
                      </m:e>
                      <m:sup>
                        <m:r>
                          <w:rPr>
                            <w:rFonts w:ascii="Cambria Math" w:hAnsi="Cambria Math"/>
                          </w:rPr>
                          <m:t>π</m:t>
                        </m:r>
                      </m:sup>
                    </m:sSup>
                    <m:r>
                      <m:rPr>
                        <m:sty m:val="p"/>
                      </m:rPr>
                      <w:rPr>
                        <w:rFonts w:ascii="Cambria Math" w:hAnsi="Cambria Math"/>
                      </w:rPr>
                      <m:t>(</m:t>
                    </m:r>
                    <m:r>
                      <w:rPr>
                        <w:rFonts w:ascii="Cambria Math" w:hAnsi="Cambria Math"/>
                      </w:rPr>
                      <m:t>-</m:t>
                    </m:r>
                    <m:r>
                      <m:rPr>
                        <m:sty m:val="p"/>
                      </m:rPr>
                      <w:rPr>
                        <w:rFonts w:ascii="Cambria Math" w:hAnsi="Cambria Math"/>
                      </w:rPr>
                      <m:t>1</m:t>
                    </m:r>
                    <m:sSup>
                      <m:sSupPr>
                        <m:ctrlPr>
                          <w:rPr>
                            <w:rFonts w:ascii="Cambria Math" w:hAnsi="Cambria Math"/>
                          </w:rPr>
                        </m:ctrlPr>
                      </m:sSupPr>
                      <m:e>
                        <m:r>
                          <m:rPr>
                            <m:sty m:val="p"/>
                          </m:rPr>
                          <w:rPr>
                            <w:rFonts w:ascii="Cambria Math" w:hAnsi="Cambria Math"/>
                          </w:rPr>
                          <m:t>)</m:t>
                        </m:r>
                      </m:e>
                      <m:sup>
                        <m:r>
                          <w:rPr>
                            <w:rFonts w:ascii="Cambria Math" w:hAnsi="Cambria Math"/>
                          </w:rPr>
                          <m:t>m</m:t>
                        </m:r>
                      </m:sup>
                    </m:sSup>
                    <m:r>
                      <w:rPr>
                        <w:rFonts w:ascii="Cambria Math" w:hAnsi="Cambria Math"/>
                      </w:rPr>
                      <m:t>-</m:t>
                    </m:r>
                    <m:r>
                      <m:rPr>
                        <m:sty m:val="p"/>
                      </m:rPr>
                      <w:rPr>
                        <w:rFonts w:ascii="Cambria Math" w:hAnsi="Cambria Math"/>
                      </w:rPr>
                      <m:t>1)</m:t>
                    </m:r>
                    <m:r>
                      <w:rPr>
                        <w:rFonts w:ascii="Cambria Math" w:hAnsi="Cambria Math"/>
                      </w:rPr>
                      <m:t>⋅</m:t>
                    </m:r>
                    <m:r>
                      <m:rPr>
                        <m:sty m:val="p"/>
                      </m:rPr>
                      <w:rPr>
                        <w:rFonts w:ascii="Cambria Math" w:hAnsi="Cambria Math"/>
                      </w:rPr>
                      <m:t>(</m:t>
                    </m:r>
                    <m:sSup>
                      <m:sSupPr>
                        <m:ctrlPr>
                          <w:rPr>
                            <w:rFonts w:ascii="Cambria Math" w:hAnsi="Cambria Math"/>
                          </w:rPr>
                        </m:ctrlPr>
                      </m:sSupPr>
                      <m:e>
                        <m:r>
                          <w:rPr>
                            <w:rFonts w:ascii="Cambria Math" w:hAnsi="Cambria Math"/>
                          </w:rPr>
                          <m:t>e</m:t>
                        </m:r>
                      </m:e>
                      <m:sup>
                        <m:r>
                          <w:rPr>
                            <w:rFonts w:ascii="Cambria Math" w:hAnsi="Cambria Math"/>
                          </w:rPr>
                          <m:t>π</m:t>
                        </m:r>
                      </m:sup>
                    </m:sSup>
                    <m:r>
                      <m:rPr>
                        <m:sty m:val="p"/>
                      </m:rPr>
                      <w:rPr>
                        <w:rFonts w:ascii="Cambria Math" w:hAnsi="Cambria Math"/>
                      </w:rPr>
                      <m:t>(</m:t>
                    </m:r>
                    <m:r>
                      <w:rPr>
                        <w:rFonts w:ascii="Cambria Math" w:hAnsi="Cambria Math"/>
                      </w:rPr>
                      <m:t>-</m:t>
                    </m:r>
                    <m:r>
                      <m:rPr>
                        <m:sty m:val="p"/>
                      </m:rPr>
                      <w:rPr>
                        <w:rFonts w:ascii="Cambria Math" w:hAnsi="Cambria Math"/>
                      </w:rPr>
                      <m:t>1</m:t>
                    </m:r>
                    <m:sSup>
                      <m:sSupPr>
                        <m:ctrlPr>
                          <w:rPr>
                            <w:rFonts w:ascii="Cambria Math" w:hAnsi="Cambria Math"/>
                          </w:rPr>
                        </m:ctrlPr>
                      </m:sSupPr>
                      <m:e>
                        <m:r>
                          <m:rPr>
                            <m:sty m:val="p"/>
                          </m:rPr>
                          <w:rPr>
                            <w:rFonts w:ascii="Cambria Math" w:hAnsi="Cambria Math"/>
                          </w:rPr>
                          <m:t>)</m:t>
                        </m:r>
                      </m:e>
                      <m:sup>
                        <m:r>
                          <w:rPr>
                            <w:rFonts w:ascii="Cambria Math" w:hAnsi="Cambria Math"/>
                          </w:rPr>
                          <m:t>n</m:t>
                        </m:r>
                      </m:sup>
                    </m:sSup>
                    <m:r>
                      <w:rPr>
                        <w:rFonts w:ascii="Cambria Math" w:hAnsi="Cambria Math"/>
                      </w:rPr>
                      <m:t>-</m:t>
                    </m:r>
                    <m:r>
                      <m:rPr>
                        <m:sty m:val="p"/>
                      </m:rPr>
                      <w:rPr>
                        <w:rFonts w:ascii="Cambria Math" w:hAnsi="Cambria Math"/>
                      </w:rPr>
                      <m:t>1)</m:t>
                    </m:r>
                  </m:num>
                  <m:den>
                    <m:r>
                      <m:rPr>
                        <m:sty m:val="p"/>
                      </m:rPr>
                      <w:rPr>
                        <w:rFonts w:ascii="Cambria Math" w:hAnsi="Cambria Math"/>
                      </w:rPr>
                      <m:t>(</m:t>
                    </m:r>
                    <m:sSup>
                      <m:sSupPr>
                        <m:ctrlPr>
                          <w:rPr>
                            <w:rFonts w:ascii="Cambria Math" w:hAnsi="Cambria Math"/>
                          </w:rPr>
                        </m:ctrlPr>
                      </m:sSupPr>
                      <m:e>
                        <m:r>
                          <w:rPr>
                            <w:rFonts w:ascii="Cambria Math" w:hAnsi="Cambria Math"/>
                          </w:rPr>
                          <m:t>n</m:t>
                        </m:r>
                      </m:e>
                      <m:sup>
                        <m:r>
                          <m:rPr>
                            <m:sty m:val="p"/>
                          </m:rPr>
                          <w:rPr>
                            <w:rFonts w:ascii="Cambria Math" w:hAnsi="Cambria Math"/>
                          </w:rPr>
                          <m:t>2</m:t>
                        </m:r>
                      </m:sup>
                    </m:sSup>
                    <m:r>
                      <w:rPr>
                        <w:rFonts w:ascii="Cambria Math" w:hAnsi="Cambria Math"/>
                      </w:rPr>
                      <m:t>+</m:t>
                    </m:r>
                    <m:r>
                      <m:rPr>
                        <m:sty m:val="p"/>
                      </m:rPr>
                      <w:rPr>
                        <w:rFonts w:ascii="Cambria Math" w:hAnsi="Cambria Math"/>
                      </w:rPr>
                      <m:t>1)</m:t>
                    </m:r>
                    <m:r>
                      <w:rPr>
                        <w:rFonts w:ascii="Cambria Math" w:hAnsi="Cambria Math"/>
                      </w:rPr>
                      <m:t>⋅</m:t>
                    </m:r>
                    <m:r>
                      <m:rPr>
                        <m:sty m:val="p"/>
                      </m:rPr>
                      <w:rPr>
                        <w:rFonts w:ascii="Cambria Math" w:hAnsi="Cambria Math"/>
                      </w:rPr>
                      <m:t>(</m:t>
                    </m:r>
                    <m:sSup>
                      <m:sSupPr>
                        <m:ctrlPr>
                          <w:rPr>
                            <w:rFonts w:ascii="Cambria Math" w:hAnsi="Cambria Math"/>
                          </w:rPr>
                        </m:ctrlPr>
                      </m:sSupPr>
                      <m:e>
                        <m:r>
                          <w:rPr>
                            <w:rFonts w:ascii="Cambria Math" w:hAnsi="Cambria Math"/>
                          </w:rPr>
                          <m:t>m</m:t>
                        </m:r>
                      </m:e>
                      <m:sup>
                        <m:r>
                          <m:rPr>
                            <m:sty m:val="p"/>
                          </m:rPr>
                          <w:rPr>
                            <w:rFonts w:ascii="Cambria Math" w:hAnsi="Cambria Math"/>
                          </w:rPr>
                          <m:t>2</m:t>
                        </m:r>
                      </m:sup>
                    </m:sSup>
                    <m:r>
                      <w:rPr>
                        <w:rFonts w:ascii="Cambria Math" w:hAnsi="Cambria Math"/>
                      </w:rPr>
                      <m:t>+</m:t>
                    </m:r>
                    <m:r>
                      <m:rPr>
                        <m:sty m:val="p"/>
                      </m:rPr>
                      <w:rPr>
                        <w:rFonts w:ascii="Cambria Math" w:hAnsi="Cambria Math"/>
                      </w:rPr>
                      <m:t>1)</m:t>
                    </m:r>
                  </m:den>
                </m:f>
              </m:oMath>
            </m:oMathPara>
          </w:p>
        </w:tc>
        <w:tc>
          <w:tcPr>
            <w:tcW w:w="645" w:type="dxa"/>
            <w:vAlign w:val="center"/>
          </w:tcPr>
          <w:p w14:paraId="61694472" w14:textId="2A0675EA" w:rsidR="005121D5" w:rsidRDefault="005121D5" w:rsidP="00F202B8">
            <w:pPr>
              <w:pStyle w:val="texto"/>
              <w:ind w:left="0" w:firstLine="0"/>
              <w:jc w:val="right"/>
            </w:pPr>
            <w:r>
              <w:t>(</w:t>
            </w:r>
            <w:fldSimple w:instr=" SEQ Eqn \* MERGEFORMAT ">
              <w:r w:rsidR="008F1CD1">
                <w:rPr>
                  <w:noProof/>
                </w:rPr>
                <w:t>52</w:t>
              </w:r>
            </w:fldSimple>
            <w:r>
              <w:t>)</w:t>
            </w:r>
          </w:p>
        </w:tc>
      </w:tr>
    </w:tbl>
    <w:p w14:paraId="0297D096" w14:textId="77777777" w:rsidR="00A95B50" w:rsidRPr="00A95B50" w:rsidRDefault="00A95B50" w:rsidP="00A95B50">
      <w:pPr>
        <w:pStyle w:val="texto"/>
      </w:pPr>
    </w:p>
    <w:p w14:paraId="1529C9F6" w14:textId="31DD0753" w:rsidR="00A95B50" w:rsidRDefault="00A95B50" w:rsidP="00A95B50">
      <w:pPr>
        <w:pStyle w:val="texto"/>
      </w:pPr>
      <w:r w:rsidRPr="00A95B50">
        <w:t xml:space="preserve">Portanto, </w:t>
      </w:r>
      <m:oMath>
        <m:r>
          <w:rPr>
            <w:rFonts w:ascii="Cambria Math" w:hAnsi="Cambria Math"/>
          </w:rPr>
          <m:t>u</m:t>
        </m:r>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t</m:t>
        </m:r>
        <m:r>
          <m:rPr>
            <m:sty m:val="p"/>
          </m:rPr>
          <w:rPr>
            <w:rFonts w:ascii="Cambria Math" w:hAnsi="Cambria Math"/>
          </w:rPr>
          <m:t>)</m:t>
        </m:r>
      </m:oMath>
      <w:r w:rsidRPr="00A95B50">
        <w:t xml:space="preserve"> será dad</w:t>
      </w:r>
      <w:r>
        <w:t>a</w:t>
      </w:r>
      <w:r w:rsidRPr="00A95B50">
        <w:t xml:space="preserve"> pela substituição de</w:t>
      </w:r>
      <w:r w:rsidR="00D06683">
        <w:t xml:space="preserve"> (49), (50), (51) e (52)</w:t>
      </w:r>
      <w:r w:rsidRPr="00A95B50">
        <w:t xml:space="preserve"> na função encontrada no </w:t>
      </w:r>
      <w:r w:rsidR="00445001">
        <w:t>p</w:t>
      </w:r>
      <w:r w:rsidRPr="00A95B50">
        <w:t xml:space="preserve">rincípio da </w:t>
      </w:r>
      <w:r w:rsidR="00445001">
        <w:t>superposição (37)</w:t>
      </w:r>
      <w:r w:rsidRPr="00A95B50">
        <w:t>.</w:t>
      </w:r>
    </w:p>
    <w:p w14:paraId="7A85D4C3" w14:textId="38F6FB24" w:rsidR="00774756" w:rsidRDefault="00774756" w:rsidP="00A95B50">
      <w:pPr>
        <w:pStyle w:val="texto"/>
      </w:pPr>
      <w:r>
        <w:t xml:space="preserve">Assim, </w:t>
      </w:r>
    </w:p>
    <w:tbl>
      <w:tblPr>
        <w:tblStyle w:val="Tabelacomgrade"/>
        <w:tblW w:w="7513" w:type="dxa"/>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6729"/>
        <w:gridCol w:w="573"/>
      </w:tblGrid>
      <w:tr w:rsidR="00B62A08" w14:paraId="4E80E42F" w14:textId="77777777" w:rsidTr="00836C2B">
        <w:tc>
          <w:tcPr>
            <w:tcW w:w="222" w:type="dxa"/>
          </w:tcPr>
          <w:p w14:paraId="7CB3D46D" w14:textId="77777777" w:rsidR="00B62A08" w:rsidRDefault="00B62A08" w:rsidP="002645FA">
            <w:pPr>
              <w:pStyle w:val="texto"/>
              <w:ind w:left="0" w:firstLine="0"/>
            </w:pPr>
          </w:p>
        </w:tc>
        <w:tc>
          <w:tcPr>
            <w:tcW w:w="6529" w:type="dxa"/>
          </w:tcPr>
          <w:p w14:paraId="53BD32F8" w14:textId="76C199EE" w:rsidR="00B62A08" w:rsidRPr="00B62A08" w:rsidRDefault="00B62A08" w:rsidP="0017090B">
            <w:pPr>
              <w:pStyle w:val="texto"/>
              <w:ind w:left="0" w:firstLine="0"/>
              <w:jc w:val="center"/>
              <w:rPr>
                <w:rFonts w:eastAsiaTheme="minorEastAsia"/>
              </w:rPr>
            </w:pPr>
            <m:oMathPara>
              <m:oMath>
                <m:r>
                  <w:rPr>
                    <w:rFonts w:ascii="Cambria Math" w:hAnsi="Cambria Math"/>
                  </w:rPr>
                  <m:t>u</m:t>
                </m:r>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t</m:t>
                </m:r>
                <m:r>
                  <m:rPr>
                    <m:sty m:val="p"/>
                  </m:rPr>
                  <w:rPr>
                    <w:rFonts w:ascii="Cambria Math" w:hAnsi="Cambria Math"/>
                  </w:rPr>
                  <m:t>)=</m:t>
                </m:r>
                <m:f>
                  <m:fPr>
                    <m:ctrlPr>
                      <w:rPr>
                        <w:rFonts w:ascii="Cambria Math" w:hAnsi="Cambria Math"/>
                      </w:rPr>
                    </m:ctrlPr>
                  </m:fPr>
                  <m:num>
                    <m:r>
                      <m:rPr>
                        <m:sty m:val="p"/>
                      </m:rPr>
                      <w:rPr>
                        <w:rFonts w:ascii="Cambria Math" w:hAnsi="Cambria Math"/>
                      </w:rPr>
                      <m:t>1</m:t>
                    </m:r>
                  </m:num>
                  <m:den>
                    <m:sSup>
                      <m:sSupPr>
                        <m:ctrlPr>
                          <w:rPr>
                            <w:rFonts w:ascii="Cambria Math" w:hAnsi="Cambria Math"/>
                          </w:rPr>
                        </m:ctrlPr>
                      </m:sSupPr>
                      <m:e>
                        <m:r>
                          <w:rPr>
                            <w:rFonts w:ascii="Cambria Math" w:hAnsi="Cambria Math"/>
                          </w:rPr>
                          <m:t>π</m:t>
                        </m:r>
                      </m:e>
                      <m:sup>
                        <m:r>
                          <m:rPr>
                            <m:sty m:val="p"/>
                          </m:rPr>
                          <w:rPr>
                            <w:rFonts w:ascii="Cambria Math" w:hAnsi="Cambria Math"/>
                          </w:rPr>
                          <m:t>2</m:t>
                        </m:r>
                      </m:sup>
                    </m:sSup>
                  </m:den>
                </m:f>
                <m:r>
                  <w:rPr>
                    <w:rFonts w:ascii="Cambria Math" w:hAnsi="Cambria Math"/>
                  </w:rPr>
                  <m:t>⋅</m:t>
                </m:r>
                <m:r>
                  <m:rPr>
                    <m:sty m:val="p"/>
                  </m:rPr>
                  <w:rPr>
                    <w:rFonts w:ascii="Cambria Math" w:hAnsi="Cambria Math"/>
                  </w:rPr>
                  <m:t>(</m:t>
                </m:r>
                <m:sSup>
                  <m:sSupPr>
                    <m:ctrlPr>
                      <w:rPr>
                        <w:rFonts w:ascii="Cambria Math" w:hAnsi="Cambria Math"/>
                      </w:rPr>
                    </m:ctrlPr>
                  </m:sSupPr>
                  <m:e>
                    <m:r>
                      <w:rPr>
                        <w:rFonts w:ascii="Cambria Math" w:hAnsi="Cambria Math"/>
                      </w:rPr>
                      <m:t>e</m:t>
                    </m:r>
                  </m:e>
                  <m:sup>
                    <m:r>
                      <w:rPr>
                        <w:rFonts w:ascii="Cambria Math" w:hAnsi="Cambria Math"/>
                      </w:rPr>
                      <m:t>π</m:t>
                    </m:r>
                  </m:sup>
                </m:sSup>
                <m:r>
                  <w:rPr>
                    <w:rFonts w:ascii="Cambria Math" w:hAnsi="Cambria Math"/>
                  </w:rPr>
                  <m:t>-</m:t>
                </m:r>
                <m:r>
                  <m:rPr>
                    <m:sty m:val="p"/>
                  </m:rPr>
                  <w:rPr>
                    <w:rFonts w:ascii="Cambria Math" w:hAnsi="Cambria Math"/>
                  </w:rPr>
                  <m:t>1</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oMath>
            </m:oMathPara>
          </w:p>
          <w:p w14:paraId="391E297F" w14:textId="656DD300" w:rsidR="00FF578E" w:rsidRPr="00FF578E" w:rsidRDefault="00984808" w:rsidP="0017090B">
            <w:pPr>
              <w:pStyle w:val="texto"/>
              <w:ind w:left="0" w:firstLine="0"/>
              <w:jc w:val="center"/>
              <w:rPr>
                <w:rFonts w:eastAsiaTheme="minorEastAsia"/>
              </w:rPr>
            </w:pPr>
            <m:oMathPara>
              <m:oMath>
                <m:r>
                  <w:rPr>
                    <w:rFonts w:ascii="Cambria Math" w:hAnsi="Cambria Math"/>
                  </w:rPr>
                  <m:t>+</m:t>
                </m:r>
                <m:nary>
                  <m:naryPr>
                    <m:chr m:val="∑"/>
                    <m:limLoc m:val="undOvr"/>
                    <m:ctrlPr>
                      <w:rPr>
                        <w:rFonts w:ascii="Cambria Math" w:hAnsi="Cambria Math"/>
                      </w:rPr>
                    </m:ctrlPr>
                  </m:naryPr>
                  <m:sub>
                    <m:r>
                      <w:rPr>
                        <w:rFonts w:ascii="Cambria Math" w:hAnsi="Cambria Math"/>
                      </w:rPr>
                      <m:t>m</m:t>
                    </m:r>
                    <m:r>
                      <m:rPr>
                        <m:sty m:val="p"/>
                      </m:rPr>
                      <w:rPr>
                        <w:rFonts w:ascii="Cambria Math" w:hAnsi="Cambria Math"/>
                      </w:rPr>
                      <m:t>=1</m:t>
                    </m:r>
                  </m:sub>
                  <m:sup>
                    <m:r>
                      <w:rPr>
                        <w:rFonts w:ascii="Cambria Math" w:hAnsi="Cambria Math"/>
                      </w:rPr>
                      <m:t>∞</m:t>
                    </m:r>
                  </m:sup>
                  <m:e>
                    <m:r>
                      <m:rPr>
                        <m:sty m:val="p"/>
                      </m:rPr>
                      <w:rPr>
                        <w:rFonts w:ascii="Cambria Math" w:hAnsi="Cambria Math"/>
                      </w:rPr>
                      <m:t>‍</m:t>
                    </m:r>
                  </m:e>
                </m:nary>
                <m:f>
                  <m:fPr>
                    <m:ctrlPr>
                      <w:rPr>
                        <w:rFonts w:ascii="Cambria Math" w:hAnsi="Cambria Math"/>
                      </w:rPr>
                    </m:ctrlPr>
                  </m:fPr>
                  <m:num>
                    <m:r>
                      <m:rPr>
                        <m:sty m:val="p"/>
                      </m:rPr>
                      <w:rPr>
                        <w:rFonts w:ascii="Cambria Math" w:hAnsi="Cambria Math"/>
                      </w:rPr>
                      <m:t>2</m:t>
                    </m:r>
                  </m:num>
                  <m:den>
                    <m:sSup>
                      <m:sSupPr>
                        <m:ctrlPr>
                          <w:rPr>
                            <w:rFonts w:ascii="Cambria Math" w:hAnsi="Cambria Math"/>
                          </w:rPr>
                        </m:ctrlPr>
                      </m:sSupPr>
                      <m:e>
                        <m:r>
                          <w:rPr>
                            <w:rFonts w:ascii="Cambria Math" w:hAnsi="Cambria Math"/>
                          </w:rPr>
                          <m:t>π</m:t>
                        </m:r>
                      </m:e>
                      <m:sup>
                        <m:r>
                          <m:rPr>
                            <m:sty m:val="p"/>
                          </m:rPr>
                          <w:rPr>
                            <w:rFonts w:ascii="Cambria Math" w:hAnsi="Cambria Math"/>
                          </w:rPr>
                          <m:t>2</m:t>
                        </m:r>
                      </m:sup>
                    </m:sSup>
                  </m:den>
                </m:f>
                <m:r>
                  <w:rPr>
                    <w:rFonts w:ascii="Cambria Math" w:hAnsi="Cambria Math"/>
                  </w:rPr>
                  <m:t>⋅</m:t>
                </m:r>
                <m:f>
                  <m:fPr>
                    <m:ctrlPr>
                      <w:rPr>
                        <w:rFonts w:ascii="Cambria Math" w:hAnsi="Cambria Math"/>
                      </w:rPr>
                    </m:ctrlPr>
                  </m:fPr>
                  <m:num>
                    <m:r>
                      <m:rPr>
                        <m:sty m:val="p"/>
                      </m:rPr>
                      <w:rPr>
                        <w:rFonts w:ascii="Cambria Math" w:hAnsi="Cambria Math"/>
                      </w:rPr>
                      <m:t>(</m:t>
                    </m:r>
                    <m:sSup>
                      <m:sSupPr>
                        <m:ctrlPr>
                          <w:rPr>
                            <w:rFonts w:ascii="Cambria Math" w:hAnsi="Cambria Math"/>
                          </w:rPr>
                        </m:ctrlPr>
                      </m:sSupPr>
                      <m:e>
                        <m:r>
                          <w:rPr>
                            <w:rFonts w:ascii="Cambria Math" w:hAnsi="Cambria Math"/>
                          </w:rPr>
                          <m:t>e</m:t>
                        </m:r>
                      </m:e>
                      <m:sup>
                        <m:r>
                          <w:rPr>
                            <w:rFonts w:ascii="Cambria Math" w:hAnsi="Cambria Math"/>
                          </w:rPr>
                          <m:t>π</m:t>
                        </m:r>
                      </m:sup>
                    </m:sSup>
                    <m:r>
                      <w:rPr>
                        <w:rFonts w:ascii="Cambria Math" w:hAnsi="Cambria Math"/>
                      </w:rPr>
                      <m:t>-</m:t>
                    </m:r>
                    <m:r>
                      <m:rPr>
                        <m:sty m:val="p"/>
                      </m:rPr>
                      <w:rPr>
                        <w:rFonts w:ascii="Cambria Math" w:hAnsi="Cambria Math"/>
                      </w:rPr>
                      <m:t>1)</m:t>
                    </m:r>
                    <m:r>
                      <w:rPr>
                        <w:rFonts w:ascii="Cambria Math" w:hAnsi="Cambria Math"/>
                      </w:rPr>
                      <m:t>⋅</m:t>
                    </m:r>
                    <m:r>
                      <m:rPr>
                        <m:sty m:val="p"/>
                      </m:rPr>
                      <w:rPr>
                        <w:rFonts w:ascii="Cambria Math" w:hAnsi="Cambria Math"/>
                      </w:rPr>
                      <m:t>(</m:t>
                    </m:r>
                    <m:r>
                      <w:rPr>
                        <w:rFonts w:ascii="Cambria Math" w:hAnsi="Cambria Math"/>
                      </w:rPr>
                      <m:t>p-</m:t>
                    </m:r>
                    <m:r>
                      <m:rPr>
                        <m:sty m:val="p"/>
                      </m:rPr>
                      <w:rPr>
                        <w:rFonts w:ascii="Cambria Math" w:hAnsi="Cambria Math"/>
                      </w:rPr>
                      <m:t>1)</m:t>
                    </m:r>
                  </m:num>
                  <m:den>
                    <m:sSup>
                      <m:sSupPr>
                        <m:ctrlPr>
                          <w:rPr>
                            <w:rFonts w:ascii="Cambria Math" w:hAnsi="Cambria Math"/>
                          </w:rPr>
                        </m:ctrlPr>
                      </m:sSupPr>
                      <m:e>
                        <m:r>
                          <w:rPr>
                            <w:rFonts w:ascii="Cambria Math" w:hAnsi="Cambria Math"/>
                          </w:rPr>
                          <m:t>m</m:t>
                        </m:r>
                      </m:e>
                      <m:sup>
                        <m:r>
                          <m:rPr>
                            <m:sty m:val="p"/>
                          </m:rPr>
                          <w:rPr>
                            <w:rFonts w:ascii="Cambria Math" w:hAnsi="Cambria Math"/>
                          </w:rPr>
                          <m:t>2</m:t>
                        </m:r>
                      </m:sup>
                    </m:sSup>
                    <m:r>
                      <w:rPr>
                        <w:rFonts w:ascii="Cambria Math" w:hAnsi="Cambria Math"/>
                      </w:rPr>
                      <m:t>+</m:t>
                    </m:r>
                    <m:r>
                      <m:rPr>
                        <m:sty m:val="p"/>
                      </m:rPr>
                      <w:rPr>
                        <w:rFonts w:ascii="Cambria Math" w:hAnsi="Cambria Math"/>
                      </w:rPr>
                      <m:t>1</m:t>
                    </m:r>
                  </m:den>
                </m:f>
                <m:r>
                  <m:rPr>
                    <m:sty m:val="p"/>
                  </m:rPr>
                  <w:rPr>
                    <w:rFonts w:ascii="Cambria Math" w:hAnsi="Cambria Math"/>
                  </w:rPr>
                  <m:t>cos</m:t>
                </m:r>
                <m:d>
                  <m:dPr>
                    <m:ctrlPr>
                      <w:rPr>
                        <w:rFonts w:ascii="Cambria Math" w:hAnsi="Cambria Math"/>
                      </w:rPr>
                    </m:ctrlPr>
                  </m:dPr>
                  <m:e>
                    <m:f>
                      <m:fPr>
                        <m:ctrlPr>
                          <w:rPr>
                            <w:rFonts w:ascii="Cambria Math" w:hAnsi="Cambria Math"/>
                          </w:rPr>
                        </m:ctrlPr>
                      </m:fPr>
                      <m:num>
                        <m:r>
                          <w:rPr>
                            <w:rFonts w:ascii="Cambria Math" w:hAnsi="Cambria Math"/>
                          </w:rPr>
                          <m:t>mπx</m:t>
                        </m:r>
                      </m:num>
                      <m:den>
                        <m:r>
                          <w:rPr>
                            <w:rFonts w:ascii="Cambria Math" w:hAnsi="Cambria Math"/>
                          </w:rPr>
                          <m:t>a</m:t>
                        </m:r>
                      </m:den>
                    </m:f>
                  </m:e>
                </m:d>
                <m:sSup>
                  <m:sSupPr>
                    <m:ctrlPr>
                      <w:rPr>
                        <w:rFonts w:ascii="Cambria Math" w:hAnsi="Cambria Math"/>
                      </w:rPr>
                    </m:ctrlPr>
                  </m:sSupPr>
                  <m:e>
                    <m:r>
                      <w:rPr>
                        <w:rFonts w:ascii="Cambria Math" w:hAnsi="Cambria Math"/>
                      </w:rPr>
                      <m:t>e</m:t>
                    </m:r>
                  </m:e>
                  <m:sup>
                    <m:r>
                      <w:rPr>
                        <w:rFonts w:ascii="Cambria Math" w:hAnsi="Cambria Math"/>
                      </w:rPr>
                      <m:t>-α</m:t>
                    </m:r>
                    <m:sSup>
                      <m:sSupPr>
                        <m:ctrlPr>
                          <w:rPr>
                            <w:rFonts w:ascii="Cambria Math" w:hAnsi="Cambria Math"/>
                          </w:rPr>
                        </m:ctrlPr>
                      </m:sSupPr>
                      <m:e>
                        <m:r>
                          <w:rPr>
                            <w:rFonts w:ascii="Cambria Math" w:hAnsi="Cambria Math"/>
                          </w:rPr>
                          <m:t>π</m:t>
                        </m:r>
                      </m:e>
                      <m:sup>
                        <m:r>
                          <m:rPr>
                            <m:sty m:val="p"/>
                          </m:rPr>
                          <w:rPr>
                            <w:rFonts w:ascii="Cambria Math" w:hAnsi="Cambria Math"/>
                          </w:rPr>
                          <m:t>2</m:t>
                        </m:r>
                      </m:sup>
                    </m:sSup>
                    <m:d>
                      <m:dPr>
                        <m:ctrlPr>
                          <w:rPr>
                            <w:rFonts w:ascii="Cambria Math" w:hAnsi="Cambria Math"/>
                          </w:rPr>
                        </m:ctrlPr>
                      </m:dPr>
                      <m:e>
                        <m:f>
                          <m:fPr>
                            <m:ctrlPr>
                              <w:rPr>
                                <w:rFonts w:ascii="Cambria Math" w:hAnsi="Cambria Math"/>
                              </w:rPr>
                            </m:ctrlPr>
                          </m:fPr>
                          <m:num>
                            <m:sSup>
                              <m:sSupPr>
                                <m:ctrlPr>
                                  <w:rPr>
                                    <w:rFonts w:ascii="Cambria Math" w:hAnsi="Cambria Math"/>
                                  </w:rPr>
                                </m:ctrlPr>
                              </m:sSupPr>
                              <m:e>
                                <m:r>
                                  <w:rPr>
                                    <w:rFonts w:ascii="Cambria Math" w:hAnsi="Cambria Math"/>
                                  </w:rPr>
                                  <m:t>m</m:t>
                                </m:r>
                              </m:e>
                              <m:sup>
                                <m:r>
                                  <m:rPr>
                                    <m:sty m:val="p"/>
                                  </m:rPr>
                                  <w:rPr>
                                    <w:rFonts w:ascii="Cambria Math" w:hAnsi="Cambria Math"/>
                                  </w:rPr>
                                  <m:t>2</m:t>
                                </m:r>
                              </m:sup>
                            </m:sSup>
                          </m:num>
                          <m:den>
                            <m:sSup>
                              <m:sSupPr>
                                <m:ctrlPr>
                                  <w:rPr>
                                    <w:rFonts w:ascii="Cambria Math" w:hAnsi="Cambria Math"/>
                                  </w:rPr>
                                </m:ctrlPr>
                              </m:sSupPr>
                              <m:e>
                                <m:r>
                                  <w:rPr>
                                    <w:rFonts w:ascii="Cambria Math" w:hAnsi="Cambria Math"/>
                                  </w:rPr>
                                  <m:t>a</m:t>
                                </m:r>
                              </m:e>
                              <m:sup>
                                <m:r>
                                  <m:rPr>
                                    <m:sty m:val="p"/>
                                  </m:rPr>
                                  <w:rPr>
                                    <w:rFonts w:ascii="Cambria Math" w:hAnsi="Cambria Math"/>
                                  </w:rPr>
                                  <m:t>2</m:t>
                                </m:r>
                              </m:sup>
                            </m:sSup>
                          </m:den>
                        </m:f>
                      </m:e>
                    </m:d>
                    <m:r>
                      <w:rPr>
                        <w:rFonts w:ascii="Cambria Math" w:hAnsi="Cambria Math"/>
                      </w:rPr>
                      <m:t>t</m:t>
                    </m:r>
                  </m:sup>
                </m:sSup>
              </m:oMath>
            </m:oMathPara>
          </w:p>
          <w:p w14:paraId="19E96079" w14:textId="26E10857" w:rsidR="00B62A08" w:rsidRDefault="007279F9" w:rsidP="0017090B">
            <w:pPr>
              <w:pStyle w:val="texto"/>
              <w:ind w:left="0" w:firstLine="0"/>
              <w:jc w:val="center"/>
            </w:pPr>
            <m:oMathPara>
              <m:oMath>
                <m:r>
                  <w:rPr>
                    <w:rFonts w:ascii="Cambria Math" w:hAnsi="Cambria Math"/>
                  </w:rPr>
                  <m:t xml:space="preserve">                  +</m:t>
                </m:r>
                <m:nary>
                  <m:naryPr>
                    <m:chr m:val="∑"/>
                    <m:limLoc m:val="undOvr"/>
                    <m:ctrlPr>
                      <w:rPr>
                        <w:rFonts w:ascii="Cambria Math" w:hAnsi="Cambria Math"/>
                      </w:rPr>
                    </m:ctrlPr>
                  </m:naryPr>
                  <m:sub>
                    <m:r>
                      <w:rPr>
                        <w:rFonts w:ascii="Cambria Math" w:hAnsi="Cambria Math"/>
                      </w:rPr>
                      <m:t>n</m:t>
                    </m:r>
                    <m:r>
                      <m:rPr>
                        <m:sty m:val="p"/>
                      </m:rPr>
                      <w:rPr>
                        <w:rFonts w:ascii="Cambria Math" w:hAnsi="Cambria Math"/>
                      </w:rPr>
                      <m:t>=1</m:t>
                    </m:r>
                  </m:sub>
                  <m:sup>
                    <m:r>
                      <w:rPr>
                        <w:rFonts w:ascii="Cambria Math" w:hAnsi="Cambria Math"/>
                      </w:rPr>
                      <m:t>∞</m:t>
                    </m:r>
                  </m:sup>
                  <m:e>
                    <m:r>
                      <m:rPr>
                        <m:sty m:val="p"/>
                      </m:rPr>
                      <w:rPr>
                        <w:rFonts w:ascii="Cambria Math" w:hAnsi="Cambria Math"/>
                      </w:rPr>
                      <m:t>‍</m:t>
                    </m:r>
                  </m:e>
                </m:nary>
                <m:f>
                  <m:fPr>
                    <m:ctrlPr>
                      <w:rPr>
                        <w:rFonts w:ascii="Cambria Math" w:hAnsi="Cambria Math"/>
                      </w:rPr>
                    </m:ctrlPr>
                  </m:fPr>
                  <m:num>
                    <m:r>
                      <m:rPr>
                        <m:sty m:val="p"/>
                      </m:rPr>
                      <w:rPr>
                        <w:rFonts w:ascii="Cambria Math" w:hAnsi="Cambria Math"/>
                      </w:rPr>
                      <m:t>2</m:t>
                    </m:r>
                  </m:num>
                  <m:den>
                    <m:sSup>
                      <m:sSupPr>
                        <m:ctrlPr>
                          <w:rPr>
                            <w:rFonts w:ascii="Cambria Math" w:hAnsi="Cambria Math"/>
                          </w:rPr>
                        </m:ctrlPr>
                      </m:sSupPr>
                      <m:e>
                        <m:r>
                          <w:rPr>
                            <w:rFonts w:ascii="Cambria Math" w:hAnsi="Cambria Math"/>
                          </w:rPr>
                          <m:t>π</m:t>
                        </m:r>
                      </m:e>
                      <m:sup>
                        <m:r>
                          <m:rPr>
                            <m:sty m:val="p"/>
                          </m:rPr>
                          <w:rPr>
                            <w:rFonts w:ascii="Cambria Math" w:hAnsi="Cambria Math"/>
                          </w:rPr>
                          <m:t>2</m:t>
                        </m:r>
                      </m:sup>
                    </m:sSup>
                  </m:den>
                </m:f>
                <m:r>
                  <w:rPr>
                    <w:rFonts w:ascii="Cambria Math" w:hAnsi="Cambria Math"/>
                  </w:rPr>
                  <m:t>⋅</m:t>
                </m:r>
                <m:f>
                  <m:fPr>
                    <m:ctrlPr>
                      <w:rPr>
                        <w:rFonts w:ascii="Cambria Math" w:hAnsi="Cambria Math"/>
                      </w:rPr>
                    </m:ctrlPr>
                  </m:fPr>
                  <m:num>
                    <m:r>
                      <m:rPr>
                        <m:sty m:val="p"/>
                      </m:rPr>
                      <w:rPr>
                        <w:rFonts w:ascii="Cambria Math" w:hAnsi="Cambria Math"/>
                      </w:rPr>
                      <m:t>(</m:t>
                    </m:r>
                    <m:sSup>
                      <m:sSupPr>
                        <m:ctrlPr>
                          <w:rPr>
                            <w:rFonts w:ascii="Cambria Math" w:hAnsi="Cambria Math"/>
                          </w:rPr>
                        </m:ctrlPr>
                      </m:sSupPr>
                      <m:e>
                        <m:r>
                          <w:rPr>
                            <w:rFonts w:ascii="Cambria Math" w:hAnsi="Cambria Math"/>
                          </w:rPr>
                          <m:t>e</m:t>
                        </m:r>
                      </m:e>
                      <m:sup>
                        <m:r>
                          <w:rPr>
                            <w:rFonts w:ascii="Cambria Math" w:hAnsi="Cambria Math"/>
                          </w:rPr>
                          <m:t>π</m:t>
                        </m:r>
                      </m:sup>
                    </m:sSup>
                    <m:r>
                      <w:rPr>
                        <w:rFonts w:ascii="Cambria Math" w:hAnsi="Cambria Math"/>
                      </w:rPr>
                      <m:t>-</m:t>
                    </m:r>
                    <m:r>
                      <m:rPr>
                        <m:sty m:val="p"/>
                      </m:rPr>
                      <w:rPr>
                        <w:rFonts w:ascii="Cambria Math" w:hAnsi="Cambria Math"/>
                      </w:rPr>
                      <m:t>1)</m:t>
                    </m:r>
                    <m:r>
                      <w:rPr>
                        <w:rFonts w:ascii="Cambria Math" w:hAnsi="Cambria Math"/>
                      </w:rPr>
                      <m:t>⋅</m:t>
                    </m:r>
                    <m:r>
                      <m:rPr>
                        <m:sty m:val="p"/>
                      </m:rPr>
                      <w:rPr>
                        <w:rFonts w:ascii="Cambria Math" w:hAnsi="Cambria Math"/>
                      </w:rPr>
                      <m:t>(q</m:t>
                    </m:r>
                    <m:r>
                      <w:rPr>
                        <w:rFonts w:ascii="Cambria Math" w:hAnsi="Cambria Math"/>
                      </w:rPr>
                      <m:t>-</m:t>
                    </m:r>
                    <m:r>
                      <m:rPr>
                        <m:sty m:val="p"/>
                      </m:rPr>
                      <w:rPr>
                        <w:rFonts w:ascii="Cambria Math" w:hAnsi="Cambria Math"/>
                      </w:rPr>
                      <m:t>1)</m:t>
                    </m:r>
                  </m:num>
                  <m:den>
                    <m:sSup>
                      <m:sSupPr>
                        <m:ctrlPr>
                          <w:rPr>
                            <w:rFonts w:ascii="Cambria Math" w:hAnsi="Cambria Math"/>
                          </w:rPr>
                        </m:ctrlPr>
                      </m:sSupPr>
                      <m:e>
                        <m:r>
                          <w:rPr>
                            <w:rFonts w:ascii="Cambria Math" w:hAnsi="Cambria Math"/>
                          </w:rPr>
                          <m:t>n</m:t>
                        </m:r>
                      </m:e>
                      <m:sup>
                        <m:r>
                          <m:rPr>
                            <m:sty m:val="p"/>
                          </m:rPr>
                          <w:rPr>
                            <w:rFonts w:ascii="Cambria Math" w:hAnsi="Cambria Math"/>
                          </w:rPr>
                          <m:t>2</m:t>
                        </m:r>
                      </m:sup>
                    </m:sSup>
                    <m:r>
                      <w:rPr>
                        <w:rFonts w:ascii="Cambria Math" w:hAnsi="Cambria Math"/>
                      </w:rPr>
                      <m:t>+</m:t>
                    </m:r>
                    <m:r>
                      <m:rPr>
                        <m:sty m:val="p"/>
                      </m:rPr>
                      <w:rPr>
                        <w:rFonts w:ascii="Cambria Math" w:hAnsi="Cambria Math"/>
                      </w:rPr>
                      <m:t>1</m:t>
                    </m:r>
                  </m:den>
                </m:f>
                <m:r>
                  <m:rPr>
                    <m:sty m:val="p"/>
                  </m:rPr>
                  <w:rPr>
                    <w:rFonts w:ascii="Cambria Math" w:hAnsi="Cambria Math"/>
                  </w:rPr>
                  <m:t>cos</m:t>
                </m:r>
                <m:d>
                  <m:dPr>
                    <m:ctrlPr>
                      <w:rPr>
                        <w:rFonts w:ascii="Cambria Math" w:hAnsi="Cambria Math"/>
                      </w:rPr>
                    </m:ctrlPr>
                  </m:dPr>
                  <m:e>
                    <m:f>
                      <m:fPr>
                        <m:ctrlPr>
                          <w:rPr>
                            <w:rFonts w:ascii="Cambria Math" w:hAnsi="Cambria Math"/>
                          </w:rPr>
                        </m:ctrlPr>
                      </m:fPr>
                      <m:num>
                        <m:r>
                          <w:rPr>
                            <w:rFonts w:ascii="Cambria Math" w:hAnsi="Cambria Math"/>
                          </w:rPr>
                          <m:t>nπy</m:t>
                        </m:r>
                      </m:num>
                      <m:den>
                        <m:r>
                          <w:rPr>
                            <w:rFonts w:ascii="Cambria Math" w:hAnsi="Cambria Math"/>
                          </w:rPr>
                          <m:t>b</m:t>
                        </m:r>
                      </m:den>
                    </m:f>
                  </m:e>
                </m:d>
                <m:sSup>
                  <m:sSupPr>
                    <m:ctrlPr>
                      <w:rPr>
                        <w:rFonts w:ascii="Cambria Math" w:hAnsi="Cambria Math"/>
                      </w:rPr>
                    </m:ctrlPr>
                  </m:sSupPr>
                  <m:e>
                    <m:r>
                      <w:rPr>
                        <w:rFonts w:ascii="Cambria Math" w:hAnsi="Cambria Math"/>
                      </w:rPr>
                      <m:t>e</m:t>
                    </m:r>
                  </m:e>
                  <m:sup>
                    <m:r>
                      <w:rPr>
                        <w:rFonts w:ascii="Cambria Math" w:hAnsi="Cambria Math"/>
                      </w:rPr>
                      <m:t>-α</m:t>
                    </m:r>
                    <m:sSup>
                      <m:sSupPr>
                        <m:ctrlPr>
                          <w:rPr>
                            <w:rFonts w:ascii="Cambria Math" w:hAnsi="Cambria Math"/>
                          </w:rPr>
                        </m:ctrlPr>
                      </m:sSupPr>
                      <m:e>
                        <m:r>
                          <w:rPr>
                            <w:rFonts w:ascii="Cambria Math" w:hAnsi="Cambria Math"/>
                          </w:rPr>
                          <m:t>π</m:t>
                        </m:r>
                      </m:e>
                      <m:sup>
                        <m:r>
                          <m:rPr>
                            <m:sty m:val="p"/>
                          </m:rPr>
                          <w:rPr>
                            <w:rFonts w:ascii="Cambria Math" w:hAnsi="Cambria Math"/>
                          </w:rPr>
                          <m:t>2</m:t>
                        </m:r>
                      </m:sup>
                    </m:sSup>
                    <m:d>
                      <m:dPr>
                        <m:ctrlPr>
                          <w:rPr>
                            <w:rFonts w:ascii="Cambria Math" w:hAnsi="Cambria Math"/>
                          </w:rPr>
                        </m:ctrlPr>
                      </m:dPr>
                      <m:e>
                        <m:f>
                          <m:fPr>
                            <m:ctrlPr>
                              <w:rPr>
                                <w:rFonts w:ascii="Cambria Math" w:hAnsi="Cambria Math"/>
                              </w:rPr>
                            </m:ctrlPr>
                          </m:fPr>
                          <m:num>
                            <m:sSup>
                              <m:sSupPr>
                                <m:ctrlPr>
                                  <w:rPr>
                                    <w:rFonts w:ascii="Cambria Math" w:hAnsi="Cambria Math"/>
                                  </w:rPr>
                                </m:ctrlPr>
                              </m:sSupPr>
                              <m:e>
                                <m:r>
                                  <w:rPr>
                                    <w:rFonts w:ascii="Cambria Math" w:hAnsi="Cambria Math"/>
                                  </w:rPr>
                                  <m:t>n</m:t>
                                </m:r>
                              </m:e>
                              <m:sup>
                                <m:r>
                                  <m:rPr>
                                    <m:sty m:val="p"/>
                                  </m:rPr>
                                  <w:rPr>
                                    <w:rFonts w:ascii="Cambria Math" w:hAnsi="Cambria Math"/>
                                  </w:rPr>
                                  <m:t>2</m:t>
                                </m:r>
                              </m:sup>
                            </m:sSup>
                          </m:num>
                          <m:den>
                            <m:sSup>
                              <m:sSupPr>
                                <m:ctrlPr>
                                  <w:rPr>
                                    <w:rFonts w:ascii="Cambria Math" w:hAnsi="Cambria Math"/>
                                  </w:rPr>
                                </m:ctrlPr>
                              </m:sSupPr>
                              <m:e>
                                <m:r>
                                  <w:rPr>
                                    <w:rFonts w:ascii="Cambria Math" w:hAnsi="Cambria Math"/>
                                  </w:rPr>
                                  <m:t>b</m:t>
                                </m:r>
                              </m:e>
                              <m:sup>
                                <m:r>
                                  <m:rPr>
                                    <m:sty m:val="p"/>
                                  </m:rPr>
                                  <w:rPr>
                                    <w:rFonts w:ascii="Cambria Math" w:hAnsi="Cambria Math"/>
                                  </w:rPr>
                                  <m:t>2</m:t>
                                </m:r>
                              </m:sup>
                            </m:sSup>
                          </m:den>
                        </m:f>
                      </m:e>
                    </m:d>
                    <m:r>
                      <w:rPr>
                        <w:rFonts w:ascii="Cambria Math" w:hAnsi="Cambria Math"/>
                      </w:rPr>
                      <m:t>t</m:t>
                    </m:r>
                  </m:sup>
                </m:sSup>
                <m:r>
                  <w:rPr>
                    <w:rFonts w:ascii="Cambria Math" w:hAnsi="Cambria Math"/>
                  </w:rPr>
                  <m:t>+</m:t>
                </m:r>
                <m:nary>
                  <m:naryPr>
                    <m:chr m:val="∑"/>
                    <m:limLoc m:val="undOvr"/>
                    <m:ctrlPr>
                      <w:rPr>
                        <w:rFonts w:ascii="Cambria Math" w:hAnsi="Cambria Math"/>
                      </w:rPr>
                    </m:ctrlPr>
                  </m:naryPr>
                  <m:sub>
                    <m:r>
                      <w:rPr>
                        <w:rFonts w:ascii="Cambria Math" w:hAnsi="Cambria Math"/>
                      </w:rPr>
                      <m:t>n</m:t>
                    </m:r>
                    <m:r>
                      <m:rPr>
                        <m:sty m:val="p"/>
                      </m:rPr>
                      <w:rPr>
                        <w:rFonts w:ascii="Cambria Math" w:hAnsi="Cambria Math"/>
                      </w:rPr>
                      <m:t>=1</m:t>
                    </m:r>
                  </m:sub>
                  <m:sup>
                    <m:r>
                      <w:rPr>
                        <w:rFonts w:ascii="Cambria Math" w:hAnsi="Cambria Math"/>
                      </w:rPr>
                      <m:t>∞</m:t>
                    </m:r>
                  </m:sup>
                  <m:e>
                    <m:r>
                      <m:rPr>
                        <m:sty m:val="p"/>
                      </m:rPr>
                      <w:rPr>
                        <w:rFonts w:ascii="Cambria Math" w:hAnsi="Cambria Math"/>
                      </w:rPr>
                      <m:t>‍</m:t>
                    </m:r>
                  </m:e>
                </m:nary>
                <m:nary>
                  <m:naryPr>
                    <m:chr m:val="∑"/>
                    <m:limLoc m:val="undOvr"/>
                    <m:ctrlPr>
                      <w:rPr>
                        <w:rFonts w:ascii="Cambria Math" w:hAnsi="Cambria Math"/>
                      </w:rPr>
                    </m:ctrlPr>
                  </m:naryPr>
                  <m:sub>
                    <m:r>
                      <w:rPr>
                        <w:rFonts w:ascii="Cambria Math" w:hAnsi="Cambria Math"/>
                      </w:rPr>
                      <m:t>m</m:t>
                    </m:r>
                    <m:r>
                      <m:rPr>
                        <m:sty m:val="p"/>
                      </m:rPr>
                      <w:rPr>
                        <w:rFonts w:ascii="Cambria Math" w:hAnsi="Cambria Math"/>
                      </w:rPr>
                      <m:t>=1</m:t>
                    </m:r>
                  </m:sub>
                  <m:sup>
                    <m:r>
                      <w:rPr>
                        <w:rFonts w:ascii="Cambria Math" w:hAnsi="Cambria Math"/>
                      </w:rPr>
                      <m:t>∞</m:t>
                    </m:r>
                  </m:sup>
                  <m:e>
                    <m:r>
                      <m:rPr>
                        <m:sty m:val="p"/>
                      </m:rPr>
                      <w:rPr>
                        <w:rFonts w:ascii="Cambria Math" w:hAnsi="Cambria Math"/>
                      </w:rPr>
                      <m:t>‍</m:t>
                    </m:r>
                  </m:e>
                </m:nary>
                <m:f>
                  <m:fPr>
                    <m:ctrlPr>
                      <w:rPr>
                        <w:rFonts w:ascii="Cambria Math" w:hAnsi="Cambria Math"/>
                      </w:rPr>
                    </m:ctrlPr>
                  </m:fPr>
                  <m:num>
                    <m:r>
                      <m:rPr>
                        <m:sty m:val="p"/>
                      </m:rPr>
                      <w:rPr>
                        <w:rFonts w:ascii="Cambria Math" w:hAnsi="Cambria Math"/>
                      </w:rPr>
                      <m:t>4</m:t>
                    </m:r>
                  </m:num>
                  <m:den>
                    <m:sSup>
                      <m:sSupPr>
                        <m:ctrlPr>
                          <w:rPr>
                            <w:rFonts w:ascii="Cambria Math" w:hAnsi="Cambria Math"/>
                          </w:rPr>
                        </m:ctrlPr>
                      </m:sSupPr>
                      <m:e>
                        <m:r>
                          <w:rPr>
                            <w:rFonts w:ascii="Cambria Math" w:hAnsi="Cambria Math"/>
                          </w:rPr>
                          <m:t>π</m:t>
                        </m:r>
                      </m:e>
                      <m:sup>
                        <m:r>
                          <m:rPr>
                            <m:sty m:val="p"/>
                          </m:rPr>
                          <w:rPr>
                            <w:rFonts w:ascii="Cambria Math" w:hAnsi="Cambria Math"/>
                          </w:rPr>
                          <m:t>2</m:t>
                        </m:r>
                      </m:sup>
                    </m:sSup>
                  </m:den>
                </m:f>
                <m:f>
                  <m:fPr>
                    <m:ctrlPr>
                      <w:rPr>
                        <w:rFonts w:ascii="Cambria Math" w:hAnsi="Cambria Math"/>
                      </w:rPr>
                    </m:ctrlPr>
                  </m:fPr>
                  <m:num>
                    <m:r>
                      <m:rPr>
                        <m:sty m:val="p"/>
                      </m:rPr>
                      <w:rPr>
                        <w:rFonts w:ascii="Cambria Math" w:hAnsi="Cambria Math"/>
                      </w:rPr>
                      <m:t>(</m:t>
                    </m:r>
                    <m:r>
                      <w:rPr>
                        <w:rFonts w:ascii="Cambria Math" w:hAnsi="Cambria Math"/>
                      </w:rPr>
                      <m:t>p-</m:t>
                    </m:r>
                    <m:r>
                      <m:rPr>
                        <m:sty m:val="p"/>
                      </m:rPr>
                      <w:rPr>
                        <w:rFonts w:ascii="Cambria Math" w:hAnsi="Cambria Math"/>
                      </w:rPr>
                      <m:t>1)</m:t>
                    </m:r>
                    <m:r>
                      <w:rPr>
                        <w:rFonts w:ascii="Cambria Math" w:hAnsi="Cambria Math"/>
                      </w:rPr>
                      <m:t>⋅</m:t>
                    </m:r>
                    <m:r>
                      <m:rPr>
                        <m:sty m:val="p"/>
                      </m:rPr>
                      <w:rPr>
                        <w:rFonts w:ascii="Cambria Math" w:hAnsi="Cambria Math"/>
                      </w:rPr>
                      <m:t>(q</m:t>
                    </m:r>
                    <m:r>
                      <w:rPr>
                        <w:rFonts w:ascii="Cambria Math" w:hAnsi="Cambria Math"/>
                      </w:rPr>
                      <m:t>-</m:t>
                    </m:r>
                    <m:r>
                      <m:rPr>
                        <m:sty m:val="p"/>
                      </m:rPr>
                      <w:rPr>
                        <w:rFonts w:ascii="Cambria Math" w:hAnsi="Cambria Math"/>
                      </w:rPr>
                      <m:t>1)</m:t>
                    </m:r>
                  </m:num>
                  <m:den>
                    <m:r>
                      <m:rPr>
                        <m:sty m:val="p"/>
                      </m:rPr>
                      <w:rPr>
                        <w:rFonts w:ascii="Cambria Math" w:hAnsi="Cambria Math"/>
                      </w:rPr>
                      <m:t>(</m:t>
                    </m:r>
                    <m:sSup>
                      <m:sSupPr>
                        <m:ctrlPr>
                          <w:rPr>
                            <w:rFonts w:ascii="Cambria Math" w:hAnsi="Cambria Math"/>
                          </w:rPr>
                        </m:ctrlPr>
                      </m:sSupPr>
                      <m:e>
                        <m:r>
                          <w:rPr>
                            <w:rFonts w:ascii="Cambria Math" w:hAnsi="Cambria Math"/>
                          </w:rPr>
                          <m:t>n</m:t>
                        </m:r>
                      </m:e>
                      <m:sup>
                        <m:r>
                          <m:rPr>
                            <m:sty m:val="p"/>
                          </m:rPr>
                          <w:rPr>
                            <w:rFonts w:ascii="Cambria Math" w:hAnsi="Cambria Math"/>
                          </w:rPr>
                          <m:t>2</m:t>
                        </m:r>
                      </m:sup>
                    </m:sSup>
                    <m:r>
                      <w:rPr>
                        <w:rFonts w:ascii="Cambria Math" w:hAnsi="Cambria Math"/>
                      </w:rPr>
                      <m:t>+</m:t>
                    </m:r>
                    <m:r>
                      <m:rPr>
                        <m:sty m:val="p"/>
                      </m:rPr>
                      <w:rPr>
                        <w:rFonts w:ascii="Cambria Math" w:hAnsi="Cambria Math"/>
                      </w:rPr>
                      <m:t>1)</m:t>
                    </m:r>
                    <m:r>
                      <w:rPr>
                        <w:rFonts w:ascii="Cambria Math" w:hAnsi="Cambria Math"/>
                      </w:rPr>
                      <m:t>⋅</m:t>
                    </m:r>
                    <m:r>
                      <m:rPr>
                        <m:sty m:val="p"/>
                      </m:rPr>
                      <w:rPr>
                        <w:rFonts w:ascii="Cambria Math" w:hAnsi="Cambria Math"/>
                      </w:rPr>
                      <m:t>(</m:t>
                    </m:r>
                    <m:sSup>
                      <m:sSupPr>
                        <m:ctrlPr>
                          <w:rPr>
                            <w:rFonts w:ascii="Cambria Math" w:hAnsi="Cambria Math"/>
                          </w:rPr>
                        </m:ctrlPr>
                      </m:sSupPr>
                      <m:e>
                        <m:r>
                          <w:rPr>
                            <w:rFonts w:ascii="Cambria Math" w:hAnsi="Cambria Math"/>
                          </w:rPr>
                          <m:t>m</m:t>
                        </m:r>
                      </m:e>
                      <m:sup>
                        <m:r>
                          <m:rPr>
                            <m:sty m:val="p"/>
                          </m:rPr>
                          <w:rPr>
                            <w:rFonts w:ascii="Cambria Math" w:hAnsi="Cambria Math"/>
                          </w:rPr>
                          <m:t>2</m:t>
                        </m:r>
                      </m:sup>
                    </m:sSup>
                    <m:r>
                      <w:rPr>
                        <w:rFonts w:ascii="Cambria Math" w:hAnsi="Cambria Math"/>
                      </w:rPr>
                      <m:t>+</m:t>
                    </m:r>
                    <m:r>
                      <m:rPr>
                        <m:sty m:val="p"/>
                      </m:rPr>
                      <w:rPr>
                        <w:rFonts w:ascii="Cambria Math" w:hAnsi="Cambria Math"/>
                      </w:rPr>
                      <m:t>1)</m:t>
                    </m:r>
                  </m:den>
                </m:f>
                <m:r>
                  <m:rPr>
                    <m:sty m:val="p"/>
                  </m:rPr>
                  <w:rPr>
                    <w:rFonts w:ascii="Cambria Math" w:hAnsi="Cambria Math"/>
                  </w:rPr>
                  <m:t>cos</m:t>
                </m:r>
                <m:d>
                  <m:dPr>
                    <m:ctrlPr>
                      <w:rPr>
                        <w:rFonts w:ascii="Cambria Math" w:hAnsi="Cambria Math"/>
                      </w:rPr>
                    </m:ctrlPr>
                  </m:dPr>
                  <m:e>
                    <m:f>
                      <m:fPr>
                        <m:ctrlPr>
                          <w:rPr>
                            <w:rFonts w:ascii="Cambria Math" w:hAnsi="Cambria Math"/>
                          </w:rPr>
                        </m:ctrlPr>
                      </m:fPr>
                      <m:num>
                        <m:r>
                          <w:rPr>
                            <w:rFonts w:ascii="Cambria Math" w:hAnsi="Cambria Math"/>
                          </w:rPr>
                          <m:t>mπx</m:t>
                        </m:r>
                      </m:num>
                      <m:den>
                        <m:r>
                          <w:rPr>
                            <w:rFonts w:ascii="Cambria Math" w:hAnsi="Cambria Math"/>
                          </w:rPr>
                          <m:t>a</m:t>
                        </m:r>
                      </m:den>
                    </m:f>
                  </m:e>
                </m:d>
                <m:r>
                  <m:rPr>
                    <m:sty m:val="p"/>
                  </m:rPr>
                  <w:rPr>
                    <w:rFonts w:ascii="Cambria Math" w:hAnsi="Cambria Math"/>
                  </w:rPr>
                  <m:t>cos</m:t>
                </m:r>
                <m:d>
                  <m:dPr>
                    <m:ctrlPr>
                      <w:rPr>
                        <w:rFonts w:ascii="Cambria Math" w:hAnsi="Cambria Math"/>
                      </w:rPr>
                    </m:ctrlPr>
                  </m:dPr>
                  <m:e>
                    <m:f>
                      <m:fPr>
                        <m:ctrlPr>
                          <w:rPr>
                            <w:rFonts w:ascii="Cambria Math" w:hAnsi="Cambria Math"/>
                          </w:rPr>
                        </m:ctrlPr>
                      </m:fPr>
                      <m:num>
                        <m:r>
                          <w:rPr>
                            <w:rFonts w:ascii="Cambria Math" w:hAnsi="Cambria Math"/>
                          </w:rPr>
                          <m:t>nπy</m:t>
                        </m:r>
                      </m:num>
                      <m:den>
                        <m:r>
                          <w:rPr>
                            <w:rFonts w:ascii="Cambria Math" w:hAnsi="Cambria Math"/>
                          </w:rPr>
                          <m:t>b</m:t>
                        </m:r>
                      </m:den>
                    </m:f>
                  </m:e>
                </m:d>
                <m:sSup>
                  <m:sSupPr>
                    <m:ctrlPr>
                      <w:rPr>
                        <w:rFonts w:ascii="Cambria Math" w:hAnsi="Cambria Math"/>
                      </w:rPr>
                    </m:ctrlPr>
                  </m:sSupPr>
                  <m:e>
                    <m:r>
                      <w:rPr>
                        <w:rFonts w:ascii="Cambria Math" w:hAnsi="Cambria Math"/>
                      </w:rPr>
                      <m:t>e</m:t>
                    </m:r>
                  </m:e>
                  <m:sup>
                    <m:r>
                      <w:rPr>
                        <w:rFonts w:ascii="Cambria Math" w:hAnsi="Cambria Math"/>
                      </w:rPr>
                      <m:t>-α</m:t>
                    </m:r>
                    <m:sSup>
                      <m:sSupPr>
                        <m:ctrlPr>
                          <w:rPr>
                            <w:rFonts w:ascii="Cambria Math" w:hAnsi="Cambria Math"/>
                          </w:rPr>
                        </m:ctrlPr>
                      </m:sSupPr>
                      <m:e>
                        <m:r>
                          <w:rPr>
                            <w:rFonts w:ascii="Cambria Math" w:hAnsi="Cambria Math"/>
                          </w:rPr>
                          <m:t>π</m:t>
                        </m:r>
                      </m:e>
                      <m:sup>
                        <m:r>
                          <m:rPr>
                            <m:sty m:val="p"/>
                          </m:rPr>
                          <w:rPr>
                            <w:rFonts w:ascii="Cambria Math" w:hAnsi="Cambria Math"/>
                          </w:rPr>
                          <m:t>2</m:t>
                        </m:r>
                      </m:sup>
                    </m:sSup>
                    <m:d>
                      <m:dPr>
                        <m:ctrlPr>
                          <w:rPr>
                            <w:rFonts w:ascii="Cambria Math" w:hAnsi="Cambria Math"/>
                          </w:rPr>
                        </m:ctrlPr>
                      </m:dPr>
                      <m:e>
                        <m:f>
                          <m:fPr>
                            <m:ctrlPr>
                              <w:rPr>
                                <w:rFonts w:ascii="Cambria Math" w:hAnsi="Cambria Math"/>
                              </w:rPr>
                            </m:ctrlPr>
                          </m:fPr>
                          <m:num>
                            <m:sSup>
                              <m:sSupPr>
                                <m:ctrlPr>
                                  <w:rPr>
                                    <w:rFonts w:ascii="Cambria Math" w:hAnsi="Cambria Math"/>
                                  </w:rPr>
                                </m:ctrlPr>
                              </m:sSupPr>
                              <m:e>
                                <m:r>
                                  <w:rPr>
                                    <w:rFonts w:ascii="Cambria Math" w:hAnsi="Cambria Math"/>
                                  </w:rPr>
                                  <m:t>m</m:t>
                                </m:r>
                              </m:e>
                              <m:sup>
                                <m:r>
                                  <m:rPr>
                                    <m:sty m:val="p"/>
                                  </m:rPr>
                                  <w:rPr>
                                    <w:rFonts w:ascii="Cambria Math" w:hAnsi="Cambria Math"/>
                                  </w:rPr>
                                  <m:t>2</m:t>
                                </m:r>
                              </m:sup>
                            </m:sSup>
                          </m:num>
                          <m:den>
                            <m:sSup>
                              <m:sSupPr>
                                <m:ctrlPr>
                                  <w:rPr>
                                    <w:rFonts w:ascii="Cambria Math" w:hAnsi="Cambria Math"/>
                                  </w:rPr>
                                </m:ctrlPr>
                              </m:sSupPr>
                              <m:e>
                                <m:r>
                                  <w:rPr>
                                    <w:rFonts w:ascii="Cambria Math" w:hAnsi="Cambria Math"/>
                                  </w:rPr>
                                  <m:t>a</m:t>
                                </m:r>
                              </m:e>
                              <m:sup>
                                <m:r>
                                  <m:rPr>
                                    <m:sty m:val="p"/>
                                  </m:rPr>
                                  <w:rPr>
                                    <w:rFonts w:ascii="Cambria Math" w:hAnsi="Cambria Math"/>
                                  </w:rPr>
                                  <m:t>2</m:t>
                                </m:r>
                              </m:sup>
                            </m:sSup>
                          </m:den>
                        </m:f>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n</m:t>
                                </m:r>
                              </m:e>
                              <m:sup>
                                <m:r>
                                  <m:rPr>
                                    <m:sty m:val="p"/>
                                  </m:rPr>
                                  <w:rPr>
                                    <w:rFonts w:ascii="Cambria Math" w:hAnsi="Cambria Math"/>
                                  </w:rPr>
                                  <m:t>2</m:t>
                                </m:r>
                              </m:sup>
                            </m:sSup>
                          </m:num>
                          <m:den>
                            <m:sSup>
                              <m:sSupPr>
                                <m:ctrlPr>
                                  <w:rPr>
                                    <w:rFonts w:ascii="Cambria Math" w:hAnsi="Cambria Math"/>
                                  </w:rPr>
                                </m:ctrlPr>
                              </m:sSupPr>
                              <m:e>
                                <m:r>
                                  <w:rPr>
                                    <w:rFonts w:ascii="Cambria Math" w:hAnsi="Cambria Math"/>
                                  </w:rPr>
                                  <m:t>b</m:t>
                                </m:r>
                              </m:e>
                              <m:sup>
                                <m:r>
                                  <m:rPr>
                                    <m:sty m:val="p"/>
                                  </m:rPr>
                                  <w:rPr>
                                    <w:rFonts w:ascii="Cambria Math" w:hAnsi="Cambria Math"/>
                                  </w:rPr>
                                  <m:t>2</m:t>
                                </m:r>
                              </m:sup>
                            </m:sSup>
                          </m:den>
                        </m:f>
                      </m:e>
                    </m:d>
                    <m:r>
                      <w:rPr>
                        <w:rFonts w:ascii="Cambria Math" w:hAnsi="Cambria Math"/>
                      </w:rPr>
                      <m:t>t</m:t>
                    </m:r>
                  </m:sup>
                </m:sSup>
              </m:oMath>
            </m:oMathPara>
          </w:p>
        </w:tc>
        <w:tc>
          <w:tcPr>
            <w:tcW w:w="762" w:type="dxa"/>
            <w:vAlign w:val="center"/>
          </w:tcPr>
          <w:p w14:paraId="2926BF2D" w14:textId="2420B3E6" w:rsidR="00B62A08" w:rsidRDefault="00B62A08" w:rsidP="00F202B8">
            <w:pPr>
              <w:pStyle w:val="texto"/>
              <w:ind w:left="0" w:firstLine="0"/>
              <w:jc w:val="right"/>
            </w:pPr>
            <w:r>
              <w:t>(</w:t>
            </w:r>
            <w:bookmarkStart w:id="22" w:name="EqCalorAnalítica"/>
            <w:r>
              <w:fldChar w:fldCharType="begin"/>
            </w:r>
            <w:r>
              <w:instrText xml:space="preserve"> SEQ Eqn \* MERGEFORMAT </w:instrText>
            </w:r>
            <w:r>
              <w:fldChar w:fldCharType="separate"/>
            </w:r>
            <w:r w:rsidR="008F1CD1">
              <w:rPr>
                <w:noProof/>
              </w:rPr>
              <w:t>53</w:t>
            </w:r>
            <w:r>
              <w:rPr>
                <w:noProof/>
              </w:rPr>
              <w:fldChar w:fldCharType="end"/>
            </w:r>
            <w:bookmarkEnd w:id="22"/>
            <w:r>
              <w:t>)</w:t>
            </w:r>
          </w:p>
        </w:tc>
      </w:tr>
    </w:tbl>
    <w:p w14:paraId="7DD9AF8C" w14:textId="0149865A" w:rsidR="00774756" w:rsidRDefault="00774756" w:rsidP="00A95B50">
      <w:pPr>
        <w:pStyle w:val="texto"/>
      </w:pPr>
    </w:p>
    <w:p w14:paraId="4C1EAED1" w14:textId="156F22AF" w:rsidR="00836C2B" w:rsidRPr="00A95B50" w:rsidRDefault="007279F9" w:rsidP="00A95B50">
      <w:pPr>
        <w:pStyle w:val="texto"/>
      </w:pPr>
      <w:r>
        <w:t xml:space="preserve">Em que </w:t>
      </w:r>
      <m:oMath>
        <m:r>
          <w:rPr>
            <w:rFonts w:ascii="Cambria Math" w:hAnsi="Cambria Math"/>
          </w:rPr>
          <m:t>p=</m:t>
        </m:r>
        <m:r>
          <m:rPr>
            <m:sty m:val="p"/>
          </m:rPr>
          <w:rPr>
            <w:rFonts w:ascii="Cambria Math" w:hAnsi="Cambria Math"/>
          </w:rPr>
          <m:t>(</m:t>
        </m:r>
        <m:sSup>
          <m:sSupPr>
            <m:ctrlPr>
              <w:rPr>
                <w:rFonts w:ascii="Cambria Math" w:hAnsi="Cambria Math"/>
              </w:rPr>
            </m:ctrlPr>
          </m:sSupPr>
          <m:e>
            <m:r>
              <w:rPr>
                <w:rFonts w:ascii="Cambria Math" w:hAnsi="Cambria Math"/>
              </w:rPr>
              <m:t>e</m:t>
            </m:r>
          </m:e>
          <m:sup>
            <m:r>
              <w:rPr>
                <w:rFonts w:ascii="Cambria Math" w:hAnsi="Cambria Math"/>
              </w:rPr>
              <m:t>π</m:t>
            </m:r>
          </m:sup>
        </m:sSup>
        <m:r>
          <m:rPr>
            <m:sty m:val="p"/>
          </m:rPr>
          <w:rPr>
            <w:rFonts w:ascii="Cambria Math" w:hAnsi="Cambria Math"/>
          </w:rPr>
          <m:t>(</m:t>
        </m:r>
        <m:r>
          <w:rPr>
            <w:rFonts w:ascii="Cambria Math" w:hAnsi="Cambria Math"/>
          </w:rPr>
          <m:t>-</m:t>
        </m:r>
        <m:r>
          <m:rPr>
            <m:sty m:val="p"/>
          </m:rPr>
          <w:rPr>
            <w:rFonts w:ascii="Cambria Math" w:hAnsi="Cambria Math"/>
          </w:rPr>
          <m:t>1</m:t>
        </m:r>
        <m:sSup>
          <m:sSupPr>
            <m:ctrlPr>
              <w:rPr>
                <w:rFonts w:ascii="Cambria Math" w:hAnsi="Cambria Math"/>
              </w:rPr>
            </m:ctrlPr>
          </m:sSupPr>
          <m:e>
            <m:r>
              <m:rPr>
                <m:sty m:val="p"/>
              </m:rPr>
              <w:rPr>
                <w:rFonts w:ascii="Cambria Math" w:hAnsi="Cambria Math"/>
              </w:rPr>
              <m:t>)</m:t>
            </m:r>
          </m:e>
          <m:sup>
            <m:r>
              <w:rPr>
                <w:rFonts w:ascii="Cambria Math" w:hAnsi="Cambria Math"/>
              </w:rPr>
              <m:t>m</m:t>
            </m:r>
          </m:sup>
        </m:sSup>
        <m:r>
          <w:rPr>
            <w:rFonts w:ascii="Cambria Math" w:hAnsi="Cambria Math"/>
          </w:rPr>
          <m:t>-</m:t>
        </m:r>
        <m:r>
          <m:rPr>
            <m:sty m:val="p"/>
          </m:rPr>
          <w:rPr>
            <w:rFonts w:ascii="Cambria Math" w:hAnsi="Cambria Math"/>
          </w:rPr>
          <m:t>1)</m:t>
        </m:r>
      </m:oMath>
      <w:r>
        <w:rPr>
          <w:rFonts w:eastAsiaTheme="minorEastAsia"/>
        </w:rPr>
        <w:t xml:space="preserve"> e </w:t>
      </w:r>
      <m:oMath>
        <m:r>
          <w:rPr>
            <w:rFonts w:ascii="Cambria Math" w:eastAsiaTheme="minorEastAsia" w:hAnsi="Cambria Math"/>
          </w:rPr>
          <m:t>q=</m:t>
        </m:r>
        <m:r>
          <m:rPr>
            <m:sty m:val="p"/>
          </m:rPr>
          <w:rPr>
            <w:rFonts w:ascii="Cambria Math" w:hAnsi="Cambria Math"/>
          </w:rPr>
          <m:t>(</m:t>
        </m:r>
        <m:sSup>
          <m:sSupPr>
            <m:ctrlPr>
              <w:rPr>
                <w:rFonts w:ascii="Cambria Math" w:hAnsi="Cambria Math"/>
              </w:rPr>
            </m:ctrlPr>
          </m:sSupPr>
          <m:e>
            <m:r>
              <w:rPr>
                <w:rFonts w:ascii="Cambria Math" w:hAnsi="Cambria Math"/>
              </w:rPr>
              <m:t>e</m:t>
            </m:r>
          </m:e>
          <m:sup>
            <m:r>
              <w:rPr>
                <w:rFonts w:ascii="Cambria Math" w:hAnsi="Cambria Math"/>
              </w:rPr>
              <m:t>π</m:t>
            </m:r>
          </m:sup>
        </m:sSup>
        <m:r>
          <m:rPr>
            <m:sty m:val="p"/>
          </m:rPr>
          <w:rPr>
            <w:rFonts w:ascii="Cambria Math" w:hAnsi="Cambria Math"/>
          </w:rPr>
          <m:t>(</m:t>
        </m:r>
        <m:r>
          <w:rPr>
            <w:rFonts w:ascii="Cambria Math" w:hAnsi="Cambria Math"/>
          </w:rPr>
          <m:t>-</m:t>
        </m:r>
        <m:r>
          <m:rPr>
            <m:sty m:val="p"/>
          </m:rPr>
          <w:rPr>
            <w:rFonts w:ascii="Cambria Math" w:hAnsi="Cambria Math"/>
          </w:rPr>
          <m:t>1</m:t>
        </m:r>
        <m:sSup>
          <m:sSupPr>
            <m:ctrlPr>
              <w:rPr>
                <w:rFonts w:ascii="Cambria Math" w:hAnsi="Cambria Math"/>
              </w:rPr>
            </m:ctrlPr>
          </m:sSupPr>
          <m:e>
            <m:r>
              <m:rPr>
                <m:sty m:val="p"/>
              </m:rPr>
              <w:rPr>
                <w:rFonts w:ascii="Cambria Math" w:hAnsi="Cambria Math"/>
              </w:rPr>
              <m:t>)</m:t>
            </m:r>
          </m:e>
          <m:sup>
            <m:r>
              <w:rPr>
                <w:rFonts w:ascii="Cambria Math" w:hAnsi="Cambria Math"/>
              </w:rPr>
              <m:t>n</m:t>
            </m:r>
          </m:sup>
        </m:sSup>
        <m:r>
          <w:rPr>
            <w:rFonts w:ascii="Cambria Math" w:hAnsi="Cambria Math"/>
          </w:rPr>
          <m:t>-</m:t>
        </m:r>
        <m:r>
          <m:rPr>
            <m:sty m:val="p"/>
          </m:rPr>
          <w:rPr>
            <w:rFonts w:ascii="Cambria Math" w:hAnsi="Cambria Math"/>
          </w:rPr>
          <m:t>1)</m:t>
        </m:r>
      </m:oMath>
      <w:r w:rsidR="00DE5D1D">
        <w:rPr>
          <w:rFonts w:eastAsiaTheme="minorEastAsia"/>
        </w:rPr>
        <w:t>.</w:t>
      </w:r>
    </w:p>
    <w:p w14:paraId="75441520" w14:textId="1339CD66" w:rsidR="002422D0" w:rsidRDefault="002844ED" w:rsidP="002422D0">
      <w:pPr>
        <w:pStyle w:val="texto"/>
      </w:pPr>
      <w:r>
        <w:t>Tomando a função de (</w:t>
      </w:r>
      <w:r w:rsidR="002E1C69">
        <w:fldChar w:fldCharType="begin"/>
      </w:r>
      <w:r w:rsidR="002E1C69">
        <w:instrText xml:space="preserve"> REF EqCalorAnalítica \h </w:instrText>
      </w:r>
      <w:r w:rsidR="002E1C69">
        <w:fldChar w:fldCharType="separate"/>
      </w:r>
      <w:r w:rsidR="008F1CD1">
        <w:rPr>
          <w:noProof/>
        </w:rPr>
        <w:t>53</w:t>
      </w:r>
      <w:r w:rsidR="002E1C69">
        <w:fldChar w:fldCharType="end"/>
      </w:r>
      <w:r>
        <w:t>)</w:t>
      </w:r>
      <w:r w:rsidR="002E1C69">
        <w:t xml:space="preserve"> c</w:t>
      </w:r>
      <w:r w:rsidR="00A95B50" w:rsidRPr="00A95B50">
        <w:t>o</w:t>
      </w:r>
      <w:r w:rsidR="007925F9">
        <w:t>m parâmetros</w:t>
      </w:r>
      <w:r w:rsidR="00A95B50" w:rsidRPr="00A95B50">
        <w:t xml:space="preserve"> </w:t>
      </w:r>
      <m:oMath>
        <m:r>
          <w:rPr>
            <w:rFonts w:ascii="Cambria Math" w:hAnsi="Cambria Math"/>
          </w:rPr>
          <m:t>m</m:t>
        </m:r>
        <m:r>
          <m:rPr>
            <m:sty m:val="p"/>
          </m:rPr>
          <w:rPr>
            <w:rFonts w:ascii="Cambria Math" w:hAnsi="Cambria Math"/>
          </w:rPr>
          <m:t>=10</m:t>
        </m:r>
      </m:oMath>
      <w:r w:rsidR="00A95B50" w:rsidRPr="00A95B50">
        <w:t xml:space="preserve">, </w:t>
      </w:r>
      <m:oMath>
        <m:r>
          <w:rPr>
            <w:rFonts w:ascii="Cambria Math" w:hAnsi="Cambria Math"/>
          </w:rPr>
          <m:t>n</m:t>
        </m:r>
        <m:r>
          <m:rPr>
            <m:sty m:val="p"/>
          </m:rPr>
          <w:rPr>
            <w:rFonts w:ascii="Cambria Math" w:hAnsi="Cambria Math"/>
          </w:rPr>
          <m:t>=10</m:t>
        </m:r>
      </m:oMath>
      <w:r w:rsidR="00A95B50" w:rsidRPr="00A95B50">
        <w:t xml:space="preserve"> e </w:t>
      </w:r>
      <m:oMath>
        <m:r>
          <w:rPr>
            <w:rFonts w:ascii="Cambria Math" w:hAnsi="Cambria Math"/>
          </w:rPr>
          <m:t>α</m:t>
        </m:r>
        <m:r>
          <m:rPr>
            <m:sty m:val="p"/>
          </m:rPr>
          <w:rPr>
            <w:rFonts w:ascii="Cambria Math" w:hAnsi="Cambria Math"/>
          </w:rPr>
          <m:t>=0,01</m:t>
        </m:r>
      </m:oMath>
      <w:r w:rsidR="00A95B50" w:rsidRPr="00A95B50">
        <w:t xml:space="preserve">, a temperatura tende a se estabilizar por volta de </w:t>
      </w:r>
      <m:oMath>
        <m:r>
          <w:rPr>
            <w:rFonts w:ascii="Cambria Math" w:hAnsi="Cambria Math"/>
          </w:rPr>
          <m:t>t</m:t>
        </m:r>
        <m:r>
          <m:rPr>
            <m:sty m:val="p"/>
          </m:rPr>
          <w:rPr>
            <w:rFonts w:ascii="Cambria Math" w:hAnsi="Cambria Math"/>
          </w:rPr>
          <m:t>=49,66868</m:t>
        </m:r>
      </m:oMath>
      <w:r w:rsidR="00A95B50" w:rsidRPr="00A95B50">
        <w:t xml:space="preserve">, </w:t>
      </w:r>
      <w:r w:rsidR="002B3D19">
        <w:t>quando</w:t>
      </w:r>
      <w:r w:rsidR="00A95B50" w:rsidRPr="00A95B50">
        <w:t xml:space="preserve"> </w:t>
      </w:r>
      <m:oMath>
        <m:r>
          <w:rPr>
            <w:rFonts w:ascii="Cambria Math" w:hAnsi="Cambria Math"/>
          </w:rPr>
          <m:t>t</m:t>
        </m:r>
        <m:box>
          <m:boxPr>
            <m:opEmu m:val="1"/>
            <m:ctrlPr>
              <w:rPr>
                <w:rFonts w:ascii="Cambria Math" w:hAnsi="Cambria Math"/>
              </w:rPr>
            </m:ctrlPr>
          </m:boxPr>
          <m:e>
            <m:r>
              <w:rPr>
                <w:rFonts w:ascii="Cambria Math" w:hAnsi="Cambria Math"/>
              </w:rPr>
              <m:t>→</m:t>
            </m:r>
          </m:e>
        </m:box>
        <m:r>
          <w:rPr>
            <w:rFonts w:ascii="Cambria Math" w:hAnsi="Cambria Math"/>
          </w:rPr>
          <m:t xml:space="preserve">∞ </m:t>
        </m:r>
      </m:oMath>
      <w:r w:rsidR="00130F8A">
        <w:t xml:space="preserve"> (Figura 2).</w:t>
      </w:r>
      <w:r w:rsidR="002422D0">
        <w:t xml:space="preserve"> O </w:t>
      </w:r>
      <w:r w:rsidR="002422D0" w:rsidRPr="002422D0">
        <w:rPr>
          <w:i/>
          <w:iCs/>
        </w:rPr>
        <w:t>script</w:t>
      </w:r>
      <w:r w:rsidR="002422D0">
        <w:t xml:space="preserve"> para gerar as imagens pode ser encontrado em</w:t>
      </w:r>
      <w:r w:rsidR="00235EE0">
        <w:t>,</w:t>
      </w:r>
      <w:r w:rsidR="002422D0">
        <w:t xml:space="preserve"> </w:t>
      </w:r>
      <w:r w:rsidR="009037F0" w:rsidRPr="009037F0">
        <w:t>https://github.com/LeandroWrzecionek/2dHeatEquation/blob/main/Analítico.p</w:t>
      </w:r>
      <w:r w:rsidR="009037F0">
        <w:t>y</w:t>
      </w:r>
      <w:r w:rsidR="002422D0">
        <w:t>.</w:t>
      </w:r>
    </w:p>
    <w:p w14:paraId="505E0F5C" w14:textId="4B48F1EA" w:rsidR="005D04DF" w:rsidRPr="00904562" w:rsidRDefault="005D04DF" w:rsidP="005D04DF">
      <w:pPr>
        <w:pStyle w:val="texto"/>
        <w:jc w:val="center"/>
        <w:rPr>
          <w:sz w:val="20"/>
          <w:szCs w:val="20"/>
        </w:rPr>
      </w:pPr>
      <w:r w:rsidRPr="00904562">
        <w:rPr>
          <w:sz w:val="20"/>
          <w:szCs w:val="20"/>
        </w:rPr>
        <w:t>Figur</w:t>
      </w:r>
      <w:r>
        <w:rPr>
          <w:sz w:val="20"/>
          <w:szCs w:val="20"/>
        </w:rPr>
        <w:t>a</w:t>
      </w:r>
      <w:r w:rsidRPr="00904562">
        <w:rPr>
          <w:sz w:val="20"/>
          <w:szCs w:val="20"/>
        </w:rPr>
        <w:t xml:space="preserve"> </w:t>
      </w:r>
      <w:r w:rsidR="00284CB3">
        <w:rPr>
          <w:sz w:val="20"/>
          <w:szCs w:val="20"/>
        </w:rPr>
        <w:t>2</w:t>
      </w:r>
      <w:r w:rsidR="003D6AC8">
        <w:rPr>
          <w:sz w:val="20"/>
          <w:szCs w:val="20"/>
        </w:rPr>
        <w:t xml:space="preserve"> </w:t>
      </w:r>
      <w:r w:rsidR="00013857">
        <w:t>–</w:t>
      </w:r>
      <w:r w:rsidRPr="00904562">
        <w:rPr>
          <w:sz w:val="20"/>
          <w:szCs w:val="20"/>
        </w:rPr>
        <w:t xml:space="preserve"> </w:t>
      </w:r>
      <w:r w:rsidR="00284CB3">
        <w:rPr>
          <w:sz w:val="20"/>
          <w:szCs w:val="20"/>
        </w:rPr>
        <w:t xml:space="preserve">Solução </w:t>
      </w:r>
      <w:r w:rsidR="001A0E7F">
        <w:rPr>
          <w:sz w:val="20"/>
          <w:szCs w:val="20"/>
        </w:rPr>
        <w:t>Analítica</w:t>
      </w:r>
    </w:p>
    <w:p w14:paraId="264FCB9A" w14:textId="77777777" w:rsidR="00CD2149" w:rsidRPr="00D20F64" w:rsidRDefault="00CD2149" w:rsidP="001F3CD4">
      <w:pPr>
        <w:spacing w:line="256" w:lineRule="auto"/>
        <w:ind w:left="2835"/>
        <w:rPr>
          <w:rFonts w:ascii="Calibri" w:eastAsia="Calibri" w:hAnsi="Calibri" w:cs="Times New Roman"/>
          <w:color w:val="474747"/>
          <w:sz w:val="20"/>
          <w:szCs w:val="20"/>
        </w:rPr>
        <w:sectPr w:rsidR="00CD2149" w:rsidRPr="00D20F64" w:rsidSect="0044180C">
          <w:headerReference w:type="default" r:id="rId10"/>
          <w:footerReference w:type="default" r:id="rId11"/>
          <w:headerReference w:type="first" r:id="rId12"/>
          <w:footerReference w:type="first" r:id="rId13"/>
          <w:pgSz w:w="11906" w:h="16838" w:code="9"/>
          <w:pgMar w:top="1850" w:right="1134" w:bottom="1293" w:left="624" w:header="0" w:footer="0" w:gutter="0"/>
          <w:cols w:space="708"/>
          <w:titlePg/>
          <w:docGrid w:linePitch="360"/>
        </w:sectPr>
      </w:pPr>
    </w:p>
    <w:p w14:paraId="13DC4B53" w14:textId="6908EE73" w:rsidR="00510E9E" w:rsidRPr="00D20F64" w:rsidRDefault="001F3CD4" w:rsidP="000E3F8E">
      <w:pPr>
        <w:spacing w:line="256" w:lineRule="auto"/>
        <w:ind w:left="2835"/>
        <w:jc w:val="center"/>
        <w:rPr>
          <w:rFonts w:ascii="Calibri" w:eastAsia="Calibri" w:hAnsi="Calibri" w:cs="Times New Roman"/>
          <w:color w:val="474747"/>
          <w:sz w:val="20"/>
          <w:szCs w:val="20"/>
        </w:rPr>
      </w:pPr>
      <w:r w:rsidRPr="00D20F64">
        <w:rPr>
          <w:rFonts w:ascii="Calibri" w:eastAsia="Calibri" w:hAnsi="Calibri" w:cs="Times New Roman"/>
          <w:color w:val="474747"/>
          <w:sz w:val="20"/>
          <w:szCs w:val="20"/>
        </w:rPr>
        <w:t xml:space="preserve">Figura </w:t>
      </w:r>
      <w:r w:rsidR="000E3F8E" w:rsidRPr="00D20F64">
        <w:rPr>
          <w:rFonts w:ascii="Calibri" w:eastAsia="Calibri" w:hAnsi="Calibri" w:cs="Times New Roman"/>
          <w:color w:val="474747"/>
          <w:sz w:val="20"/>
          <w:szCs w:val="20"/>
        </w:rPr>
        <w:t>2</w:t>
      </w:r>
      <w:r w:rsidRPr="00D20F64">
        <w:rPr>
          <w:rFonts w:ascii="Calibri" w:eastAsia="Calibri" w:hAnsi="Calibri" w:cs="Times New Roman"/>
          <w:color w:val="474747"/>
          <w:sz w:val="20"/>
          <w:szCs w:val="20"/>
        </w:rPr>
        <w:t xml:space="preserve">a </w:t>
      </w:r>
      <w:r w:rsidR="00EE70A4">
        <w:t>–</w:t>
      </w:r>
      <w:r w:rsidRPr="00D20F64">
        <w:rPr>
          <w:rFonts w:ascii="Calibri" w:eastAsia="Calibri" w:hAnsi="Calibri" w:cs="Times New Roman"/>
          <w:color w:val="474747"/>
          <w:sz w:val="20"/>
          <w:szCs w:val="20"/>
        </w:rPr>
        <w:t xml:space="preserve"> </w:t>
      </w:r>
      <m:oMath>
        <m:r>
          <w:rPr>
            <w:rFonts w:ascii="Cambria Math" w:eastAsia="Calibri" w:hAnsi="Cambria Math" w:cs="Times New Roman"/>
            <w:color w:val="474747"/>
            <w:sz w:val="20"/>
            <w:szCs w:val="20"/>
          </w:rPr>
          <m:t>t</m:t>
        </m:r>
        <m:r>
          <m:rPr>
            <m:sty m:val="p"/>
          </m:rPr>
          <w:rPr>
            <w:rFonts w:ascii="Cambria Math" w:eastAsia="Calibri" w:hAnsi="Cambria Math" w:cs="Times New Roman"/>
            <w:color w:val="474747"/>
            <w:sz w:val="20"/>
            <w:szCs w:val="20"/>
          </w:rPr>
          <m:t>=1</m:t>
        </m:r>
      </m:oMath>
    </w:p>
    <w:p w14:paraId="46376A54" w14:textId="474A98FF" w:rsidR="001F3CD4" w:rsidRPr="001F3CD4" w:rsidRDefault="00510E9E" w:rsidP="000E3F8E">
      <w:pPr>
        <w:tabs>
          <w:tab w:val="left" w:pos="8782"/>
        </w:tabs>
        <w:spacing w:after="120" w:line="256" w:lineRule="auto"/>
        <w:ind w:left="2835"/>
        <w:jc w:val="center"/>
        <w:rPr>
          <w:rFonts w:ascii="Calibri" w:eastAsia="Calibri" w:hAnsi="Calibri" w:cs="Times New Roman"/>
          <w:color w:val="626262"/>
          <w:lang w:val="en-US"/>
        </w:rPr>
      </w:pPr>
      <w:r>
        <w:rPr>
          <w:rFonts w:ascii="Calibri" w:eastAsia="Calibri" w:hAnsi="Calibri" w:cs="Times New Roman"/>
          <w:noProof/>
          <w:color w:val="000000"/>
          <w:lang w:eastAsia="zh-CN"/>
        </w:rPr>
        <w:drawing>
          <wp:inline distT="0" distB="0" distL="0" distR="0" wp14:anchorId="76ADEA55" wp14:editId="3864CCB8">
            <wp:extent cx="1800132" cy="1542081"/>
            <wp:effectExtent l="0" t="0" r="0" b="1270"/>
            <wp:docPr id="1527104587" name="Imagem 1527104587" descr="Gráfico, Gráfico de superfíci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104587" name="Imagem 10" descr="Gráfico, Gráfico de superfície&#10;&#10;Descrição gerada automaticamente"/>
                    <pic:cNvPicPr>
                      <a:picLocks noChangeAspect="1" noChangeArrowheads="1"/>
                    </pic:cNvPicPr>
                  </pic:nvPicPr>
                  <pic:blipFill rotWithShape="1">
                    <a:blip r:embed="rId14">
                      <a:extLst>
                        <a:ext uri="{28A0092B-C50C-407E-A947-70E740481C1C}">
                          <a14:useLocalDpi xmlns:a14="http://schemas.microsoft.com/office/drawing/2010/main" val="0"/>
                        </a:ext>
                      </a:extLst>
                    </a:blip>
                    <a:srcRect l="23455" t="18555" r="17564" b="14158"/>
                    <a:stretch/>
                  </pic:blipFill>
                  <pic:spPr bwMode="auto">
                    <a:xfrm>
                      <a:off x="0" y="0"/>
                      <a:ext cx="1842595" cy="1578457"/>
                    </a:xfrm>
                    <a:prstGeom prst="rect">
                      <a:avLst/>
                    </a:prstGeom>
                    <a:noFill/>
                    <a:ln>
                      <a:noFill/>
                    </a:ln>
                    <a:extLst>
                      <a:ext uri="{53640926-AAD7-44D8-BBD7-CCE9431645EC}">
                        <a14:shadowObscured xmlns:a14="http://schemas.microsoft.com/office/drawing/2010/main"/>
                      </a:ext>
                    </a:extLst>
                  </pic:spPr>
                </pic:pic>
              </a:graphicData>
            </a:graphic>
          </wp:inline>
        </w:drawing>
      </w:r>
    </w:p>
    <w:p w14:paraId="56F6F67A" w14:textId="7FF66D74" w:rsidR="001F3CD4" w:rsidRPr="001F3CD4" w:rsidRDefault="001F3CD4" w:rsidP="000E3F8E">
      <w:pPr>
        <w:spacing w:line="256" w:lineRule="auto"/>
        <w:ind w:left="2835"/>
        <w:jc w:val="center"/>
        <w:rPr>
          <w:rFonts w:ascii="Calibri" w:eastAsia="Calibri" w:hAnsi="Calibri" w:cs="Times New Roman"/>
          <w:color w:val="474747"/>
          <w:sz w:val="20"/>
          <w:szCs w:val="20"/>
          <w:lang w:val="en-US"/>
        </w:rPr>
      </w:pPr>
      <w:proofErr w:type="spellStart"/>
      <w:r w:rsidRPr="001F3CD4">
        <w:rPr>
          <w:rFonts w:ascii="Calibri" w:eastAsia="Calibri" w:hAnsi="Calibri" w:cs="Times New Roman"/>
          <w:color w:val="474747"/>
          <w:sz w:val="20"/>
          <w:szCs w:val="20"/>
          <w:lang w:val="en-US"/>
        </w:rPr>
        <w:t>Figura</w:t>
      </w:r>
      <w:proofErr w:type="spellEnd"/>
      <w:r w:rsidRPr="001F3CD4">
        <w:rPr>
          <w:rFonts w:ascii="Calibri" w:eastAsia="Calibri" w:hAnsi="Calibri" w:cs="Times New Roman"/>
          <w:color w:val="474747"/>
          <w:sz w:val="20"/>
          <w:szCs w:val="20"/>
          <w:lang w:val="en-US"/>
        </w:rPr>
        <w:t xml:space="preserve"> </w:t>
      </w:r>
      <w:r w:rsidR="003D6AC8">
        <w:rPr>
          <w:rFonts w:ascii="Calibri" w:eastAsia="Calibri" w:hAnsi="Calibri" w:cs="Times New Roman"/>
          <w:color w:val="474747"/>
          <w:sz w:val="20"/>
          <w:szCs w:val="20"/>
          <w:lang w:val="en-US"/>
        </w:rPr>
        <w:t>2</w:t>
      </w:r>
      <w:r w:rsidRPr="001F3CD4">
        <w:rPr>
          <w:rFonts w:ascii="Calibri" w:eastAsia="Calibri" w:hAnsi="Calibri" w:cs="Times New Roman"/>
          <w:color w:val="474747"/>
          <w:sz w:val="20"/>
          <w:szCs w:val="20"/>
          <w:lang w:val="en-US"/>
        </w:rPr>
        <w:t xml:space="preserve">c </w:t>
      </w:r>
      <w:r w:rsidR="00EE70A4">
        <w:t>–</w:t>
      </w:r>
      <w:r w:rsidRPr="001F3CD4">
        <w:rPr>
          <w:rFonts w:ascii="Calibri" w:eastAsia="Calibri" w:hAnsi="Calibri" w:cs="Times New Roman"/>
          <w:color w:val="474747"/>
          <w:sz w:val="20"/>
          <w:szCs w:val="20"/>
          <w:lang w:val="en-US"/>
        </w:rPr>
        <w:t xml:space="preserve"> </w:t>
      </w:r>
      <m:oMath>
        <m:r>
          <w:rPr>
            <w:rFonts w:ascii="Cambria Math" w:eastAsia="Calibri" w:hAnsi="Cambria Math" w:cs="Times New Roman"/>
            <w:color w:val="474747"/>
            <w:sz w:val="20"/>
            <w:szCs w:val="20"/>
          </w:rPr>
          <m:t>t</m:t>
        </m:r>
        <m:r>
          <m:rPr>
            <m:sty m:val="p"/>
          </m:rPr>
          <w:rPr>
            <w:rFonts w:ascii="Cambria Math" w:eastAsia="Calibri" w:hAnsi="Cambria Math" w:cs="Times New Roman"/>
            <w:color w:val="474747"/>
            <w:sz w:val="20"/>
            <w:szCs w:val="20"/>
            <w:lang w:val="en-US"/>
          </w:rPr>
          <m:t>=100</m:t>
        </m:r>
      </m:oMath>
    </w:p>
    <w:p w14:paraId="6FE329BD" w14:textId="77777777" w:rsidR="00E04D8C" w:rsidRDefault="00E04D8C" w:rsidP="000E3F8E">
      <w:pPr>
        <w:tabs>
          <w:tab w:val="left" w:pos="8782"/>
        </w:tabs>
        <w:spacing w:after="120" w:line="256" w:lineRule="auto"/>
        <w:ind w:left="2835"/>
        <w:jc w:val="center"/>
        <w:rPr>
          <w:rFonts w:ascii="Calibri" w:eastAsia="Calibri" w:hAnsi="Calibri" w:cs="Times New Roman"/>
          <w:noProof/>
          <w:color w:val="000000"/>
          <w:lang w:eastAsia="zh-CN"/>
        </w:rPr>
      </w:pPr>
    </w:p>
    <w:p w14:paraId="544E4C2B" w14:textId="177875F5" w:rsidR="000E3F8E" w:rsidRPr="00EE70A4" w:rsidRDefault="00E04D8C" w:rsidP="00EE70A4">
      <w:pPr>
        <w:tabs>
          <w:tab w:val="left" w:pos="8782"/>
        </w:tabs>
        <w:spacing w:after="120" w:line="256" w:lineRule="auto"/>
        <w:ind w:left="2835"/>
        <w:jc w:val="center"/>
        <w:rPr>
          <w:rFonts w:ascii="Calibri" w:eastAsia="Calibri" w:hAnsi="Calibri" w:cs="Times New Roman"/>
          <w:color w:val="626262"/>
          <w:lang w:val="en-US"/>
        </w:rPr>
      </w:pPr>
      <w:r>
        <w:rPr>
          <w:rFonts w:ascii="Calibri" w:eastAsia="Calibri" w:hAnsi="Calibri" w:cs="Times New Roman"/>
          <w:noProof/>
          <w:color w:val="000000"/>
          <w:lang w:eastAsia="zh-CN"/>
        </w:rPr>
        <w:drawing>
          <wp:inline distT="0" distB="0" distL="0" distR="0" wp14:anchorId="7C459BD3" wp14:editId="4BE95047">
            <wp:extent cx="1697065" cy="1503045"/>
            <wp:effectExtent l="0" t="0" r="0" b="1905"/>
            <wp:docPr id="1342188296" name="Imagem 1342188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15">
                      <a:extLst>
                        <a:ext uri="{28A0092B-C50C-407E-A947-70E740481C1C}">
                          <a14:useLocalDpi xmlns:a14="http://schemas.microsoft.com/office/drawing/2010/main" val="0"/>
                        </a:ext>
                      </a:extLst>
                    </a:blip>
                    <a:srcRect l="24335" t="20915" r="18316" b="11444"/>
                    <a:stretch/>
                  </pic:blipFill>
                  <pic:spPr bwMode="auto">
                    <a:xfrm>
                      <a:off x="0" y="0"/>
                      <a:ext cx="1697065" cy="1503045"/>
                    </a:xfrm>
                    <a:prstGeom prst="rect">
                      <a:avLst/>
                    </a:prstGeom>
                    <a:noFill/>
                    <a:ln>
                      <a:noFill/>
                    </a:ln>
                    <a:extLst>
                      <a:ext uri="{53640926-AAD7-44D8-BBD7-CCE9431645EC}">
                        <a14:shadowObscured xmlns:a14="http://schemas.microsoft.com/office/drawing/2010/main"/>
                      </a:ext>
                    </a:extLst>
                  </pic:spPr>
                </pic:pic>
              </a:graphicData>
            </a:graphic>
          </wp:inline>
        </w:drawing>
      </w:r>
    </w:p>
    <w:p w14:paraId="1AE0D7EA" w14:textId="31228658" w:rsidR="003C3E06" w:rsidRPr="001F3CD4" w:rsidRDefault="003C3E06" w:rsidP="00A54192">
      <w:pPr>
        <w:spacing w:line="256" w:lineRule="auto"/>
        <w:jc w:val="center"/>
        <w:rPr>
          <w:rFonts w:ascii="Calibri" w:eastAsia="Calibri" w:hAnsi="Calibri" w:cs="Times New Roman"/>
          <w:color w:val="474747"/>
          <w:sz w:val="20"/>
          <w:szCs w:val="20"/>
          <w:lang w:val="en-US"/>
        </w:rPr>
      </w:pPr>
      <w:proofErr w:type="spellStart"/>
      <w:r w:rsidRPr="001F3CD4">
        <w:rPr>
          <w:rFonts w:ascii="Calibri" w:eastAsia="Calibri" w:hAnsi="Calibri" w:cs="Times New Roman"/>
          <w:color w:val="474747"/>
          <w:sz w:val="20"/>
          <w:szCs w:val="20"/>
          <w:lang w:val="en-US"/>
        </w:rPr>
        <w:t>Figura</w:t>
      </w:r>
      <w:proofErr w:type="spellEnd"/>
      <w:r w:rsidRPr="001F3CD4">
        <w:rPr>
          <w:rFonts w:ascii="Calibri" w:eastAsia="Calibri" w:hAnsi="Calibri" w:cs="Times New Roman"/>
          <w:color w:val="474747"/>
          <w:sz w:val="20"/>
          <w:szCs w:val="20"/>
          <w:lang w:val="en-US"/>
        </w:rPr>
        <w:t xml:space="preserve"> </w:t>
      </w:r>
      <w:r w:rsidR="003D6AC8">
        <w:rPr>
          <w:rFonts w:ascii="Calibri" w:eastAsia="Calibri" w:hAnsi="Calibri" w:cs="Times New Roman"/>
          <w:color w:val="474747"/>
          <w:sz w:val="20"/>
          <w:szCs w:val="20"/>
          <w:lang w:val="en-US"/>
        </w:rPr>
        <w:t>2</w:t>
      </w:r>
      <w:r w:rsidRPr="001F3CD4">
        <w:rPr>
          <w:rFonts w:ascii="Calibri" w:eastAsia="Calibri" w:hAnsi="Calibri" w:cs="Times New Roman"/>
          <w:color w:val="474747"/>
          <w:sz w:val="20"/>
          <w:szCs w:val="20"/>
          <w:lang w:val="en-US"/>
        </w:rPr>
        <w:t xml:space="preserve">b </w:t>
      </w:r>
      <w:r w:rsidR="00EE70A4">
        <w:t>–</w:t>
      </w:r>
      <w:r w:rsidRPr="001F3CD4">
        <w:rPr>
          <w:rFonts w:ascii="Calibri" w:eastAsia="Calibri" w:hAnsi="Calibri" w:cs="Times New Roman"/>
          <w:color w:val="474747"/>
          <w:sz w:val="20"/>
          <w:szCs w:val="20"/>
          <w:lang w:val="en-US"/>
        </w:rPr>
        <w:t xml:space="preserve"> </w:t>
      </w:r>
      <m:oMath>
        <m:r>
          <w:rPr>
            <w:rFonts w:ascii="Cambria Math" w:eastAsia="Calibri" w:hAnsi="Cambria Math" w:cs="Times New Roman"/>
            <w:color w:val="474747"/>
            <w:sz w:val="20"/>
            <w:szCs w:val="20"/>
          </w:rPr>
          <m:t>t</m:t>
        </m:r>
        <m:r>
          <m:rPr>
            <m:sty m:val="p"/>
          </m:rPr>
          <w:rPr>
            <w:rFonts w:ascii="Cambria Math" w:eastAsia="Calibri" w:hAnsi="Cambria Math" w:cs="Times New Roman"/>
            <w:color w:val="474747"/>
            <w:sz w:val="20"/>
            <w:szCs w:val="20"/>
            <w:lang w:val="en-US"/>
          </w:rPr>
          <m:t>=10</m:t>
        </m:r>
      </m:oMath>
    </w:p>
    <w:p w14:paraId="30BD4A88" w14:textId="161762B5" w:rsidR="001F3CD4" w:rsidRPr="001F3CD4" w:rsidRDefault="003C3E06" w:rsidP="000E3F8E">
      <w:pPr>
        <w:tabs>
          <w:tab w:val="left" w:pos="8782"/>
        </w:tabs>
        <w:spacing w:after="120" w:line="256" w:lineRule="auto"/>
        <w:jc w:val="center"/>
        <w:rPr>
          <w:rFonts w:ascii="Calibri" w:eastAsia="Calibri" w:hAnsi="Calibri" w:cs="Times New Roman"/>
          <w:color w:val="626262"/>
          <w:lang w:val="en-US"/>
        </w:rPr>
      </w:pPr>
      <w:r>
        <w:rPr>
          <w:rFonts w:ascii="Calibri" w:eastAsia="Calibri" w:hAnsi="Calibri" w:cs="Times New Roman"/>
          <w:noProof/>
          <w:color w:val="000000"/>
          <w:lang w:eastAsia="zh-CN"/>
        </w:rPr>
        <w:drawing>
          <wp:inline distT="0" distB="0" distL="0" distR="0" wp14:anchorId="1A326FEE" wp14:editId="3A828766">
            <wp:extent cx="1932251" cy="1580827"/>
            <wp:effectExtent l="0" t="0" r="0" b="635"/>
            <wp:docPr id="1175276216" name="Imagem 1175276216" descr="Gráfico, Gráfico de superfíci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276216" name="Imagem 11" descr="Gráfico, Gráfico de superfície&#10;&#10;Descrição gerada automaticamente"/>
                    <pic:cNvPicPr>
                      <a:picLocks noChangeAspect="1" noChangeArrowheads="1"/>
                    </pic:cNvPicPr>
                  </pic:nvPicPr>
                  <pic:blipFill rotWithShape="1">
                    <a:blip r:embed="rId16">
                      <a:extLst>
                        <a:ext uri="{28A0092B-C50C-407E-A947-70E740481C1C}">
                          <a14:useLocalDpi xmlns:a14="http://schemas.microsoft.com/office/drawing/2010/main" val="0"/>
                        </a:ext>
                      </a:extLst>
                    </a:blip>
                    <a:srcRect l="20892" t="19518" r="16472" b="12206"/>
                    <a:stretch/>
                  </pic:blipFill>
                  <pic:spPr bwMode="auto">
                    <a:xfrm>
                      <a:off x="0" y="0"/>
                      <a:ext cx="1948230" cy="1593900"/>
                    </a:xfrm>
                    <a:prstGeom prst="rect">
                      <a:avLst/>
                    </a:prstGeom>
                    <a:noFill/>
                    <a:ln>
                      <a:noFill/>
                    </a:ln>
                    <a:extLst>
                      <a:ext uri="{53640926-AAD7-44D8-BBD7-CCE9431645EC}">
                        <a14:shadowObscured xmlns:a14="http://schemas.microsoft.com/office/drawing/2010/main"/>
                      </a:ext>
                    </a:extLst>
                  </pic:spPr>
                </pic:pic>
              </a:graphicData>
            </a:graphic>
          </wp:inline>
        </w:drawing>
      </w:r>
    </w:p>
    <w:p w14:paraId="68E10D49" w14:textId="1B81E7DA" w:rsidR="001F3CD4" w:rsidRPr="001F3CD4" w:rsidRDefault="001F3CD4" w:rsidP="00A54192">
      <w:pPr>
        <w:spacing w:line="256" w:lineRule="auto"/>
        <w:jc w:val="center"/>
        <w:rPr>
          <w:rFonts w:ascii="Calibri" w:eastAsia="Calibri" w:hAnsi="Calibri" w:cs="Times New Roman"/>
          <w:color w:val="474747"/>
          <w:sz w:val="20"/>
          <w:szCs w:val="20"/>
          <w:lang w:val="en-US"/>
        </w:rPr>
      </w:pPr>
      <w:proofErr w:type="spellStart"/>
      <w:r w:rsidRPr="001F3CD4">
        <w:rPr>
          <w:rFonts w:ascii="Calibri" w:eastAsia="Calibri" w:hAnsi="Calibri" w:cs="Times New Roman"/>
          <w:color w:val="474747"/>
          <w:sz w:val="20"/>
          <w:szCs w:val="20"/>
          <w:lang w:val="en-US"/>
        </w:rPr>
        <w:t>Figura</w:t>
      </w:r>
      <w:proofErr w:type="spellEnd"/>
      <w:r w:rsidRPr="001F3CD4">
        <w:rPr>
          <w:rFonts w:ascii="Calibri" w:eastAsia="Calibri" w:hAnsi="Calibri" w:cs="Times New Roman"/>
          <w:color w:val="474747"/>
          <w:sz w:val="20"/>
          <w:szCs w:val="20"/>
          <w:lang w:val="en-US"/>
        </w:rPr>
        <w:t xml:space="preserve"> </w:t>
      </w:r>
      <w:r w:rsidR="003D6AC8">
        <w:rPr>
          <w:rFonts w:ascii="Calibri" w:eastAsia="Calibri" w:hAnsi="Calibri" w:cs="Times New Roman"/>
          <w:color w:val="474747"/>
          <w:sz w:val="20"/>
          <w:szCs w:val="20"/>
          <w:lang w:val="en-US"/>
        </w:rPr>
        <w:t>2</w:t>
      </w:r>
      <w:r w:rsidRPr="001F3CD4">
        <w:rPr>
          <w:rFonts w:ascii="Calibri" w:eastAsia="Calibri" w:hAnsi="Calibri" w:cs="Times New Roman"/>
          <w:color w:val="474747"/>
          <w:sz w:val="20"/>
          <w:szCs w:val="20"/>
          <w:lang w:val="en-US"/>
        </w:rPr>
        <w:t xml:space="preserve">d </w:t>
      </w:r>
      <w:r w:rsidR="00EE70A4">
        <w:t>–</w:t>
      </w:r>
      <w:r w:rsidRPr="001F3CD4">
        <w:rPr>
          <w:rFonts w:ascii="Calibri" w:eastAsia="Calibri" w:hAnsi="Calibri" w:cs="Times New Roman"/>
          <w:color w:val="474747"/>
          <w:sz w:val="20"/>
          <w:szCs w:val="20"/>
          <w:lang w:val="en-US"/>
        </w:rPr>
        <w:t xml:space="preserve"> </w:t>
      </w:r>
      <m:oMath>
        <m:r>
          <w:rPr>
            <w:rFonts w:ascii="Cambria Math" w:hAnsi="Cambria Math"/>
          </w:rPr>
          <m:t>t</m:t>
        </m:r>
        <m:box>
          <m:boxPr>
            <m:opEmu m:val="1"/>
            <m:ctrlPr>
              <w:rPr>
                <w:rFonts w:ascii="Cambria Math" w:hAnsi="Cambria Math"/>
              </w:rPr>
            </m:ctrlPr>
          </m:boxPr>
          <m:e>
            <m:r>
              <w:rPr>
                <w:rFonts w:ascii="Cambria Math" w:hAnsi="Cambria Math"/>
              </w:rPr>
              <m:t>→</m:t>
            </m:r>
          </m:e>
        </m:box>
        <m:r>
          <w:rPr>
            <w:rFonts w:ascii="Cambria Math" w:hAnsi="Cambria Math"/>
          </w:rPr>
          <m:t>∞</m:t>
        </m:r>
      </m:oMath>
    </w:p>
    <w:p w14:paraId="6287C855" w14:textId="77777777" w:rsidR="00A4246D" w:rsidRDefault="00A4246D" w:rsidP="000E3F8E">
      <w:pPr>
        <w:pStyle w:val="texto"/>
        <w:ind w:left="0" w:firstLine="0"/>
        <w:jc w:val="center"/>
        <w:rPr>
          <w:rFonts w:ascii="Calibri" w:eastAsia="Calibri" w:hAnsi="Calibri" w:cs="Times New Roman"/>
          <w:noProof/>
          <w:color w:val="000000" w:themeColor="text1"/>
          <w:lang w:eastAsia="zh-CN"/>
          <w14:textFill>
            <w14:solidFill>
              <w14:schemeClr w14:val="tx1">
                <w14:lumMod w14:val="85000"/>
                <w14:lumOff w14:val="15000"/>
                <w14:lumMod w14:val="85000"/>
                <w14:lumOff w14:val="15000"/>
                <w14:lumMod w14:val="85000"/>
              </w14:schemeClr>
            </w14:solidFill>
          </w14:textFill>
        </w:rPr>
      </w:pPr>
    </w:p>
    <w:p w14:paraId="43800C72" w14:textId="3CECC67F" w:rsidR="005D04DF" w:rsidRDefault="00A4246D" w:rsidP="000E3F8E">
      <w:pPr>
        <w:pStyle w:val="texto"/>
        <w:ind w:left="0" w:firstLine="0"/>
        <w:jc w:val="center"/>
      </w:pPr>
      <w:r>
        <w:rPr>
          <w:rFonts w:ascii="Calibri" w:eastAsia="Calibri" w:hAnsi="Calibri" w:cs="Times New Roman"/>
          <w:noProof/>
          <w:color w:val="000000" w:themeColor="text1"/>
          <w:lang w:eastAsia="zh-CN"/>
          <w14:textFill>
            <w14:solidFill>
              <w14:schemeClr w14:val="tx1">
                <w14:lumMod w14:val="85000"/>
                <w14:lumOff w14:val="15000"/>
                <w14:lumMod w14:val="85000"/>
                <w14:lumOff w14:val="15000"/>
                <w14:lumMod w14:val="85000"/>
              </w14:schemeClr>
            </w14:solidFill>
          </w14:textFill>
        </w:rPr>
        <w:drawing>
          <wp:inline distT="0" distB="0" distL="0" distR="0" wp14:anchorId="7AFB6BD9" wp14:editId="7BB757C9">
            <wp:extent cx="1671955" cy="1432443"/>
            <wp:effectExtent l="0" t="0" r="4445" b="0"/>
            <wp:docPr id="159043141" name="Imagem 159043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17">
                      <a:extLst>
                        <a:ext uri="{28A0092B-C50C-407E-A947-70E740481C1C}">
                          <a14:useLocalDpi xmlns:a14="http://schemas.microsoft.com/office/drawing/2010/main" val="0"/>
                        </a:ext>
                      </a:extLst>
                    </a:blip>
                    <a:srcRect l="21637" t="17528" r="15254" b="10466"/>
                    <a:stretch/>
                  </pic:blipFill>
                  <pic:spPr bwMode="auto">
                    <a:xfrm>
                      <a:off x="0" y="0"/>
                      <a:ext cx="1671955" cy="1432443"/>
                    </a:xfrm>
                    <a:prstGeom prst="rect">
                      <a:avLst/>
                    </a:prstGeom>
                    <a:noFill/>
                    <a:ln>
                      <a:noFill/>
                    </a:ln>
                    <a:extLst>
                      <a:ext uri="{53640926-AAD7-44D8-BBD7-CCE9431645EC}">
                        <a14:shadowObscured xmlns:a14="http://schemas.microsoft.com/office/drawing/2010/main"/>
                      </a:ext>
                    </a:extLst>
                  </pic:spPr>
                </pic:pic>
              </a:graphicData>
            </a:graphic>
          </wp:inline>
        </w:drawing>
      </w:r>
    </w:p>
    <w:p w14:paraId="3924868C" w14:textId="77777777" w:rsidR="00A31609" w:rsidRDefault="00A31609" w:rsidP="000E3F8E">
      <w:pPr>
        <w:pStyle w:val="texto"/>
        <w:jc w:val="left"/>
        <w:rPr>
          <w:sz w:val="20"/>
          <w:szCs w:val="20"/>
        </w:rPr>
        <w:sectPr w:rsidR="00A31609" w:rsidSect="00CD2149">
          <w:type w:val="continuous"/>
          <w:pgSz w:w="11906" w:h="16838" w:code="9"/>
          <w:pgMar w:top="1850" w:right="1134" w:bottom="1293" w:left="624" w:header="0" w:footer="0" w:gutter="0"/>
          <w:cols w:num="2" w:space="284" w:equalWidth="0">
            <w:col w:w="6521" w:space="284"/>
            <w:col w:w="3343"/>
          </w:cols>
          <w:titlePg/>
          <w:docGrid w:linePitch="360"/>
        </w:sectPr>
      </w:pPr>
    </w:p>
    <w:p w14:paraId="12E8EC0D" w14:textId="77777777" w:rsidR="00A31609" w:rsidRDefault="00A31609" w:rsidP="00A31609">
      <w:pPr>
        <w:pStyle w:val="texto"/>
        <w:ind w:left="0" w:firstLine="0"/>
        <w:jc w:val="left"/>
        <w:rPr>
          <w:sz w:val="20"/>
          <w:szCs w:val="20"/>
        </w:rPr>
        <w:sectPr w:rsidR="00A31609" w:rsidSect="00A31609">
          <w:type w:val="continuous"/>
          <w:pgSz w:w="11906" w:h="16838" w:code="9"/>
          <w:pgMar w:top="1850" w:right="1134" w:bottom="1293" w:left="624" w:header="0" w:footer="0" w:gutter="0"/>
          <w:cols w:space="284"/>
          <w:titlePg/>
          <w:docGrid w:linePitch="360"/>
        </w:sectPr>
      </w:pPr>
    </w:p>
    <w:p w14:paraId="1FC40CB8" w14:textId="2B93AFB3" w:rsidR="005D04DF" w:rsidRDefault="005D04DF" w:rsidP="007D0FA7">
      <w:pPr>
        <w:pStyle w:val="texto"/>
        <w:ind w:firstLine="0"/>
        <w:jc w:val="center"/>
      </w:pPr>
      <w:r w:rsidRPr="00904562">
        <w:rPr>
          <w:sz w:val="20"/>
          <w:szCs w:val="20"/>
        </w:rPr>
        <w:t>Fonte: Dos Autores (2023</w:t>
      </w:r>
      <w:r w:rsidR="00A31609">
        <w:rPr>
          <w:sz w:val="20"/>
          <w:szCs w:val="20"/>
        </w:rPr>
        <w:t>)</w:t>
      </w:r>
    </w:p>
    <w:p w14:paraId="107FDBE3" w14:textId="6F9EE0B9" w:rsidR="00A95B50" w:rsidRDefault="00A95B50" w:rsidP="00A95B50">
      <w:pPr>
        <w:pStyle w:val="secaosecundaria"/>
      </w:pPr>
      <w:r>
        <w:t>Solução Numérica</w:t>
      </w:r>
    </w:p>
    <w:p w14:paraId="282BDFD0" w14:textId="77777777" w:rsidR="00A95B50" w:rsidRDefault="00A95B50" w:rsidP="00A95B50">
      <w:pPr>
        <w:pStyle w:val="texto"/>
      </w:pPr>
    </w:p>
    <w:p w14:paraId="1090A4E7" w14:textId="2A6CCD44" w:rsidR="009A3720" w:rsidRPr="009A3720" w:rsidRDefault="009A3720" w:rsidP="009A3720">
      <w:pPr>
        <w:pStyle w:val="texto"/>
      </w:pPr>
      <w:r w:rsidRPr="009A3720">
        <w:lastRenderedPageBreak/>
        <w:t xml:space="preserve">Dada a </w:t>
      </w:r>
      <w:r w:rsidR="00F248C7">
        <w:t>equação do calor bidimensional</w:t>
      </w:r>
      <w:r w:rsidRPr="009A3720">
        <w:t xml:space="preserve">, já descrita em </w:t>
      </w:r>
      <w:r w:rsidR="00830C30">
        <w:fldChar w:fldCharType="begin"/>
      </w:r>
      <w:r w:rsidR="00830C30">
        <w:instrText xml:space="preserve"> REF eQcALOR \h </w:instrText>
      </w:r>
      <w:r w:rsidR="00830C30">
        <w:fldChar w:fldCharType="separate"/>
      </w:r>
      <w:r w:rsidR="008F1CD1">
        <w:t>(</w:t>
      </w:r>
      <w:r w:rsidR="008F1CD1">
        <w:rPr>
          <w:noProof/>
        </w:rPr>
        <w:t>1</w:t>
      </w:r>
      <w:r w:rsidR="008F1CD1">
        <w:t>)</w:t>
      </w:r>
      <w:r w:rsidR="00830C30">
        <w:fldChar w:fldCharType="end"/>
      </w:r>
      <w:r w:rsidR="00235EE0">
        <w:t>,</w:t>
      </w:r>
    </w:p>
    <w:p w14:paraId="1812E120" w14:textId="77777777" w:rsidR="009A3720" w:rsidRPr="009A3720" w:rsidRDefault="009A3720" w:rsidP="009A3720">
      <w:pPr>
        <w:pStyle w:val="texto"/>
      </w:pPr>
    </w:p>
    <w:tbl>
      <w:tblPr>
        <w:tblStyle w:val="Tabelacomgrade"/>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6096"/>
        <w:gridCol w:w="645"/>
      </w:tblGrid>
      <w:tr w:rsidR="00967B93" w14:paraId="25773762" w14:textId="77777777" w:rsidTr="001C34BC">
        <w:tc>
          <w:tcPr>
            <w:tcW w:w="562" w:type="dxa"/>
          </w:tcPr>
          <w:p w14:paraId="052A6D26" w14:textId="77777777" w:rsidR="00967B93" w:rsidRDefault="00967B93" w:rsidP="002645FA">
            <w:pPr>
              <w:pStyle w:val="texto"/>
              <w:ind w:left="0" w:firstLine="0"/>
            </w:pPr>
          </w:p>
        </w:tc>
        <w:tc>
          <w:tcPr>
            <w:tcW w:w="6096" w:type="dxa"/>
          </w:tcPr>
          <w:p w14:paraId="47A9EF38" w14:textId="38379020" w:rsidR="00967B93" w:rsidRDefault="00C82E55" w:rsidP="00967B93">
            <w:pPr>
              <w:pStyle w:val="texto"/>
              <w:ind w:left="0" w:firstLine="0"/>
              <w:jc w:val="center"/>
            </w:pPr>
            <m:oMathPara>
              <m:oMath>
                <m:f>
                  <m:fPr>
                    <m:ctrlPr>
                      <w:rPr>
                        <w:rFonts w:ascii="Cambria Math" w:hAnsi="Cambria Math"/>
                      </w:rPr>
                    </m:ctrlPr>
                  </m:fPr>
                  <m:num>
                    <m:r>
                      <w:rPr>
                        <w:rFonts w:ascii="Cambria Math" w:hAnsi="Cambria Math"/>
                      </w:rPr>
                      <m:t>∂u</m:t>
                    </m:r>
                  </m:num>
                  <m:den>
                    <m:r>
                      <w:rPr>
                        <w:rFonts w:ascii="Cambria Math" w:hAnsi="Cambria Math"/>
                      </w:rPr>
                      <m:t>∂t</m:t>
                    </m:r>
                  </m:den>
                </m:f>
                <m:r>
                  <m:rPr>
                    <m:sty m:val="p"/>
                  </m:rPr>
                  <w:rPr>
                    <w:rFonts w:ascii="Cambria Math" w:hAnsi="Cambria Math"/>
                  </w:rPr>
                  <m:t>=</m:t>
                </m:r>
                <m:r>
                  <w:rPr>
                    <w:rFonts w:ascii="Cambria Math" w:hAnsi="Cambria Math"/>
                  </w:rPr>
                  <m:t>α</m:t>
                </m:r>
                <m:d>
                  <m:dPr>
                    <m:ctrlPr>
                      <w:rPr>
                        <w:rFonts w:ascii="Cambria Math" w:hAnsi="Cambria Math"/>
                      </w:rPr>
                    </m:ctrlPr>
                  </m:dPr>
                  <m:e>
                    <m:f>
                      <m:fPr>
                        <m:ctrlPr>
                          <w:rPr>
                            <w:rFonts w:ascii="Cambria Math" w:hAnsi="Cambria Math"/>
                          </w:rPr>
                        </m:ctrlPr>
                      </m:fPr>
                      <m:num>
                        <m:sSup>
                          <m:sSupPr>
                            <m:ctrlPr>
                              <w:rPr>
                                <w:rFonts w:ascii="Cambria Math" w:hAnsi="Cambria Math"/>
                              </w:rPr>
                            </m:ctrlPr>
                          </m:sSupPr>
                          <m:e>
                            <m:r>
                              <w:rPr>
                                <w:rFonts w:ascii="Cambria Math" w:hAnsi="Cambria Math"/>
                              </w:rPr>
                              <m:t>∂</m:t>
                            </m:r>
                          </m:e>
                          <m:sup>
                            <m:r>
                              <m:rPr>
                                <m:sty m:val="p"/>
                              </m:rPr>
                              <w:rPr>
                                <w:rFonts w:ascii="Cambria Math" w:hAnsi="Cambria Math"/>
                              </w:rPr>
                              <m:t>2</m:t>
                            </m:r>
                          </m:sup>
                        </m:sSup>
                        <m:r>
                          <w:rPr>
                            <w:rFonts w:ascii="Cambria Math" w:hAnsi="Cambria Math"/>
                          </w:rPr>
                          <m:t>u</m:t>
                        </m:r>
                      </m:num>
                      <m:den>
                        <m:r>
                          <w:rPr>
                            <w:rFonts w:ascii="Cambria Math" w:hAnsi="Cambria Math"/>
                          </w:rPr>
                          <m:t>∂</m:t>
                        </m:r>
                        <m:sSup>
                          <m:sSupPr>
                            <m:ctrlPr>
                              <w:rPr>
                                <w:rFonts w:ascii="Cambria Math" w:hAnsi="Cambria Math"/>
                              </w:rPr>
                            </m:ctrlPr>
                          </m:sSupPr>
                          <m:e>
                            <m:r>
                              <w:rPr>
                                <w:rFonts w:ascii="Cambria Math" w:hAnsi="Cambria Math"/>
                              </w:rPr>
                              <m:t>x</m:t>
                            </m:r>
                          </m:e>
                          <m:sup>
                            <m:r>
                              <m:rPr>
                                <m:sty m:val="p"/>
                              </m:rPr>
                              <w:rPr>
                                <w:rFonts w:ascii="Cambria Math" w:hAnsi="Cambria Math"/>
                              </w:rPr>
                              <m:t>2</m:t>
                            </m:r>
                          </m:sup>
                        </m:sSup>
                      </m:den>
                    </m:f>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m:t>
                            </m:r>
                          </m:e>
                          <m:sup>
                            <m:r>
                              <m:rPr>
                                <m:sty m:val="p"/>
                              </m:rPr>
                              <w:rPr>
                                <w:rFonts w:ascii="Cambria Math" w:hAnsi="Cambria Math"/>
                              </w:rPr>
                              <m:t>2</m:t>
                            </m:r>
                          </m:sup>
                        </m:sSup>
                        <m:r>
                          <w:rPr>
                            <w:rFonts w:ascii="Cambria Math" w:hAnsi="Cambria Math"/>
                          </w:rPr>
                          <m:t>u</m:t>
                        </m:r>
                      </m:num>
                      <m:den>
                        <m:r>
                          <w:rPr>
                            <w:rFonts w:ascii="Cambria Math" w:hAnsi="Cambria Math"/>
                          </w:rPr>
                          <m:t>∂</m:t>
                        </m:r>
                        <m:sSup>
                          <m:sSupPr>
                            <m:ctrlPr>
                              <w:rPr>
                                <w:rFonts w:ascii="Cambria Math" w:hAnsi="Cambria Math"/>
                              </w:rPr>
                            </m:ctrlPr>
                          </m:sSupPr>
                          <m:e>
                            <m:r>
                              <w:rPr>
                                <w:rFonts w:ascii="Cambria Math" w:hAnsi="Cambria Math"/>
                              </w:rPr>
                              <m:t>y</m:t>
                            </m:r>
                          </m:e>
                          <m:sup>
                            <m:r>
                              <m:rPr>
                                <m:sty m:val="p"/>
                              </m:rPr>
                              <w:rPr>
                                <w:rFonts w:ascii="Cambria Math" w:hAnsi="Cambria Math"/>
                              </w:rPr>
                              <m:t>2</m:t>
                            </m:r>
                          </m:sup>
                        </m:sSup>
                      </m:den>
                    </m:f>
                  </m:e>
                </m:d>
              </m:oMath>
            </m:oMathPara>
          </w:p>
        </w:tc>
        <w:tc>
          <w:tcPr>
            <w:tcW w:w="645" w:type="dxa"/>
            <w:vAlign w:val="center"/>
          </w:tcPr>
          <w:p w14:paraId="5D4B1BD2" w14:textId="70866269" w:rsidR="00967B93" w:rsidRDefault="00967B93" w:rsidP="00F202B8">
            <w:pPr>
              <w:pStyle w:val="texto"/>
              <w:ind w:left="0" w:firstLine="0"/>
              <w:jc w:val="right"/>
            </w:pPr>
            <w:r>
              <w:t>(</w:t>
            </w:r>
            <w:fldSimple w:instr=" SEQ Eqn \* MERGEFORMAT ">
              <w:r w:rsidR="008F1CD1">
                <w:rPr>
                  <w:noProof/>
                </w:rPr>
                <w:t>54</w:t>
              </w:r>
            </w:fldSimple>
            <w:r>
              <w:t>)</w:t>
            </w:r>
          </w:p>
        </w:tc>
      </w:tr>
    </w:tbl>
    <w:p w14:paraId="41B3A668" w14:textId="77777777" w:rsidR="009A3720" w:rsidRPr="009A3720" w:rsidRDefault="009A3720" w:rsidP="009A3720">
      <w:pPr>
        <w:pStyle w:val="texto"/>
      </w:pPr>
    </w:p>
    <w:p w14:paraId="2403C304" w14:textId="430E3564" w:rsidR="009A3720" w:rsidRPr="009A3720" w:rsidRDefault="009A3720" w:rsidP="009A3720">
      <w:pPr>
        <w:pStyle w:val="texto"/>
      </w:pPr>
      <w:r w:rsidRPr="009A3720">
        <w:t xml:space="preserve">Em que </w:t>
      </w:r>
      <m:oMath>
        <m:r>
          <w:rPr>
            <w:rFonts w:ascii="Cambria Math" w:hAnsi="Cambria Math"/>
          </w:rPr>
          <m:t>α</m:t>
        </m:r>
      </m:oMath>
      <w:r w:rsidRPr="009A3720">
        <w:t xml:space="preserve"> é o coeficiente de difusão.</w:t>
      </w:r>
    </w:p>
    <w:p w14:paraId="3F5D451F" w14:textId="42C783A8" w:rsidR="009A3720" w:rsidRPr="009A3720" w:rsidRDefault="009A3720" w:rsidP="009A3720">
      <w:pPr>
        <w:pStyle w:val="texto"/>
      </w:pPr>
      <w:r w:rsidRPr="009A3720">
        <w:t>Seja a definição de derivada dada por</w:t>
      </w:r>
      <w:r w:rsidR="00235EE0">
        <w:t>,</w:t>
      </w:r>
    </w:p>
    <w:p w14:paraId="783199D7" w14:textId="77777777" w:rsidR="009A3720" w:rsidRPr="009A3720" w:rsidRDefault="009A3720" w:rsidP="009A3720">
      <w:pPr>
        <w:pStyle w:val="texto"/>
      </w:pPr>
    </w:p>
    <w:tbl>
      <w:tblPr>
        <w:tblStyle w:val="Tabelacomgrade"/>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6096"/>
        <w:gridCol w:w="645"/>
      </w:tblGrid>
      <w:tr w:rsidR="00967B93" w14:paraId="4E2314A6" w14:textId="77777777" w:rsidTr="001C34BC">
        <w:tc>
          <w:tcPr>
            <w:tcW w:w="562" w:type="dxa"/>
          </w:tcPr>
          <w:p w14:paraId="6F104A56" w14:textId="77777777" w:rsidR="00967B93" w:rsidRDefault="00967B93" w:rsidP="002645FA">
            <w:pPr>
              <w:pStyle w:val="texto"/>
              <w:ind w:left="0" w:firstLine="0"/>
            </w:pPr>
          </w:p>
        </w:tc>
        <w:tc>
          <w:tcPr>
            <w:tcW w:w="6096" w:type="dxa"/>
          </w:tcPr>
          <w:p w14:paraId="5F00C751" w14:textId="7F3221F1" w:rsidR="00967B93" w:rsidRDefault="00967B93" w:rsidP="00967B93">
            <w:pPr>
              <w:pStyle w:val="texto"/>
              <w:ind w:left="0" w:firstLine="0"/>
              <w:jc w:val="center"/>
            </w:pPr>
            <m:oMathPara>
              <m:oMath>
                <m:r>
                  <w:rPr>
                    <w:rFonts w:ascii="Cambria Math" w:hAnsi="Cambria Math"/>
                  </w:rPr>
                  <m:t>f'</m:t>
                </m:r>
                <m:r>
                  <m:rPr>
                    <m:sty m:val="p"/>
                  </m:rPr>
                  <w:rPr>
                    <w:rFonts w:ascii="Cambria Math" w:hAnsi="Cambria Math"/>
                  </w:rPr>
                  <m:t>(</m:t>
                </m:r>
                <m:r>
                  <w:rPr>
                    <w:rFonts w:ascii="Cambria Math" w:hAnsi="Cambria Math"/>
                  </w:rPr>
                  <m:t>x</m:t>
                </m:r>
                <m:r>
                  <m:rPr>
                    <m:sty m:val="p"/>
                  </m:rPr>
                  <w:rPr>
                    <w:rFonts w:ascii="Cambria Math" w:hAnsi="Cambria Math"/>
                  </w:rPr>
                  <m:t>)=</m:t>
                </m:r>
                <m:limLow>
                  <m:limLowPr>
                    <m:ctrlPr>
                      <w:rPr>
                        <w:rFonts w:ascii="Cambria Math" w:hAnsi="Cambria Math"/>
                      </w:rPr>
                    </m:ctrlPr>
                  </m:limLowPr>
                  <m:e>
                    <m:r>
                      <m:rPr>
                        <m:sty m:val="p"/>
                      </m:rPr>
                      <w:rPr>
                        <w:rFonts w:ascii="Cambria Math" w:hAnsi="Cambria Math"/>
                      </w:rPr>
                      <m:t>lim</m:t>
                    </m:r>
                  </m:e>
                  <m:lim>
                    <m:r>
                      <m:rPr>
                        <m:sty m:val="p"/>
                      </m:rPr>
                      <w:rPr>
                        <w:rFonts w:ascii="Cambria Math" w:hAnsi="Cambria Math"/>
                      </w:rPr>
                      <m:t>Δ</m:t>
                    </m:r>
                    <m:r>
                      <w:rPr>
                        <w:rFonts w:ascii="Cambria Math" w:hAnsi="Cambria Math"/>
                      </w:rPr>
                      <m:t>x</m:t>
                    </m:r>
                    <m:box>
                      <m:boxPr>
                        <m:opEmu m:val="1"/>
                        <m:ctrlPr>
                          <w:rPr>
                            <w:rFonts w:ascii="Cambria Math" w:hAnsi="Cambria Math"/>
                          </w:rPr>
                        </m:ctrlPr>
                      </m:boxPr>
                      <m:e>
                        <m:r>
                          <m:rPr>
                            <m:sty m:val="p"/>
                          </m:rPr>
                          <w:rPr>
                            <w:rFonts w:ascii="Cambria Math" w:hAnsi="Cambria Math"/>
                          </w:rPr>
                          <m:t>→</m:t>
                        </m:r>
                      </m:e>
                    </m:box>
                    <m:r>
                      <m:rPr>
                        <m:sty m:val="p"/>
                      </m:rPr>
                      <w:rPr>
                        <w:rFonts w:ascii="Cambria Math" w:hAnsi="Cambria Math"/>
                      </w:rPr>
                      <m:t>0</m:t>
                    </m:r>
                  </m:lim>
                </m:limLow>
                <m:f>
                  <m:fPr>
                    <m:ctrlPr>
                      <w:rPr>
                        <w:rFonts w:ascii="Cambria Math" w:hAnsi="Cambria Math"/>
                      </w:rPr>
                    </m:ctrlPr>
                  </m:fPr>
                  <m:num>
                    <m:r>
                      <w:rPr>
                        <w:rFonts w:ascii="Cambria Math" w:hAnsi="Cambria Math"/>
                      </w:rPr>
                      <m:t>f</m:t>
                    </m:r>
                    <m:r>
                      <m:rPr>
                        <m:sty m:val="p"/>
                      </m:rPr>
                      <w:rPr>
                        <w:rFonts w:ascii="Cambria Math" w:hAnsi="Cambria Math"/>
                      </w:rPr>
                      <m:t>(</m:t>
                    </m:r>
                    <m:r>
                      <w:rPr>
                        <w:rFonts w:ascii="Cambria Math" w:hAnsi="Cambria Math"/>
                      </w:rPr>
                      <m:t>x+</m:t>
                    </m:r>
                    <m:r>
                      <m:rPr>
                        <m:sty m:val="p"/>
                      </m:rPr>
                      <w:rPr>
                        <w:rFonts w:ascii="Cambria Math" w:hAnsi="Cambria Math"/>
                      </w:rPr>
                      <m:t>Δ</m:t>
                    </m:r>
                    <m:r>
                      <w:rPr>
                        <w:rFonts w:ascii="Cambria Math" w:hAnsi="Cambria Math"/>
                      </w:rPr>
                      <m:t>x</m:t>
                    </m:r>
                    <m:r>
                      <m:rPr>
                        <m:sty m:val="p"/>
                      </m:rPr>
                      <w:rPr>
                        <w:rFonts w:ascii="Cambria Math" w:hAnsi="Cambria Math"/>
                      </w:rPr>
                      <m:t>)</m:t>
                    </m:r>
                    <m:r>
                      <w:rPr>
                        <w:rFonts w:ascii="Cambria Math" w:hAnsi="Cambria Math"/>
                      </w:rPr>
                      <m:t>-f</m:t>
                    </m:r>
                    <m:r>
                      <m:rPr>
                        <m:sty m:val="p"/>
                      </m:rPr>
                      <w:rPr>
                        <w:rFonts w:ascii="Cambria Math" w:hAnsi="Cambria Math"/>
                      </w:rPr>
                      <m:t>(</m:t>
                    </m:r>
                    <m:r>
                      <w:rPr>
                        <w:rFonts w:ascii="Cambria Math" w:hAnsi="Cambria Math"/>
                      </w:rPr>
                      <m:t>x</m:t>
                    </m:r>
                    <m:r>
                      <m:rPr>
                        <m:sty m:val="p"/>
                      </m:rPr>
                      <w:rPr>
                        <w:rFonts w:ascii="Cambria Math" w:hAnsi="Cambria Math"/>
                      </w:rPr>
                      <m:t>)</m:t>
                    </m:r>
                  </m:num>
                  <m:den>
                    <m:r>
                      <m:rPr>
                        <m:sty m:val="p"/>
                      </m:rPr>
                      <w:rPr>
                        <w:rFonts w:ascii="Cambria Math" w:hAnsi="Cambria Math"/>
                      </w:rPr>
                      <m:t>Δ</m:t>
                    </m:r>
                    <m:r>
                      <w:rPr>
                        <w:rFonts w:ascii="Cambria Math" w:hAnsi="Cambria Math"/>
                      </w:rPr>
                      <m:t>x</m:t>
                    </m:r>
                  </m:den>
                </m:f>
              </m:oMath>
            </m:oMathPara>
          </w:p>
        </w:tc>
        <w:tc>
          <w:tcPr>
            <w:tcW w:w="645" w:type="dxa"/>
            <w:vAlign w:val="center"/>
          </w:tcPr>
          <w:p w14:paraId="3BEB54DA" w14:textId="65E22AFE" w:rsidR="00967B93" w:rsidRDefault="00967B93" w:rsidP="00F202B8">
            <w:pPr>
              <w:pStyle w:val="texto"/>
              <w:ind w:left="0" w:firstLine="0"/>
              <w:jc w:val="right"/>
            </w:pPr>
            <w:r>
              <w:t>(</w:t>
            </w:r>
            <w:fldSimple w:instr=" SEQ Eqn \* MERGEFORMAT ">
              <w:r w:rsidR="008F1CD1">
                <w:rPr>
                  <w:noProof/>
                </w:rPr>
                <w:t>55</w:t>
              </w:r>
            </w:fldSimple>
            <w:r>
              <w:t>)</w:t>
            </w:r>
          </w:p>
        </w:tc>
      </w:tr>
    </w:tbl>
    <w:p w14:paraId="6D62E75D" w14:textId="494D8584" w:rsidR="00DA5F4B" w:rsidRPr="00DA5F4B" w:rsidRDefault="00DA5F4B" w:rsidP="00DA5F4B">
      <w:pPr>
        <w:pStyle w:val="texto"/>
      </w:pPr>
      <w:r w:rsidRPr="00DA5F4B">
        <w:t xml:space="preserve">A expansão em série de Taylor do valor de uma função </w:t>
      </w:r>
      <m:oMath>
        <m:r>
          <w:rPr>
            <w:rFonts w:ascii="Cambria Math" w:hAnsi="Cambria Math"/>
          </w:rPr>
          <m:t>u</m:t>
        </m:r>
        <m:r>
          <m:rPr>
            <m:sty m:val="p"/>
          </m:rPr>
          <w:rPr>
            <w:rFonts w:ascii="Cambria Math" w:hAnsi="Cambria Math"/>
          </w:rPr>
          <m:t>(</m:t>
        </m:r>
        <m:r>
          <w:rPr>
            <w:rFonts w:ascii="Cambria Math" w:hAnsi="Cambria Math"/>
          </w:rPr>
          <m:t>x</m:t>
        </m:r>
        <m:r>
          <m:rPr>
            <m:sty m:val="p"/>
          </m:rPr>
          <w:rPr>
            <w:rFonts w:ascii="Cambria Math" w:hAnsi="Cambria Math"/>
          </w:rPr>
          <m:t>)</m:t>
        </m:r>
      </m:oMath>
      <w:r w:rsidRPr="00DA5F4B">
        <w:t xml:space="preserve"> em </w:t>
      </w:r>
      <m:oMath>
        <m:r>
          <w:rPr>
            <w:rFonts w:ascii="Cambria Math" w:hAnsi="Cambria Math"/>
          </w:rPr>
          <m:t>x</m:t>
        </m:r>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i</m:t>
            </m:r>
          </m:sub>
        </m:sSub>
        <m:r>
          <w:rPr>
            <w:rFonts w:ascii="Cambria Math" w:hAnsi="Cambria Math"/>
          </w:rPr>
          <m:t>+h</m:t>
        </m:r>
      </m:oMath>
      <w:r w:rsidRPr="00DA5F4B">
        <w:t xml:space="preserve"> em torno do valor </w:t>
      </w:r>
      <m:oMath>
        <m:r>
          <w:rPr>
            <w:rFonts w:ascii="Cambria Math" w:hAnsi="Cambria Math"/>
          </w:rPr>
          <m:t>x</m:t>
        </m:r>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i</m:t>
            </m:r>
          </m:sub>
        </m:sSub>
      </m:oMath>
      <w:r w:rsidRPr="00DA5F4B">
        <w:t xml:space="preserve">, é dada por </w:t>
      </w:r>
      <w:r w:rsidR="006541CB">
        <w:t>(WROBEL, 1989)</w:t>
      </w:r>
      <w:r w:rsidRPr="00DA5F4B">
        <w:t>,</w:t>
      </w:r>
    </w:p>
    <w:p w14:paraId="0652C929" w14:textId="77777777" w:rsidR="00DA5F4B" w:rsidRPr="00DA5F4B" w:rsidRDefault="00DA5F4B" w:rsidP="00DA5F4B">
      <w:pPr>
        <w:pStyle w:val="texto"/>
      </w:pPr>
    </w:p>
    <w:tbl>
      <w:tblPr>
        <w:tblStyle w:val="Tabelacomgrade"/>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6096"/>
        <w:gridCol w:w="645"/>
      </w:tblGrid>
      <w:tr w:rsidR="00967B93" w14:paraId="446BBFFF" w14:textId="77777777" w:rsidTr="001C34BC">
        <w:tc>
          <w:tcPr>
            <w:tcW w:w="562" w:type="dxa"/>
          </w:tcPr>
          <w:p w14:paraId="3DB14908" w14:textId="77777777" w:rsidR="00967B93" w:rsidRDefault="00967B93" w:rsidP="002645FA">
            <w:pPr>
              <w:pStyle w:val="texto"/>
              <w:ind w:left="0" w:firstLine="0"/>
            </w:pPr>
          </w:p>
        </w:tc>
        <w:tc>
          <w:tcPr>
            <w:tcW w:w="6096" w:type="dxa"/>
          </w:tcPr>
          <w:p w14:paraId="554B93B1" w14:textId="5ABBF75B" w:rsidR="00967B93" w:rsidRDefault="00CD237F" w:rsidP="0017090B">
            <w:pPr>
              <w:pStyle w:val="texto"/>
              <w:ind w:left="0" w:firstLine="0"/>
              <w:jc w:val="center"/>
            </w:pPr>
            <m:oMathPara>
              <m:oMath>
                <m:r>
                  <w:rPr>
                    <w:rFonts w:ascii="Cambria Math" w:hAnsi="Cambria Math"/>
                  </w:rPr>
                  <m:t>u</m:t>
                </m:r>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i</m:t>
                    </m:r>
                  </m:sub>
                </m:sSub>
                <m:r>
                  <w:rPr>
                    <w:rFonts w:ascii="Cambria Math" w:hAnsi="Cambria Math"/>
                  </w:rPr>
                  <m:t>+h</m:t>
                </m:r>
                <m:r>
                  <m:rPr>
                    <m:sty m:val="p"/>
                  </m:rPr>
                  <w:rPr>
                    <w:rFonts w:ascii="Cambria Math" w:hAnsi="Cambria Math"/>
                  </w:rPr>
                  <m:t>)=</m:t>
                </m:r>
                <m:r>
                  <w:rPr>
                    <w:rFonts w:ascii="Cambria Math" w:hAnsi="Cambria Math"/>
                  </w:rPr>
                  <m:t>u</m:t>
                </m:r>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i</m:t>
                    </m:r>
                  </m:sub>
                </m:sSub>
                <m:r>
                  <m:rPr>
                    <m:sty m:val="p"/>
                  </m:rPr>
                  <w:rPr>
                    <w:rFonts w:ascii="Cambria Math" w:hAnsi="Cambria Math"/>
                  </w:rPr>
                  <m:t>)</m:t>
                </m:r>
                <m:r>
                  <w:rPr>
                    <w:rFonts w:ascii="Cambria Math" w:hAnsi="Cambria Math"/>
                  </w:rPr>
                  <m:t>+h</m:t>
                </m:r>
                <m:sSub>
                  <m:sSubPr>
                    <m:ctrlPr>
                      <w:rPr>
                        <w:rFonts w:ascii="Cambria Math" w:hAnsi="Cambria Math"/>
                      </w:rPr>
                    </m:ctrlPr>
                  </m:sSubPr>
                  <m:e>
                    <m:d>
                      <m:dPr>
                        <m:ctrlPr>
                          <w:rPr>
                            <w:rFonts w:ascii="Cambria Math" w:hAnsi="Cambria Math"/>
                          </w:rPr>
                        </m:ctrlPr>
                      </m:dPr>
                      <m:e>
                        <m:f>
                          <m:fPr>
                            <m:ctrlPr>
                              <w:rPr>
                                <w:rFonts w:ascii="Cambria Math" w:hAnsi="Cambria Math"/>
                              </w:rPr>
                            </m:ctrlPr>
                          </m:fPr>
                          <m:num>
                            <m:r>
                              <w:rPr>
                                <w:rFonts w:ascii="Cambria Math" w:hAnsi="Cambria Math"/>
                              </w:rPr>
                              <m:t>du</m:t>
                            </m:r>
                          </m:num>
                          <m:den>
                            <m:r>
                              <w:rPr>
                                <w:rFonts w:ascii="Cambria Math" w:hAnsi="Cambria Math"/>
                              </w:rPr>
                              <m:t>dx</m:t>
                            </m:r>
                          </m:den>
                        </m:f>
                      </m:e>
                    </m:d>
                  </m:e>
                  <m:sub>
                    <m:r>
                      <w:rPr>
                        <w:rFonts w:ascii="Cambria Math" w:hAnsi="Cambria Math"/>
                      </w:rPr>
                      <m:t>x</m:t>
                    </m:r>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i</m:t>
                        </m:r>
                      </m:sub>
                    </m:sSub>
                  </m:sub>
                </m:sSub>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h</m:t>
                        </m:r>
                      </m:e>
                      <m:sup>
                        <m:r>
                          <m:rPr>
                            <m:sty m:val="p"/>
                          </m:rPr>
                          <w:rPr>
                            <w:rFonts w:ascii="Cambria Math" w:hAnsi="Cambria Math"/>
                          </w:rPr>
                          <m:t>2</m:t>
                        </m:r>
                      </m:sup>
                    </m:sSup>
                  </m:num>
                  <m:den>
                    <m:r>
                      <m:rPr>
                        <m:sty m:val="p"/>
                      </m:rPr>
                      <w:rPr>
                        <w:rFonts w:ascii="Cambria Math" w:hAnsi="Cambria Math"/>
                      </w:rPr>
                      <m:t>2</m:t>
                    </m:r>
                  </m:den>
                </m:f>
                <m:sSub>
                  <m:sSubPr>
                    <m:ctrlPr>
                      <w:rPr>
                        <w:rFonts w:ascii="Cambria Math" w:hAnsi="Cambria Math"/>
                      </w:rPr>
                    </m:ctrlPr>
                  </m:sSubPr>
                  <m:e>
                    <m:d>
                      <m:dPr>
                        <m:ctrlPr>
                          <w:rPr>
                            <w:rFonts w:ascii="Cambria Math" w:hAnsi="Cambria Math"/>
                          </w:rPr>
                        </m:ctrlPr>
                      </m:dPr>
                      <m:e>
                        <m:f>
                          <m:fPr>
                            <m:ctrlPr>
                              <w:rPr>
                                <w:rFonts w:ascii="Cambria Math" w:hAnsi="Cambria Math"/>
                              </w:rPr>
                            </m:ctrlPr>
                          </m:fPr>
                          <m:num>
                            <m:sSup>
                              <m:sSupPr>
                                <m:ctrlPr>
                                  <w:rPr>
                                    <w:rFonts w:ascii="Cambria Math" w:hAnsi="Cambria Math"/>
                                  </w:rPr>
                                </m:ctrlPr>
                              </m:sSupPr>
                              <m:e>
                                <m:r>
                                  <w:rPr>
                                    <w:rFonts w:ascii="Cambria Math" w:hAnsi="Cambria Math"/>
                                  </w:rPr>
                                  <m:t>d</m:t>
                                </m:r>
                              </m:e>
                              <m:sup>
                                <m:r>
                                  <m:rPr>
                                    <m:sty m:val="p"/>
                                  </m:rPr>
                                  <w:rPr>
                                    <w:rFonts w:ascii="Cambria Math" w:hAnsi="Cambria Math"/>
                                  </w:rPr>
                                  <m:t>2</m:t>
                                </m:r>
                              </m:sup>
                            </m:sSup>
                            <m:r>
                              <w:rPr>
                                <w:rFonts w:ascii="Cambria Math" w:hAnsi="Cambria Math"/>
                              </w:rPr>
                              <m:t>u</m:t>
                            </m:r>
                          </m:num>
                          <m:den>
                            <m:r>
                              <w:rPr>
                                <w:rFonts w:ascii="Cambria Math" w:hAnsi="Cambria Math"/>
                              </w:rPr>
                              <m:t>d</m:t>
                            </m:r>
                            <m:sSup>
                              <m:sSupPr>
                                <m:ctrlPr>
                                  <w:rPr>
                                    <w:rFonts w:ascii="Cambria Math" w:hAnsi="Cambria Math"/>
                                  </w:rPr>
                                </m:ctrlPr>
                              </m:sSupPr>
                              <m:e>
                                <m:r>
                                  <w:rPr>
                                    <w:rFonts w:ascii="Cambria Math" w:hAnsi="Cambria Math"/>
                                  </w:rPr>
                                  <m:t>x</m:t>
                                </m:r>
                              </m:e>
                              <m:sup>
                                <m:r>
                                  <m:rPr>
                                    <m:sty m:val="p"/>
                                  </m:rPr>
                                  <w:rPr>
                                    <w:rFonts w:ascii="Cambria Math" w:hAnsi="Cambria Math"/>
                                  </w:rPr>
                                  <m:t>2</m:t>
                                </m:r>
                              </m:sup>
                            </m:sSup>
                          </m:den>
                        </m:f>
                      </m:e>
                    </m:d>
                  </m:e>
                  <m:sub>
                    <m:r>
                      <w:rPr>
                        <w:rFonts w:ascii="Cambria Math" w:hAnsi="Cambria Math"/>
                      </w:rPr>
                      <m:t>x</m:t>
                    </m:r>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i</m:t>
                        </m:r>
                      </m:sub>
                    </m:sSub>
                  </m:sub>
                </m:sSub>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h</m:t>
                        </m:r>
                      </m:e>
                      <m:sup>
                        <m:r>
                          <m:rPr>
                            <m:sty m:val="p"/>
                          </m:rPr>
                          <w:rPr>
                            <w:rFonts w:ascii="Cambria Math" w:hAnsi="Cambria Math"/>
                          </w:rPr>
                          <m:t>3</m:t>
                        </m:r>
                      </m:sup>
                    </m:sSup>
                  </m:num>
                  <m:den>
                    <m:r>
                      <m:rPr>
                        <m:sty m:val="p"/>
                      </m:rPr>
                      <w:rPr>
                        <w:rFonts w:ascii="Cambria Math" w:hAnsi="Cambria Math"/>
                      </w:rPr>
                      <m:t>6</m:t>
                    </m:r>
                  </m:den>
                </m:f>
                <m:sSub>
                  <m:sSubPr>
                    <m:ctrlPr>
                      <w:rPr>
                        <w:rFonts w:ascii="Cambria Math" w:hAnsi="Cambria Math"/>
                      </w:rPr>
                    </m:ctrlPr>
                  </m:sSubPr>
                  <m:e>
                    <m:d>
                      <m:dPr>
                        <m:ctrlPr>
                          <w:rPr>
                            <w:rFonts w:ascii="Cambria Math" w:hAnsi="Cambria Math"/>
                          </w:rPr>
                        </m:ctrlPr>
                      </m:dPr>
                      <m:e>
                        <m:f>
                          <m:fPr>
                            <m:ctrlPr>
                              <w:rPr>
                                <w:rFonts w:ascii="Cambria Math" w:hAnsi="Cambria Math"/>
                              </w:rPr>
                            </m:ctrlPr>
                          </m:fPr>
                          <m:num>
                            <m:sSup>
                              <m:sSupPr>
                                <m:ctrlPr>
                                  <w:rPr>
                                    <w:rFonts w:ascii="Cambria Math" w:hAnsi="Cambria Math"/>
                                  </w:rPr>
                                </m:ctrlPr>
                              </m:sSupPr>
                              <m:e>
                                <m:r>
                                  <w:rPr>
                                    <w:rFonts w:ascii="Cambria Math" w:hAnsi="Cambria Math"/>
                                  </w:rPr>
                                  <m:t>d</m:t>
                                </m:r>
                              </m:e>
                              <m:sup>
                                <m:r>
                                  <m:rPr>
                                    <m:sty m:val="p"/>
                                  </m:rPr>
                                  <w:rPr>
                                    <w:rFonts w:ascii="Cambria Math" w:hAnsi="Cambria Math"/>
                                  </w:rPr>
                                  <m:t>3</m:t>
                                </m:r>
                              </m:sup>
                            </m:sSup>
                            <m:r>
                              <w:rPr>
                                <w:rFonts w:ascii="Cambria Math" w:hAnsi="Cambria Math"/>
                              </w:rPr>
                              <m:t>u</m:t>
                            </m:r>
                          </m:num>
                          <m:den>
                            <m:r>
                              <w:rPr>
                                <w:rFonts w:ascii="Cambria Math" w:hAnsi="Cambria Math"/>
                              </w:rPr>
                              <m:t>d</m:t>
                            </m:r>
                            <m:sSup>
                              <m:sSupPr>
                                <m:ctrlPr>
                                  <w:rPr>
                                    <w:rFonts w:ascii="Cambria Math" w:hAnsi="Cambria Math"/>
                                  </w:rPr>
                                </m:ctrlPr>
                              </m:sSupPr>
                              <m:e>
                                <m:r>
                                  <w:rPr>
                                    <w:rFonts w:ascii="Cambria Math" w:hAnsi="Cambria Math"/>
                                  </w:rPr>
                                  <m:t>x</m:t>
                                </m:r>
                              </m:e>
                              <m:sup>
                                <m:r>
                                  <m:rPr>
                                    <m:sty m:val="p"/>
                                  </m:rPr>
                                  <w:rPr>
                                    <w:rFonts w:ascii="Cambria Math" w:hAnsi="Cambria Math"/>
                                  </w:rPr>
                                  <m:t>2</m:t>
                                </m:r>
                              </m:sup>
                            </m:sSup>
                          </m:den>
                        </m:f>
                      </m:e>
                    </m:d>
                  </m:e>
                  <m:sub>
                    <m:r>
                      <w:rPr>
                        <w:rFonts w:ascii="Cambria Math" w:hAnsi="Cambria Math"/>
                      </w:rPr>
                      <m:t>x</m:t>
                    </m:r>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i</m:t>
                        </m:r>
                      </m:sub>
                    </m:sSub>
                  </m:sub>
                </m:sSub>
                <m:r>
                  <w:rPr>
                    <w:rFonts w:ascii="Cambria Math" w:hAnsi="Cambria Math"/>
                  </w:rPr>
                  <m:t>+…</m:t>
                </m:r>
              </m:oMath>
            </m:oMathPara>
          </w:p>
        </w:tc>
        <w:tc>
          <w:tcPr>
            <w:tcW w:w="645" w:type="dxa"/>
            <w:vAlign w:val="center"/>
          </w:tcPr>
          <w:p w14:paraId="4F6DDAB2" w14:textId="5A56D565" w:rsidR="00967B93" w:rsidRDefault="00967B93" w:rsidP="00F202B8">
            <w:pPr>
              <w:pStyle w:val="texto"/>
              <w:ind w:left="0" w:firstLine="0"/>
              <w:jc w:val="right"/>
            </w:pPr>
            <w:bookmarkStart w:id="23" w:name="TAYLOR1"/>
            <w:r>
              <w:t>(</w:t>
            </w:r>
            <w:fldSimple w:instr=" SEQ Eqn \* MERGEFORMAT ">
              <w:r w:rsidR="008F1CD1">
                <w:rPr>
                  <w:noProof/>
                </w:rPr>
                <w:t>56</w:t>
              </w:r>
            </w:fldSimple>
            <w:r>
              <w:t>)</w:t>
            </w:r>
            <w:bookmarkEnd w:id="23"/>
          </w:p>
        </w:tc>
      </w:tr>
    </w:tbl>
    <w:p w14:paraId="46DEB469" w14:textId="6CF265F0" w:rsidR="00DA5F4B" w:rsidRPr="00DA5F4B" w:rsidRDefault="00DA5F4B" w:rsidP="00CD237F">
      <w:pPr>
        <w:pStyle w:val="texto"/>
        <w:jc w:val="center"/>
      </w:pPr>
      <w:r w:rsidRPr="00DA5F4B">
        <w:tab/>
      </w:r>
    </w:p>
    <w:p w14:paraId="68BC042C" w14:textId="1402E867" w:rsidR="00DA5F4B" w:rsidRPr="00DA5F4B" w:rsidRDefault="00DA5F4B" w:rsidP="00DA5F4B">
      <w:pPr>
        <w:pStyle w:val="texto"/>
      </w:pPr>
      <w:r w:rsidRPr="00DA5F4B">
        <w:t>De mesmo modo, obtém-se também</w:t>
      </w:r>
      <w:r w:rsidR="00235EE0">
        <w:t>,</w:t>
      </w:r>
    </w:p>
    <w:p w14:paraId="0FF8F8A2" w14:textId="77777777" w:rsidR="00DA5F4B" w:rsidRPr="00DA5F4B" w:rsidRDefault="00DA5F4B" w:rsidP="00DA5F4B">
      <w:pPr>
        <w:pStyle w:val="texto"/>
      </w:pPr>
    </w:p>
    <w:tbl>
      <w:tblPr>
        <w:tblStyle w:val="Tabelacomgrade"/>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6096"/>
        <w:gridCol w:w="645"/>
      </w:tblGrid>
      <w:tr w:rsidR="00CD237F" w14:paraId="422A8B68" w14:textId="77777777" w:rsidTr="001C34BC">
        <w:tc>
          <w:tcPr>
            <w:tcW w:w="562" w:type="dxa"/>
          </w:tcPr>
          <w:p w14:paraId="34F07B49" w14:textId="77777777" w:rsidR="00CD237F" w:rsidRDefault="00CD237F" w:rsidP="002645FA">
            <w:pPr>
              <w:pStyle w:val="texto"/>
              <w:ind w:left="0" w:firstLine="0"/>
            </w:pPr>
          </w:p>
        </w:tc>
        <w:tc>
          <w:tcPr>
            <w:tcW w:w="6096" w:type="dxa"/>
          </w:tcPr>
          <w:p w14:paraId="08B67C96" w14:textId="297145BB" w:rsidR="00CD237F" w:rsidRDefault="00CD237F" w:rsidP="0017090B">
            <w:pPr>
              <w:pStyle w:val="texto"/>
              <w:ind w:left="0" w:firstLine="0"/>
              <w:jc w:val="center"/>
            </w:pPr>
            <m:oMathPara>
              <m:oMath>
                <m:r>
                  <w:rPr>
                    <w:rFonts w:ascii="Cambria Math" w:hAnsi="Cambria Math"/>
                  </w:rPr>
                  <m:t>u</m:t>
                </m:r>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i</m:t>
                    </m:r>
                  </m:sub>
                </m:sSub>
                <m:r>
                  <w:rPr>
                    <w:rFonts w:ascii="Cambria Math" w:hAnsi="Cambria Math"/>
                  </w:rPr>
                  <m:t>-h</m:t>
                </m:r>
                <m:r>
                  <m:rPr>
                    <m:sty m:val="p"/>
                  </m:rPr>
                  <w:rPr>
                    <w:rFonts w:ascii="Cambria Math" w:hAnsi="Cambria Math"/>
                  </w:rPr>
                  <m:t>)=</m:t>
                </m:r>
                <m:r>
                  <w:rPr>
                    <w:rFonts w:ascii="Cambria Math" w:hAnsi="Cambria Math"/>
                  </w:rPr>
                  <m:t>u</m:t>
                </m:r>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i</m:t>
                    </m:r>
                  </m:sub>
                </m:sSub>
                <m:r>
                  <m:rPr>
                    <m:sty m:val="p"/>
                  </m:rPr>
                  <w:rPr>
                    <w:rFonts w:ascii="Cambria Math" w:hAnsi="Cambria Math"/>
                  </w:rPr>
                  <m:t>)</m:t>
                </m:r>
                <m:r>
                  <w:rPr>
                    <w:rFonts w:ascii="Cambria Math" w:hAnsi="Cambria Math"/>
                  </w:rPr>
                  <m:t>-h</m:t>
                </m:r>
                <m:sSub>
                  <m:sSubPr>
                    <m:ctrlPr>
                      <w:rPr>
                        <w:rFonts w:ascii="Cambria Math" w:hAnsi="Cambria Math"/>
                      </w:rPr>
                    </m:ctrlPr>
                  </m:sSubPr>
                  <m:e>
                    <m:d>
                      <m:dPr>
                        <m:ctrlPr>
                          <w:rPr>
                            <w:rFonts w:ascii="Cambria Math" w:hAnsi="Cambria Math"/>
                          </w:rPr>
                        </m:ctrlPr>
                      </m:dPr>
                      <m:e>
                        <m:f>
                          <m:fPr>
                            <m:ctrlPr>
                              <w:rPr>
                                <w:rFonts w:ascii="Cambria Math" w:hAnsi="Cambria Math"/>
                              </w:rPr>
                            </m:ctrlPr>
                          </m:fPr>
                          <m:num>
                            <m:r>
                              <w:rPr>
                                <w:rFonts w:ascii="Cambria Math" w:hAnsi="Cambria Math"/>
                              </w:rPr>
                              <m:t>du</m:t>
                            </m:r>
                          </m:num>
                          <m:den>
                            <m:r>
                              <w:rPr>
                                <w:rFonts w:ascii="Cambria Math" w:hAnsi="Cambria Math"/>
                              </w:rPr>
                              <m:t>dx</m:t>
                            </m:r>
                          </m:den>
                        </m:f>
                      </m:e>
                    </m:d>
                  </m:e>
                  <m:sub>
                    <m:r>
                      <w:rPr>
                        <w:rFonts w:ascii="Cambria Math" w:hAnsi="Cambria Math"/>
                      </w:rPr>
                      <m:t>x</m:t>
                    </m:r>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i</m:t>
                        </m:r>
                      </m:sub>
                    </m:sSub>
                  </m:sub>
                </m:sSub>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h</m:t>
                        </m:r>
                      </m:e>
                      <m:sup>
                        <m:r>
                          <m:rPr>
                            <m:sty m:val="p"/>
                          </m:rPr>
                          <w:rPr>
                            <w:rFonts w:ascii="Cambria Math" w:hAnsi="Cambria Math"/>
                          </w:rPr>
                          <m:t>2</m:t>
                        </m:r>
                      </m:sup>
                    </m:sSup>
                  </m:num>
                  <m:den>
                    <m:r>
                      <m:rPr>
                        <m:sty m:val="p"/>
                      </m:rPr>
                      <w:rPr>
                        <w:rFonts w:ascii="Cambria Math" w:hAnsi="Cambria Math"/>
                      </w:rPr>
                      <m:t>2</m:t>
                    </m:r>
                  </m:den>
                </m:f>
                <m:sSub>
                  <m:sSubPr>
                    <m:ctrlPr>
                      <w:rPr>
                        <w:rFonts w:ascii="Cambria Math" w:hAnsi="Cambria Math"/>
                      </w:rPr>
                    </m:ctrlPr>
                  </m:sSubPr>
                  <m:e>
                    <m:d>
                      <m:dPr>
                        <m:ctrlPr>
                          <w:rPr>
                            <w:rFonts w:ascii="Cambria Math" w:hAnsi="Cambria Math"/>
                          </w:rPr>
                        </m:ctrlPr>
                      </m:dPr>
                      <m:e>
                        <m:f>
                          <m:fPr>
                            <m:ctrlPr>
                              <w:rPr>
                                <w:rFonts w:ascii="Cambria Math" w:hAnsi="Cambria Math"/>
                              </w:rPr>
                            </m:ctrlPr>
                          </m:fPr>
                          <m:num>
                            <m:sSup>
                              <m:sSupPr>
                                <m:ctrlPr>
                                  <w:rPr>
                                    <w:rFonts w:ascii="Cambria Math" w:hAnsi="Cambria Math"/>
                                  </w:rPr>
                                </m:ctrlPr>
                              </m:sSupPr>
                              <m:e>
                                <m:r>
                                  <w:rPr>
                                    <w:rFonts w:ascii="Cambria Math" w:hAnsi="Cambria Math"/>
                                  </w:rPr>
                                  <m:t>d</m:t>
                                </m:r>
                              </m:e>
                              <m:sup>
                                <m:r>
                                  <m:rPr>
                                    <m:sty m:val="p"/>
                                  </m:rPr>
                                  <w:rPr>
                                    <w:rFonts w:ascii="Cambria Math" w:hAnsi="Cambria Math"/>
                                  </w:rPr>
                                  <m:t>2</m:t>
                                </m:r>
                              </m:sup>
                            </m:sSup>
                            <m:r>
                              <w:rPr>
                                <w:rFonts w:ascii="Cambria Math" w:hAnsi="Cambria Math"/>
                              </w:rPr>
                              <m:t>u</m:t>
                            </m:r>
                          </m:num>
                          <m:den>
                            <m:r>
                              <w:rPr>
                                <w:rFonts w:ascii="Cambria Math" w:hAnsi="Cambria Math"/>
                              </w:rPr>
                              <m:t>d</m:t>
                            </m:r>
                            <m:sSup>
                              <m:sSupPr>
                                <m:ctrlPr>
                                  <w:rPr>
                                    <w:rFonts w:ascii="Cambria Math" w:hAnsi="Cambria Math"/>
                                  </w:rPr>
                                </m:ctrlPr>
                              </m:sSupPr>
                              <m:e>
                                <m:r>
                                  <w:rPr>
                                    <w:rFonts w:ascii="Cambria Math" w:hAnsi="Cambria Math"/>
                                  </w:rPr>
                                  <m:t>x</m:t>
                                </m:r>
                              </m:e>
                              <m:sup>
                                <m:r>
                                  <m:rPr>
                                    <m:sty m:val="p"/>
                                  </m:rPr>
                                  <w:rPr>
                                    <w:rFonts w:ascii="Cambria Math" w:hAnsi="Cambria Math"/>
                                  </w:rPr>
                                  <m:t>2</m:t>
                                </m:r>
                              </m:sup>
                            </m:sSup>
                          </m:den>
                        </m:f>
                      </m:e>
                    </m:d>
                  </m:e>
                  <m:sub>
                    <m:r>
                      <w:rPr>
                        <w:rFonts w:ascii="Cambria Math" w:hAnsi="Cambria Math"/>
                      </w:rPr>
                      <m:t>x</m:t>
                    </m:r>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i</m:t>
                        </m:r>
                      </m:sub>
                    </m:sSub>
                  </m:sub>
                </m:sSub>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h</m:t>
                        </m:r>
                      </m:e>
                      <m:sup>
                        <m:r>
                          <m:rPr>
                            <m:sty m:val="p"/>
                          </m:rPr>
                          <w:rPr>
                            <w:rFonts w:ascii="Cambria Math" w:hAnsi="Cambria Math"/>
                          </w:rPr>
                          <m:t>3</m:t>
                        </m:r>
                      </m:sup>
                    </m:sSup>
                  </m:num>
                  <m:den>
                    <m:r>
                      <m:rPr>
                        <m:sty m:val="p"/>
                      </m:rPr>
                      <w:rPr>
                        <w:rFonts w:ascii="Cambria Math" w:hAnsi="Cambria Math"/>
                      </w:rPr>
                      <m:t>6</m:t>
                    </m:r>
                  </m:den>
                </m:f>
                <m:sSub>
                  <m:sSubPr>
                    <m:ctrlPr>
                      <w:rPr>
                        <w:rFonts w:ascii="Cambria Math" w:hAnsi="Cambria Math"/>
                      </w:rPr>
                    </m:ctrlPr>
                  </m:sSubPr>
                  <m:e>
                    <m:d>
                      <m:dPr>
                        <m:ctrlPr>
                          <w:rPr>
                            <w:rFonts w:ascii="Cambria Math" w:hAnsi="Cambria Math"/>
                          </w:rPr>
                        </m:ctrlPr>
                      </m:dPr>
                      <m:e>
                        <m:f>
                          <m:fPr>
                            <m:ctrlPr>
                              <w:rPr>
                                <w:rFonts w:ascii="Cambria Math" w:hAnsi="Cambria Math"/>
                              </w:rPr>
                            </m:ctrlPr>
                          </m:fPr>
                          <m:num>
                            <m:sSup>
                              <m:sSupPr>
                                <m:ctrlPr>
                                  <w:rPr>
                                    <w:rFonts w:ascii="Cambria Math" w:hAnsi="Cambria Math"/>
                                  </w:rPr>
                                </m:ctrlPr>
                              </m:sSupPr>
                              <m:e>
                                <m:r>
                                  <w:rPr>
                                    <w:rFonts w:ascii="Cambria Math" w:hAnsi="Cambria Math"/>
                                  </w:rPr>
                                  <m:t>d</m:t>
                                </m:r>
                              </m:e>
                              <m:sup>
                                <m:r>
                                  <m:rPr>
                                    <m:sty m:val="p"/>
                                  </m:rPr>
                                  <w:rPr>
                                    <w:rFonts w:ascii="Cambria Math" w:hAnsi="Cambria Math"/>
                                  </w:rPr>
                                  <m:t>3</m:t>
                                </m:r>
                              </m:sup>
                            </m:sSup>
                            <m:r>
                              <w:rPr>
                                <w:rFonts w:ascii="Cambria Math" w:hAnsi="Cambria Math"/>
                              </w:rPr>
                              <m:t>u</m:t>
                            </m:r>
                          </m:num>
                          <m:den>
                            <m:r>
                              <w:rPr>
                                <w:rFonts w:ascii="Cambria Math" w:hAnsi="Cambria Math"/>
                              </w:rPr>
                              <m:t>d</m:t>
                            </m:r>
                            <m:sSup>
                              <m:sSupPr>
                                <m:ctrlPr>
                                  <w:rPr>
                                    <w:rFonts w:ascii="Cambria Math" w:hAnsi="Cambria Math"/>
                                  </w:rPr>
                                </m:ctrlPr>
                              </m:sSupPr>
                              <m:e>
                                <m:r>
                                  <w:rPr>
                                    <w:rFonts w:ascii="Cambria Math" w:hAnsi="Cambria Math"/>
                                  </w:rPr>
                                  <m:t>x</m:t>
                                </m:r>
                              </m:e>
                              <m:sup>
                                <m:r>
                                  <m:rPr>
                                    <m:sty m:val="p"/>
                                  </m:rPr>
                                  <w:rPr>
                                    <w:rFonts w:ascii="Cambria Math" w:hAnsi="Cambria Math"/>
                                  </w:rPr>
                                  <m:t>2</m:t>
                                </m:r>
                              </m:sup>
                            </m:sSup>
                          </m:den>
                        </m:f>
                      </m:e>
                    </m:d>
                  </m:e>
                  <m:sub>
                    <m:r>
                      <w:rPr>
                        <w:rFonts w:ascii="Cambria Math" w:hAnsi="Cambria Math"/>
                      </w:rPr>
                      <m:t>x</m:t>
                    </m:r>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i</m:t>
                        </m:r>
                      </m:sub>
                    </m:sSub>
                  </m:sub>
                </m:sSub>
                <m:r>
                  <w:rPr>
                    <w:rFonts w:ascii="Cambria Math" w:hAnsi="Cambria Math"/>
                  </w:rPr>
                  <m:t>+…</m:t>
                </m:r>
              </m:oMath>
            </m:oMathPara>
          </w:p>
        </w:tc>
        <w:tc>
          <w:tcPr>
            <w:tcW w:w="645" w:type="dxa"/>
            <w:vAlign w:val="center"/>
          </w:tcPr>
          <w:p w14:paraId="5BD62A88" w14:textId="6839ECA3" w:rsidR="00CD237F" w:rsidRDefault="00CD237F" w:rsidP="00F202B8">
            <w:pPr>
              <w:pStyle w:val="texto"/>
              <w:ind w:left="0" w:firstLine="0"/>
              <w:jc w:val="right"/>
            </w:pPr>
            <w:bookmarkStart w:id="24" w:name="TAYLOR2"/>
            <w:r>
              <w:t>(</w:t>
            </w:r>
            <w:fldSimple w:instr=" SEQ Eqn \* MERGEFORMAT ">
              <w:r w:rsidR="008F1CD1">
                <w:rPr>
                  <w:noProof/>
                </w:rPr>
                <w:t>57</w:t>
              </w:r>
            </w:fldSimple>
            <w:r>
              <w:t>)</w:t>
            </w:r>
            <w:bookmarkEnd w:id="24"/>
          </w:p>
        </w:tc>
      </w:tr>
    </w:tbl>
    <w:p w14:paraId="58649919" w14:textId="1AB3E95A" w:rsidR="00DA5F4B" w:rsidRPr="00DA5F4B" w:rsidRDefault="00DA5F4B" w:rsidP="00CD237F">
      <w:pPr>
        <w:pStyle w:val="texto"/>
        <w:ind w:left="0" w:firstLine="0"/>
      </w:pPr>
      <w:r w:rsidRPr="00DA5F4B">
        <w:tab/>
      </w:r>
    </w:p>
    <w:p w14:paraId="2652339E" w14:textId="27AA14C6" w:rsidR="00DA5F4B" w:rsidRPr="00DA5F4B" w:rsidRDefault="00DA5F4B" w:rsidP="00DA5F4B">
      <w:pPr>
        <w:pStyle w:val="texto"/>
      </w:pPr>
      <w:r w:rsidRPr="00DA5F4B">
        <w:t xml:space="preserve">Tomando </w:t>
      </w:r>
      <w:r w:rsidR="00C34F7F">
        <w:fldChar w:fldCharType="begin"/>
      </w:r>
      <w:r w:rsidR="00C34F7F">
        <w:instrText xml:space="preserve"> REF TAYLOR1 \h </w:instrText>
      </w:r>
      <w:r w:rsidR="00C34F7F">
        <w:fldChar w:fldCharType="separate"/>
      </w:r>
      <w:r w:rsidR="008F1CD1">
        <w:t>(</w:t>
      </w:r>
      <w:r w:rsidR="008F1CD1">
        <w:rPr>
          <w:noProof/>
        </w:rPr>
        <w:t>56</w:t>
      </w:r>
      <w:r w:rsidR="008F1CD1">
        <w:t>)</w:t>
      </w:r>
      <w:r w:rsidR="00C34F7F">
        <w:fldChar w:fldCharType="end"/>
      </w:r>
      <w:r w:rsidRPr="00DA5F4B">
        <w:t xml:space="preserve"> e subtraindo </w:t>
      </w:r>
      <w:r w:rsidR="00C34F7F">
        <w:fldChar w:fldCharType="begin"/>
      </w:r>
      <w:r w:rsidR="00C34F7F">
        <w:instrText xml:space="preserve"> REF TAYLOR2 \h </w:instrText>
      </w:r>
      <w:r w:rsidR="00C34F7F">
        <w:fldChar w:fldCharType="separate"/>
      </w:r>
      <w:r w:rsidR="008F1CD1">
        <w:t>(</w:t>
      </w:r>
      <w:r w:rsidR="008F1CD1">
        <w:rPr>
          <w:noProof/>
        </w:rPr>
        <w:t>57</w:t>
      </w:r>
      <w:r w:rsidR="008F1CD1">
        <w:t>)</w:t>
      </w:r>
      <w:r w:rsidR="00C34F7F">
        <w:fldChar w:fldCharType="end"/>
      </w:r>
      <w:r w:rsidRPr="00DA5F4B">
        <w:t>,</w:t>
      </w:r>
    </w:p>
    <w:p w14:paraId="3A92FE94" w14:textId="77777777" w:rsidR="00DA5F4B" w:rsidRPr="00DA5F4B" w:rsidRDefault="00DA5F4B" w:rsidP="00DA5F4B">
      <w:pPr>
        <w:pStyle w:val="texto"/>
      </w:pPr>
    </w:p>
    <w:tbl>
      <w:tblPr>
        <w:tblStyle w:val="Tabelacomgrade"/>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6096"/>
        <w:gridCol w:w="645"/>
      </w:tblGrid>
      <w:tr w:rsidR="00CD237F" w14:paraId="24365ACE" w14:textId="77777777" w:rsidTr="001C34BC">
        <w:tc>
          <w:tcPr>
            <w:tcW w:w="562" w:type="dxa"/>
          </w:tcPr>
          <w:p w14:paraId="3A58AA35" w14:textId="77777777" w:rsidR="00CD237F" w:rsidRDefault="00CD237F" w:rsidP="002645FA">
            <w:pPr>
              <w:pStyle w:val="texto"/>
              <w:ind w:left="0" w:firstLine="0"/>
            </w:pPr>
          </w:p>
        </w:tc>
        <w:tc>
          <w:tcPr>
            <w:tcW w:w="6096" w:type="dxa"/>
          </w:tcPr>
          <w:p w14:paraId="76867F61" w14:textId="29C50073" w:rsidR="00CD237F" w:rsidRDefault="00CD237F" w:rsidP="0017090B">
            <w:pPr>
              <w:pStyle w:val="texto"/>
              <w:ind w:left="0" w:firstLine="0"/>
              <w:jc w:val="center"/>
            </w:pPr>
            <m:oMathPara>
              <m:oMath>
                <m:r>
                  <w:rPr>
                    <w:rFonts w:ascii="Cambria Math" w:hAnsi="Cambria Math"/>
                  </w:rPr>
                  <m:t>u</m:t>
                </m:r>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i</m:t>
                    </m:r>
                  </m:sub>
                </m:sSub>
                <m:r>
                  <w:rPr>
                    <w:rFonts w:ascii="Cambria Math" w:hAnsi="Cambria Math"/>
                  </w:rPr>
                  <m:t>+h</m:t>
                </m:r>
                <m:r>
                  <m:rPr>
                    <m:sty m:val="p"/>
                  </m:rPr>
                  <w:rPr>
                    <w:rFonts w:ascii="Cambria Math" w:hAnsi="Cambria Math"/>
                  </w:rPr>
                  <m:t>)</m:t>
                </m:r>
                <m:r>
                  <w:rPr>
                    <w:rFonts w:ascii="Cambria Math" w:hAnsi="Cambria Math"/>
                  </w:rPr>
                  <m:t>-u</m:t>
                </m:r>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i</m:t>
                    </m:r>
                  </m:sub>
                </m:sSub>
                <m:r>
                  <w:rPr>
                    <w:rFonts w:ascii="Cambria Math" w:hAnsi="Cambria Math"/>
                  </w:rPr>
                  <m:t>-h</m:t>
                </m:r>
                <m:r>
                  <m:rPr>
                    <m:sty m:val="p"/>
                  </m:rPr>
                  <w:rPr>
                    <w:rFonts w:ascii="Cambria Math" w:hAnsi="Cambria Math"/>
                  </w:rPr>
                  <m:t>)=2</m:t>
                </m:r>
                <m:r>
                  <w:rPr>
                    <w:rFonts w:ascii="Cambria Math" w:hAnsi="Cambria Math"/>
                  </w:rPr>
                  <m:t>h</m:t>
                </m:r>
                <m:sSub>
                  <m:sSubPr>
                    <m:ctrlPr>
                      <w:rPr>
                        <w:rFonts w:ascii="Cambria Math" w:hAnsi="Cambria Math"/>
                      </w:rPr>
                    </m:ctrlPr>
                  </m:sSubPr>
                  <m:e>
                    <m:d>
                      <m:dPr>
                        <m:ctrlPr>
                          <w:rPr>
                            <w:rFonts w:ascii="Cambria Math" w:hAnsi="Cambria Math"/>
                          </w:rPr>
                        </m:ctrlPr>
                      </m:dPr>
                      <m:e>
                        <m:f>
                          <m:fPr>
                            <m:ctrlPr>
                              <w:rPr>
                                <w:rFonts w:ascii="Cambria Math" w:hAnsi="Cambria Math"/>
                              </w:rPr>
                            </m:ctrlPr>
                          </m:fPr>
                          <m:num>
                            <m:r>
                              <w:rPr>
                                <w:rFonts w:ascii="Cambria Math" w:hAnsi="Cambria Math"/>
                              </w:rPr>
                              <m:t>du</m:t>
                            </m:r>
                          </m:num>
                          <m:den>
                            <m:r>
                              <w:rPr>
                                <w:rFonts w:ascii="Cambria Math" w:hAnsi="Cambria Math"/>
                              </w:rPr>
                              <m:t>dx</m:t>
                            </m:r>
                          </m:den>
                        </m:f>
                      </m:e>
                    </m:d>
                  </m:e>
                  <m:sub>
                    <m:r>
                      <w:rPr>
                        <w:rFonts w:ascii="Cambria Math" w:hAnsi="Cambria Math"/>
                      </w:rPr>
                      <m:t>x</m:t>
                    </m:r>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i</m:t>
                        </m:r>
                      </m:sub>
                    </m:sSub>
                  </m:sub>
                </m:sSub>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h</m:t>
                        </m:r>
                      </m:e>
                      <m:sup>
                        <m:r>
                          <m:rPr>
                            <m:sty m:val="p"/>
                          </m:rPr>
                          <w:rPr>
                            <w:rFonts w:ascii="Cambria Math" w:hAnsi="Cambria Math"/>
                          </w:rPr>
                          <m:t>3</m:t>
                        </m:r>
                      </m:sup>
                    </m:sSup>
                  </m:num>
                  <m:den>
                    <m:r>
                      <m:rPr>
                        <m:sty m:val="p"/>
                      </m:rPr>
                      <w:rPr>
                        <w:rFonts w:ascii="Cambria Math" w:hAnsi="Cambria Math"/>
                      </w:rPr>
                      <m:t>3</m:t>
                    </m:r>
                  </m:den>
                </m:f>
                <m:sSub>
                  <m:sSubPr>
                    <m:ctrlPr>
                      <w:rPr>
                        <w:rFonts w:ascii="Cambria Math" w:hAnsi="Cambria Math"/>
                      </w:rPr>
                    </m:ctrlPr>
                  </m:sSubPr>
                  <m:e>
                    <m:d>
                      <m:dPr>
                        <m:ctrlPr>
                          <w:rPr>
                            <w:rFonts w:ascii="Cambria Math" w:hAnsi="Cambria Math"/>
                          </w:rPr>
                        </m:ctrlPr>
                      </m:dPr>
                      <m:e>
                        <m:f>
                          <m:fPr>
                            <m:ctrlPr>
                              <w:rPr>
                                <w:rFonts w:ascii="Cambria Math" w:hAnsi="Cambria Math"/>
                              </w:rPr>
                            </m:ctrlPr>
                          </m:fPr>
                          <m:num>
                            <m:sSup>
                              <m:sSupPr>
                                <m:ctrlPr>
                                  <w:rPr>
                                    <w:rFonts w:ascii="Cambria Math" w:hAnsi="Cambria Math"/>
                                  </w:rPr>
                                </m:ctrlPr>
                              </m:sSupPr>
                              <m:e>
                                <m:r>
                                  <w:rPr>
                                    <w:rFonts w:ascii="Cambria Math" w:hAnsi="Cambria Math"/>
                                  </w:rPr>
                                  <m:t>d</m:t>
                                </m:r>
                              </m:e>
                              <m:sup>
                                <m:r>
                                  <m:rPr>
                                    <m:sty m:val="p"/>
                                  </m:rPr>
                                  <w:rPr>
                                    <w:rFonts w:ascii="Cambria Math" w:hAnsi="Cambria Math"/>
                                  </w:rPr>
                                  <m:t>3</m:t>
                                </m:r>
                              </m:sup>
                            </m:sSup>
                            <m:r>
                              <w:rPr>
                                <w:rFonts w:ascii="Cambria Math" w:hAnsi="Cambria Math"/>
                              </w:rPr>
                              <m:t>u</m:t>
                            </m:r>
                          </m:num>
                          <m:den>
                            <m:r>
                              <w:rPr>
                                <w:rFonts w:ascii="Cambria Math" w:hAnsi="Cambria Math"/>
                              </w:rPr>
                              <m:t>d</m:t>
                            </m:r>
                            <m:sSup>
                              <m:sSupPr>
                                <m:ctrlPr>
                                  <w:rPr>
                                    <w:rFonts w:ascii="Cambria Math" w:hAnsi="Cambria Math"/>
                                  </w:rPr>
                                </m:ctrlPr>
                              </m:sSupPr>
                              <m:e>
                                <m:r>
                                  <w:rPr>
                                    <w:rFonts w:ascii="Cambria Math" w:hAnsi="Cambria Math"/>
                                  </w:rPr>
                                  <m:t>x</m:t>
                                </m:r>
                              </m:e>
                              <m:sup>
                                <m:r>
                                  <m:rPr>
                                    <m:sty m:val="p"/>
                                  </m:rPr>
                                  <w:rPr>
                                    <w:rFonts w:ascii="Cambria Math" w:hAnsi="Cambria Math"/>
                                  </w:rPr>
                                  <m:t>2</m:t>
                                </m:r>
                              </m:sup>
                            </m:sSup>
                          </m:den>
                        </m:f>
                      </m:e>
                    </m:d>
                  </m:e>
                  <m:sub>
                    <m:r>
                      <w:rPr>
                        <w:rFonts w:ascii="Cambria Math" w:hAnsi="Cambria Math"/>
                      </w:rPr>
                      <m:t>x</m:t>
                    </m:r>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i</m:t>
                        </m:r>
                      </m:sub>
                    </m:sSub>
                  </m:sub>
                </m:sSub>
                <m:r>
                  <w:rPr>
                    <w:rFonts w:ascii="Cambria Math" w:hAnsi="Cambria Math"/>
                  </w:rPr>
                  <m:t>+…</m:t>
                </m:r>
              </m:oMath>
            </m:oMathPara>
          </w:p>
        </w:tc>
        <w:tc>
          <w:tcPr>
            <w:tcW w:w="645" w:type="dxa"/>
            <w:vAlign w:val="center"/>
          </w:tcPr>
          <w:p w14:paraId="20D19B0F" w14:textId="6AC23B12" w:rsidR="00CD237F" w:rsidRDefault="00CD237F" w:rsidP="00F202B8">
            <w:pPr>
              <w:pStyle w:val="texto"/>
              <w:ind w:left="0" w:firstLine="0"/>
              <w:jc w:val="right"/>
            </w:pPr>
            <w:r>
              <w:t>(</w:t>
            </w:r>
            <w:fldSimple w:instr=" SEQ Eqn \* MERGEFORMAT ">
              <w:r w:rsidR="008F1CD1">
                <w:rPr>
                  <w:noProof/>
                </w:rPr>
                <w:t>58</w:t>
              </w:r>
            </w:fldSimple>
            <w:r>
              <w:t>)</w:t>
            </w:r>
          </w:p>
        </w:tc>
      </w:tr>
    </w:tbl>
    <w:p w14:paraId="2DD4509F" w14:textId="54AB8B72" w:rsidR="00DA5F4B" w:rsidRPr="00DA5F4B" w:rsidRDefault="00DA5F4B" w:rsidP="00CD237F">
      <w:pPr>
        <w:pStyle w:val="texto"/>
        <w:jc w:val="center"/>
      </w:pPr>
      <w:r w:rsidRPr="00DA5F4B">
        <w:tab/>
      </w:r>
    </w:p>
    <w:p w14:paraId="4525B06A" w14:textId="166DD492" w:rsidR="00DA5F4B" w:rsidRPr="00DA5F4B" w:rsidRDefault="00DA5F4B" w:rsidP="00DA5F4B">
      <w:pPr>
        <w:pStyle w:val="texto"/>
      </w:pPr>
      <w:r w:rsidRPr="00DA5F4B">
        <w:t>Segue disso que é possível calcular uma outra aproximação, chamada de diferença central, dada por</w:t>
      </w:r>
      <w:r w:rsidR="00235EE0">
        <w:t>,</w:t>
      </w:r>
    </w:p>
    <w:p w14:paraId="51EDA561" w14:textId="77777777" w:rsidR="00DA5F4B" w:rsidRPr="00DA5F4B" w:rsidRDefault="00DA5F4B" w:rsidP="00DA5F4B">
      <w:pPr>
        <w:pStyle w:val="texto"/>
      </w:pPr>
    </w:p>
    <w:tbl>
      <w:tblPr>
        <w:tblStyle w:val="Tabelacomgrade"/>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6096"/>
        <w:gridCol w:w="645"/>
      </w:tblGrid>
      <w:tr w:rsidR="00CD237F" w14:paraId="010EC3C0" w14:textId="77777777" w:rsidTr="001C34BC">
        <w:tc>
          <w:tcPr>
            <w:tcW w:w="562" w:type="dxa"/>
          </w:tcPr>
          <w:p w14:paraId="00E84921" w14:textId="77777777" w:rsidR="00CD237F" w:rsidRDefault="00CD237F" w:rsidP="002645FA">
            <w:pPr>
              <w:pStyle w:val="texto"/>
              <w:ind w:left="0" w:firstLine="0"/>
            </w:pPr>
          </w:p>
        </w:tc>
        <w:tc>
          <w:tcPr>
            <w:tcW w:w="6096" w:type="dxa"/>
          </w:tcPr>
          <w:p w14:paraId="6A4A3780" w14:textId="47B2776D" w:rsidR="00CD237F" w:rsidRDefault="00C82E55" w:rsidP="0017090B">
            <w:pPr>
              <w:pStyle w:val="texto"/>
              <w:ind w:left="0" w:firstLine="0"/>
              <w:jc w:val="center"/>
            </w:pPr>
            <m:oMathPara>
              <m:oMath>
                <m:sSub>
                  <m:sSubPr>
                    <m:ctrlPr>
                      <w:rPr>
                        <w:rFonts w:ascii="Cambria Math" w:hAnsi="Cambria Math"/>
                      </w:rPr>
                    </m:ctrlPr>
                  </m:sSubPr>
                  <m:e>
                    <m:d>
                      <m:dPr>
                        <m:ctrlPr>
                          <w:rPr>
                            <w:rFonts w:ascii="Cambria Math" w:hAnsi="Cambria Math"/>
                          </w:rPr>
                        </m:ctrlPr>
                      </m:dPr>
                      <m:e>
                        <m:f>
                          <m:fPr>
                            <m:ctrlPr>
                              <w:rPr>
                                <w:rFonts w:ascii="Cambria Math" w:hAnsi="Cambria Math"/>
                              </w:rPr>
                            </m:ctrlPr>
                          </m:fPr>
                          <m:num>
                            <m:r>
                              <w:rPr>
                                <w:rFonts w:ascii="Cambria Math" w:hAnsi="Cambria Math"/>
                              </w:rPr>
                              <m:t>du</m:t>
                            </m:r>
                          </m:num>
                          <m:den>
                            <m:r>
                              <w:rPr>
                                <w:rFonts w:ascii="Cambria Math" w:hAnsi="Cambria Math"/>
                              </w:rPr>
                              <m:t>dx</m:t>
                            </m:r>
                          </m:den>
                        </m:f>
                      </m:e>
                    </m:d>
                  </m:e>
                  <m:sub>
                    <m:r>
                      <w:rPr>
                        <w:rFonts w:ascii="Cambria Math" w:hAnsi="Cambria Math"/>
                      </w:rPr>
                      <m:t>x</m:t>
                    </m:r>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i</m:t>
                        </m:r>
                      </m:sub>
                    </m:sSub>
                  </m:sub>
                </m:sSub>
                <m:r>
                  <m:rPr>
                    <m:sty m:val="p"/>
                  </m:rPr>
                  <w:rPr>
                    <w:rFonts w:ascii="Cambria Math" w:hAnsi="Cambria Math"/>
                  </w:rPr>
                  <m:t>=</m:t>
                </m:r>
                <m:f>
                  <m:fPr>
                    <m:ctrlPr>
                      <w:rPr>
                        <w:rFonts w:ascii="Cambria Math" w:hAnsi="Cambria Math"/>
                      </w:rPr>
                    </m:ctrlPr>
                  </m:fPr>
                  <m:num>
                    <m:r>
                      <w:rPr>
                        <w:rFonts w:ascii="Cambria Math" w:hAnsi="Cambria Math"/>
                      </w:rPr>
                      <m:t>u</m:t>
                    </m:r>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i</m:t>
                        </m:r>
                      </m:sub>
                    </m:sSub>
                    <m:r>
                      <w:rPr>
                        <w:rFonts w:ascii="Cambria Math" w:hAnsi="Cambria Math"/>
                      </w:rPr>
                      <m:t>+h</m:t>
                    </m:r>
                    <m:r>
                      <m:rPr>
                        <m:sty m:val="p"/>
                      </m:rPr>
                      <w:rPr>
                        <w:rFonts w:ascii="Cambria Math" w:hAnsi="Cambria Math"/>
                      </w:rPr>
                      <m:t>)</m:t>
                    </m:r>
                    <m:r>
                      <w:rPr>
                        <w:rFonts w:ascii="Cambria Math" w:hAnsi="Cambria Math"/>
                      </w:rPr>
                      <m:t>-u</m:t>
                    </m:r>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i</m:t>
                        </m:r>
                      </m:sub>
                    </m:sSub>
                    <m:r>
                      <w:rPr>
                        <w:rFonts w:ascii="Cambria Math" w:hAnsi="Cambria Math"/>
                      </w:rPr>
                      <m:t>-h</m:t>
                    </m:r>
                    <m:r>
                      <m:rPr>
                        <m:sty m:val="p"/>
                      </m:rPr>
                      <w:rPr>
                        <w:rFonts w:ascii="Cambria Math" w:hAnsi="Cambria Math"/>
                      </w:rPr>
                      <m:t>)</m:t>
                    </m:r>
                  </m:num>
                  <m:den>
                    <m:r>
                      <m:rPr>
                        <m:sty m:val="p"/>
                      </m:rPr>
                      <w:rPr>
                        <w:rFonts w:ascii="Cambria Math" w:hAnsi="Cambria Math"/>
                      </w:rPr>
                      <m:t>2</m:t>
                    </m:r>
                    <m:r>
                      <w:rPr>
                        <w:rFonts w:ascii="Cambria Math" w:hAnsi="Cambria Math"/>
                      </w:rPr>
                      <m:t>h</m:t>
                    </m:r>
                  </m:den>
                </m:f>
              </m:oMath>
            </m:oMathPara>
          </w:p>
        </w:tc>
        <w:tc>
          <w:tcPr>
            <w:tcW w:w="645" w:type="dxa"/>
            <w:vAlign w:val="center"/>
          </w:tcPr>
          <w:p w14:paraId="3C401267" w14:textId="0177E647" w:rsidR="00CD237F" w:rsidRDefault="00CD237F" w:rsidP="00F202B8">
            <w:pPr>
              <w:pStyle w:val="texto"/>
              <w:ind w:left="0" w:firstLine="0"/>
              <w:jc w:val="right"/>
            </w:pPr>
            <w:r>
              <w:t>(</w:t>
            </w:r>
            <w:fldSimple w:instr=" SEQ Eqn \* MERGEFORMAT ">
              <w:r w:rsidR="008F1CD1">
                <w:rPr>
                  <w:noProof/>
                </w:rPr>
                <w:t>59</w:t>
              </w:r>
            </w:fldSimple>
            <w:r>
              <w:t>)</w:t>
            </w:r>
          </w:p>
        </w:tc>
      </w:tr>
    </w:tbl>
    <w:p w14:paraId="24EE5008" w14:textId="2BAE916F" w:rsidR="00DA5F4B" w:rsidRPr="00DA5F4B" w:rsidRDefault="00DA5F4B" w:rsidP="00CD237F">
      <w:pPr>
        <w:pStyle w:val="texto"/>
        <w:ind w:left="0" w:firstLine="0"/>
      </w:pPr>
      <w:r w:rsidRPr="00DA5F4B">
        <w:tab/>
      </w:r>
    </w:p>
    <w:p w14:paraId="65811BEB" w14:textId="179EC6B1" w:rsidR="00DA5F4B" w:rsidRPr="00DA5F4B" w:rsidRDefault="00DA5F4B" w:rsidP="00DA5F4B">
      <w:pPr>
        <w:pStyle w:val="texto"/>
      </w:pPr>
      <w:r w:rsidRPr="00DA5F4B">
        <w:t xml:space="preserve"> com </w:t>
      </w:r>
      <w:proofErr w:type="gramStart"/>
      <w:r w:rsidRPr="00DA5F4B">
        <w:t>O(</w:t>
      </w:r>
      <w:proofErr w:type="gramEnd"/>
      <m:oMath>
        <m:sSup>
          <m:sSupPr>
            <m:ctrlPr>
              <w:rPr>
                <w:rFonts w:ascii="Cambria Math" w:hAnsi="Cambria Math"/>
              </w:rPr>
            </m:ctrlPr>
          </m:sSupPr>
          <m:e>
            <m:r>
              <w:rPr>
                <w:rFonts w:ascii="Cambria Math" w:hAnsi="Cambria Math"/>
              </w:rPr>
              <m:t>h</m:t>
            </m:r>
          </m:e>
          <m:sup>
            <m:r>
              <m:rPr>
                <m:sty m:val="p"/>
              </m:rPr>
              <w:rPr>
                <w:rFonts w:ascii="Cambria Math" w:hAnsi="Cambria Math"/>
              </w:rPr>
              <m:t>2</m:t>
            </m:r>
          </m:sup>
        </m:sSup>
      </m:oMath>
      <w:r w:rsidRPr="00DA5F4B">
        <w:t>).</w:t>
      </w:r>
    </w:p>
    <w:p w14:paraId="2518FE7C" w14:textId="405937F9" w:rsidR="00DA5F4B" w:rsidRPr="00DA5F4B" w:rsidRDefault="00DA5F4B" w:rsidP="00DA5F4B">
      <w:pPr>
        <w:pStyle w:val="texto"/>
      </w:pPr>
      <w:r w:rsidRPr="00DA5F4B">
        <w:lastRenderedPageBreak/>
        <w:t xml:space="preserve">Agora, para encontrar a aproximação de diferença central para a derivada de segunda ordem, soma-se </w:t>
      </w:r>
      <w:r w:rsidR="007F783D">
        <w:fldChar w:fldCharType="begin"/>
      </w:r>
      <w:r w:rsidR="007F783D">
        <w:instrText xml:space="preserve"> REF TAYLOR1 \h </w:instrText>
      </w:r>
      <w:r w:rsidR="007F783D">
        <w:fldChar w:fldCharType="separate"/>
      </w:r>
      <w:r w:rsidR="008F1CD1">
        <w:t>(</w:t>
      </w:r>
      <w:r w:rsidR="008F1CD1">
        <w:rPr>
          <w:noProof/>
        </w:rPr>
        <w:t>56</w:t>
      </w:r>
      <w:r w:rsidR="008F1CD1">
        <w:t>)</w:t>
      </w:r>
      <w:r w:rsidR="007F783D">
        <w:fldChar w:fldCharType="end"/>
      </w:r>
      <w:r w:rsidRPr="00DA5F4B">
        <w:t xml:space="preserve"> e </w:t>
      </w:r>
      <w:r w:rsidR="007F783D">
        <w:fldChar w:fldCharType="begin"/>
      </w:r>
      <w:r w:rsidR="007F783D">
        <w:instrText xml:space="preserve"> REF TAYLOR2 \h </w:instrText>
      </w:r>
      <w:r w:rsidR="007F783D">
        <w:fldChar w:fldCharType="separate"/>
      </w:r>
      <w:r w:rsidR="008F1CD1">
        <w:t>(</w:t>
      </w:r>
      <w:r w:rsidR="008F1CD1">
        <w:rPr>
          <w:noProof/>
        </w:rPr>
        <w:t>57</w:t>
      </w:r>
      <w:r w:rsidR="008F1CD1">
        <w:t>)</w:t>
      </w:r>
      <w:r w:rsidR="007F783D">
        <w:fldChar w:fldCharType="end"/>
      </w:r>
      <w:r w:rsidRPr="00DA5F4B">
        <w:t>,</w:t>
      </w:r>
    </w:p>
    <w:p w14:paraId="4AE7950B" w14:textId="77777777" w:rsidR="00DA5F4B" w:rsidRPr="00DA5F4B" w:rsidRDefault="00DA5F4B" w:rsidP="00DA5F4B">
      <w:pPr>
        <w:pStyle w:val="texto"/>
        <w:jc w:val="center"/>
      </w:pPr>
    </w:p>
    <w:tbl>
      <w:tblPr>
        <w:tblStyle w:val="Tabelacomgrade"/>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6096"/>
        <w:gridCol w:w="645"/>
      </w:tblGrid>
      <w:tr w:rsidR="00CD237F" w14:paraId="6344B8DB" w14:textId="77777777" w:rsidTr="001C34BC">
        <w:tc>
          <w:tcPr>
            <w:tcW w:w="562" w:type="dxa"/>
          </w:tcPr>
          <w:p w14:paraId="4E1A87B4" w14:textId="77777777" w:rsidR="00CD237F" w:rsidRDefault="00CD237F" w:rsidP="002645FA">
            <w:pPr>
              <w:pStyle w:val="texto"/>
              <w:ind w:left="0" w:firstLine="0"/>
            </w:pPr>
          </w:p>
        </w:tc>
        <w:tc>
          <w:tcPr>
            <w:tcW w:w="6096" w:type="dxa"/>
          </w:tcPr>
          <w:p w14:paraId="6AD4F3CF" w14:textId="4CE3935C" w:rsidR="00CD237F" w:rsidRDefault="00CD237F" w:rsidP="0017090B">
            <w:pPr>
              <w:pStyle w:val="texto"/>
              <w:ind w:left="0" w:firstLine="0"/>
              <w:jc w:val="center"/>
            </w:pPr>
            <m:oMathPara>
              <m:oMath>
                <m:r>
                  <w:rPr>
                    <w:rFonts w:ascii="Cambria Math" w:hAnsi="Cambria Math"/>
                  </w:rPr>
                  <m:t>u</m:t>
                </m:r>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i</m:t>
                    </m:r>
                  </m:sub>
                </m:sSub>
                <m:r>
                  <w:rPr>
                    <w:rFonts w:ascii="Cambria Math" w:hAnsi="Cambria Math"/>
                  </w:rPr>
                  <m:t>+h</m:t>
                </m:r>
                <m:r>
                  <m:rPr>
                    <m:sty m:val="p"/>
                  </m:rPr>
                  <w:rPr>
                    <w:rFonts w:ascii="Cambria Math" w:hAnsi="Cambria Math"/>
                  </w:rPr>
                  <m:t>)</m:t>
                </m:r>
                <m:r>
                  <w:rPr>
                    <w:rFonts w:ascii="Cambria Math" w:hAnsi="Cambria Math"/>
                  </w:rPr>
                  <m:t>+u</m:t>
                </m:r>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i</m:t>
                    </m:r>
                  </m:sub>
                </m:sSub>
                <m:r>
                  <w:rPr>
                    <w:rFonts w:ascii="Cambria Math" w:hAnsi="Cambria Math"/>
                  </w:rPr>
                  <m:t>-h</m:t>
                </m:r>
                <m:r>
                  <m:rPr>
                    <m:sty m:val="p"/>
                  </m:rPr>
                  <w:rPr>
                    <w:rFonts w:ascii="Cambria Math" w:hAnsi="Cambria Math"/>
                  </w:rPr>
                  <m:t>)=2</m:t>
                </m:r>
                <m:r>
                  <w:rPr>
                    <w:rFonts w:ascii="Cambria Math" w:hAnsi="Cambria Math"/>
                  </w:rPr>
                  <m:t>u</m:t>
                </m:r>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i</m:t>
                    </m:r>
                  </m:sub>
                </m:sSub>
                <m:r>
                  <m:rPr>
                    <m:sty m:val="p"/>
                  </m:rPr>
                  <w:rPr>
                    <w:rFonts w:ascii="Cambria Math" w:hAnsi="Cambria Math"/>
                  </w:rPr>
                  <m:t>)</m:t>
                </m:r>
                <m:r>
                  <w:rPr>
                    <w:rFonts w:ascii="Cambria Math" w:hAnsi="Cambria Math"/>
                  </w:rPr>
                  <m:t>+</m:t>
                </m:r>
                <m:sSup>
                  <m:sSupPr>
                    <m:ctrlPr>
                      <w:rPr>
                        <w:rFonts w:ascii="Cambria Math" w:hAnsi="Cambria Math"/>
                      </w:rPr>
                    </m:ctrlPr>
                  </m:sSupPr>
                  <m:e>
                    <m:r>
                      <w:rPr>
                        <w:rFonts w:ascii="Cambria Math" w:hAnsi="Cambria Math"/>
                      </w:rPr>
                      <m:t>h</m:t>
                    </m:r>
                  </m:e>
                  <m:sup>
                    <m:r>
                      <m:rPr>
                        <m:sty m:val="p"/>
                      </m:rPr>
                      <w:rPr>
                        <w:rFonts w:ascii="Cambria Math" w:hAnsi="Cambria Math"/>
                      </w:rPr>
                      <m:t>2</m:t>
                    </m:r>
                  </m:sup>
                </m:sSup>
                <m:sSub>
                  <m:sSubPr>
                    <m:ctrlPr>
                      <w:rPr>
                        <w:rFonts w:ascii="Cambria Math" w:hAnsi="Cambria Math"/>
                      </w:rPr>
                    </m:ctrlPr>
                  </m:sSubPr>
                  <m:e>
                    <m:d>
                      <m:dPr>
                        <m:ctrlPr>
                          <w:rPr>
                            <w:rFonts w:ascii="Cambria Math" w:hAnsi="Cambria Math"/>
                          </w:rPr>
                        </m:ctrlPr>
                      </m:dPr>
                      <m:e>
                        <m:f>
                          <m:fPr>
                            <m:ctrlPr>
                              <w:rPr>
                                <w:rFonts w:ascii="Cambria Math" w:hAnsi="Cambria Math"/>
                              </w:rPr>
                            </m:ctrlPr>
                          </m:fPr>
                          <m:num>
                            <m:sSup>
                              <m:sSupPr>
                                <m:ctrlPr>
                                  <w:rPr>
                                    <w:rFonts w:ascii="Cambria Math" w:hAnsi="Cambria Math"/>
                                  </w:rPr>
                                </m:ctrlPr>
                              </m:sSupPr>
                              <m:e>
                                <m:r>
                                  <w:rPr>
                                    <w:rFonts w:ascii="Cambria Math" w:hAnsi="Cambria Math"/>
                                  </w:rPr>
                                  <m:t>d</m:t>
                                </m:r>
                              </m:e>
                              <m:sup>
                                <m:r>
                                  <m:rPr>
                                    <m:sty m:val="p"/>
                                  </m:rPr>
                                  <w:rPr>
                                    <w:rFonts w:ascii="Cambria Math" w:hAnsi="Cambria Math"/>
                                  </w:rPr>
                                  <m:t>2</m:t>
                                </m:r>
                              </m:sup>
                            </m:sSup>
                            <m:r>
                              <w:rPr>
                                <w:rFonts w:ascii="Cambria Math" w:hAnsi="Cambria Math"/>
                              </w:rPr>
                              <m:t>u</m:t>
                            </m:r>
                          </m:num>
                          <m:den>
                            <m:r>
                              <w:rPr>
                                <w:rFonts w:ascii="Cambria Math" w:hAnsi="Cambria Math"/>
                              </w:rPr>
                              <m:t>d</m:t>
                            </m:r>
                            <m:sSup>
                              <m:sSupPr>
                                <m:ctrlPr>
                                  <w:rPr>
                                    <w:rFonts w:ascii="Cambria Math" w:hAnsi="Cambria Math"/>
                                  </w:rPr>
                                </m:ctrlPr>
                              </m:sSupPr>
                              <m:e>
                                <m:r>
                                  <w:rPr>
                                    <w:rFonts w:ascii="Cambria Math" w:hAnsi="Cambria Math"/>
                                  </w:rPr>
                                  <m:t>x</m:t>
                                </m:r>
                              </m:e>
                              <m:sup>
                                <m:r>
                                  <m:rPr>
                                    <m:sty m:val="p"/>
                                  </m:rPr>
                                  <w:rPr>
                                    <w:rFonts w:ascii="Cambria Math" w:hAnsi="Cambria Math"/>
                                  </w:rPr>
                                  <m:t>2</m:t>
                                </m:r>
                              </m:sup>
                            </m:sSup>
                          </m:den>
                        </m:f>
                      </m:e>
                    </m:d>
                  </m:e>
                  <m:sub>
                    <m:r>
                      <w:rPr>
                        <w:rFonts w:ascii="Cambria Math" w:hAnsi="Cambria Math"/>
                      </w:rPr>
                      <m:t>x</m:t>
                    </m:r>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i</m:t>
                        </m:r>
                      </m:sub>
                    </m:sSub>
                  </m:sub>
                </m:sSub>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h</m:t>
                        </m:r>
                      </m:e>
                      <m:sup>
                        <m:r>
                          <m:rPr>
                            <m:sty m:val="p"/>
                          </m:rPr>
                          <w:rPr>
                            <w:rFonts w:ascii="Cambria Math" w:hAnsi="Cambria Math"/>
                          </w:rPr>
                          <m:t>4</m:t>
                        </m:r>
                      </m:sup>
                    </m:sSup>
                  </m:num>
                  <m:den>
                    <m:r>
                      <m:rPr>
                        <m:sty m:val="p"/>
                      </m:rPr>
                      <w:rPr>
                        <w:rFonts w:ascii="Cambria Math" w:hAnsi="Cambria Math"/>
                      </w:rPr>
                      <m:t>12</m:t>
                    </m:r>
                  </m:den>
                </m:f>
                <m:sSub>
                  <m:sSubPr>
                    <m:ctrlPr>
                      <w:rPr>
                        <w:rFonts w:ascii="Cambria Math" w:hAnsi="Cambria Math"/>
                      </w:rPr>
                    </m:ctrlPr>
                  </m:sSubPr>
                  <m:e>
                    <m:d>
                      <m:dPr>
                        <m:ctrlPr>
                          <w:rPr>
                            <w:rFonts w:ascii="Cambria Math" w:hAnsi="Cambria Math"/>
                          </w:rPr>
                        </m:ctrlPr>
                      </m:dPr>
                      <m:e>
                        <m:f>
                          <m:fPr>
                            <m:ctrlPr>
                              <w:rPr>
                                <w:rFonts w:ascii="Cambria Math" w:hAnsi="Cambria Math"/>
                              </w:rPr>
                            </m:ctrlPr>
                          </m:fPr>
                          <m:num>
                            <m:sSup>
                              <m:sSupPr>
                                <m:ctrlPr>
                                  <w:rPr>
                                    <w:rFonts w:ascii="Cambria Math" w:hAnsi="Cambria Math"/>
                                  </w:rPr>
                                </m:ctrlPr>
                              </m:sSupPr>
                              <m:e>
                                <m:r>
                                  <w:rPr>
                                    <w:rFonts w:ascii="Cambria Math" w:hAnsi="Cambria Math"/>
                                  </w:rPr>
                                  <m:t>d</m:t>
                                </m:r>
                              </m:e>
                              <m:sup>
                                <m:r>
                                  <m:rPr>
                                    <m:sty m:val="p"/>
                                  </m:rPr>
                                  <w:rPr>
                                    <w:rFonts w:ascii="Cambria Math" w:hAnsi="Cambria Math"/>
                                  </w:rPr>
                                  <m:t>4</m:t>
                                </m:r>
                              </m:sup>
                            </m:sSup>
                            <m:r>
                              <w:rPr>
                                <w:rFonts w:ascii="Cambria Math" w:hAnsi="Cambria Math"/>
                              </w:rPr>
                              <m:t>u</m:t>
                            </m:r>
                          </m:num>
                          <m:den>
                            <m:r>
                              <w:rPr>
                                <w:rFonts w:ascii="Cambria Math" w:hAnsi="Cambria Math"/>
                              </w:rPr>
                              <m:t>d</m:t>
                            </m:r>
                            <m:sSup>
                              <m:sSupPr>
                                <m:ctrlPr>
                                  <w:rPr>
                                    <w:rFonts w:ascii="Cambria Math" w:hAnsi="Cambria Math"/>
                                  </w:rPr>
                                </m:ctrlPr>
                              </m:sSupPr>
                              <m:e>
                                <m:r>
                                  <w:rPr>
                                    <w:rFonts w:ascii="Cambria Math" w:hAnsi="Cambria Math"/>
                                  </w:rPr>
                                  <m:t>x</m:t>
                                </m:r>
                              </m:e>
                              <m:sup>
                                <m:r>
                                  <m:rPr>
                                    <m:sty m:val="p"/>
                                  </m:rPr>
                                  <w:rPr>
                                    <w:rFonts w:ascii="Cambria Math" w:hAnsi="Cambria Math"/>
                                  </w:rPr>
                                  <m:t>4</m:t>
                                </m:r>
                              </m:sup>
                            </m:sSup>
                          </m:den>
                        </m:f>
                      </m:e>
                    </m:d>
                  </m:e>
                  <m:sub>
                    <m:r>
                      <w:rPr>
                        <w:rFonts w:ascii="Cambria Math" w:hAnsi="Cambria Math"/>
                      </w:rPr>
                      <m:t>x</m:t>
                    </m:r>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i</m:t>
                        </m:r>
                      </m:sub>
                    </m:sSub>
                  </m:sub>
                </m:sSub>
                <m:r>
                  <w:rPr>
                    <w:rFonts w:ascii="Cambria Math" w:hAnsi="Cambria Math"/>
                  </w:rPr>
                  <m:t>+…</m:t>
                </m:r>
              </m:oMath>
            </m:oMathPara>
          </w:p>
        </w:tc>
        <w:tc>
          <w:tcPr>
            <w:tcW w:w="645" w:type="dxa"/>
            <w:vAlign w:val="center"/>
          </w:tcPr>
          <w:p w14:paraId="069A29DD" w14:textId="59549BE1" w:rsidR="00CD237F" w:rsidRDefault="00CD237F" w:rsidP="00F202B8">
            <w:pPr>
              <w:pStyle w:val="texto"/>
              <w:ind w:left="0" w:firstLine="0"/>
              <w:jc w:val="right"/>
            </w:pPr>
            <w:r>
              <w:t>(</w:t>
            </w:r>
            <w:fldSimple w:instr=" SEQ Eqn \* MERGEFORMAT ">
              <w:r w:rsidR="008F1CD1">
                <w:rPr>
                  <w:noProof/>
                </w:rPr>
                <w:t>60</w:t>
              </w:r>
            </w:fldSimple>
            <w:r>
              <w:t>)</w:t>
            </w:r>
          </w:p>
        </w:tc>
      </w:tr>
    </w:tbl>
    <w:p w14:paraId="314D911A" w14:textId="609E455E" w:rsidR="00DA5F4B" w:rsidRPr="00DA5F4B" w:rsidRDefault="00DA5F4B" w:rsidP="00DA5F4B">
      <w:pPr>
        <w:pStyle w:val="texto"/>
        <w:jc w:val="center"/>
      </w:pPr>
      <w:r w:rsidRPr="00DA5F4B">
        <w:tab/>
      </w:r>
    </w:p>
    <w:p w14:paraId="07C45E94" w14:textId="77777777" w:rsidR="00DA5F4B" w:rsidRPr="00DA5F4B" w:rsidRDefault="00DA5F4B" w:rsidP="00DA5F4B">
      <w:pPr>
        <w:pStyle w:val="texto"/>
      </w:pPr>
    </w:p>
    <w:p w14:paraId="136CF5DC" w14:textId="7902B39E" w:rsidR="00DA5F4B" w:rsidRPr="00DA5F4B" w:rsidRDefault="00DA5F4B" w:rsidP="00DA5F4B">
      <w:pPr>
        <w:pStyle w:val="texto"/>
      </w:pPr>
      <w:r w:rsidRPr="00DA5F4B">
        <w:t>Tendo como resultado</w:t>
      </w:r>
      <w:r w:rsidR="00235EE0">
        <w:t>,</w:t>
      </w:r>
    </w:p>
    <w:p w14:paraId="5620C533" w14:textId="77777777" w:rsidR="00DA5F4B" w:rsidRPr="00DA5F4B" w:rsidRDefault="00DA5F4B" w:rsidP="00DA5F4B">
      <w:pPr>
        <w:pStyle w:val="texto"/>
      </w:pPr>
    </w:p>
    <w:tbl>
      <w:tblPr>
        <w:tblStyle w:val="Tabelacomgrade"/>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6096"/>
        <w:gridCol w:w="645"/>
      </w:tblGrid>
      <w:tr w:rsidR="00CD237F" w14:paraId="698FE9FF" w14:textId="77777777" w:rsidTr="001C34BC">
        <w:tc>
          <w:tcPr>
            <w:tcW w:w="562" w:type="dxa"/>
          </w:tcPr>
          <w:p w14:paraId="26A190A5" w14:textId="77777777" w:rsidR="00CD237F" w:rsidRDefault="00CD237F" w:rsidP="002645FA">
            <w:pPr>
              <w:pStyle w:val="texto"/>
              <w:ind w:left="0" w:firstLine="0"/>
            </w:pPr>
          </w:p>
        </w:tc>
        <w:tc>
          <w:tcPr>
            <w:tcW w:w="6096" w:type="dxa"/>
          </w:tcPr>
          <w:p w14:paraId="1F36E309" w14:textId="5D90A0B0" w:rsidR="00CD237F" w:rsidRDefault="00C82E55" w:rsidP="00CD237F">
            <w:pPr>
              <w:pStyle w:val="texto"/>
              <w:jc w:val="center"/>
            </w:pPr>
            <m:oMathPara>
              <m:oMath>
                <m:sSub>
                  <m:sSubPr>
                    <m:ctrlPr>
                      <w:rPr>
                        <w:rFonts w:ascii="Cambria Math" w:hAnsi="Cambria Math"/>
                      </w:rPr>
                    </m:ctrlPr>
                  </m:sSubPr>
                  <m:e>
                    <m:d>
                      <m:dPr>
                        <m:ctrlPr>
                          <w:rPr>
                            <w:rFonts w:ascii="Cambria Math" w:hAnsi="Cambria Math"/>
                          </w:rPr>
                        </m:ctrlPr>
                      </m:dPr>
                      <m:e>
                        <m:f>
                          <m:fPr>
                            <m:ctrlPr>
                              <w:rPr>
                                <w:rFonts w:ascii="Cambria Math" w:hAnsi="Cambria Math"/>
                              </w:rPr>
                            </m:ctrlPr>
                          </m:fPr>
                          <m:num>
                            <m:sSup>
                              <m:sSupPr>
                                <m:ctrlPr>
                                  <w:rPr>
                                    <w:rFonts w:ascii="Cambria Math" w:hAnsi="Cambria Math"/>
                                  </w:rPr>
                                </m:ctrlPr>
                              </m:sSupPr>
                              <m:e>
                                <m:r>
                                  <w:rPr>
                                    <w:rFonts w:ascii="Cambria Math" w:hAnsi="Cambria Math"/>
                                  </w:rPr>
                                  <m:t>d</m:t>
                                </m:r>
                              </m:e>
                              <m:sup>
                                <m:r>
                                  <m:rPr>
                                    <m:sty m:val="p"/>
                                  </m:rPr>
                                  <w:rPr>
                                    <w:rFonts w:ascii="Cambria Math" w:hAnsi="Cambria Math"/>
                                  </w:rPr>
                                  <m:t>2</m:t>
                                </m:r>
                              </m:sup>
                            </m:sSup>
                            <m:r>
                              <w:rPr>
                                <w:rFonts w:ascii="Cambria Math" w:hAnsi="Cambria Math"/>
                              </w:rPr>
                              <m:t>u</m:t>
                            </m:r>
                          </m:num>
                          <m:den>
                            <m:r>
                              <w:rPr>
                                <w:rFonts w:ascii="Cambria Math" w:hAnsi="Cambria Math"/>
                              </w:rPr>
                              <m:t>d</m:t>
                            </m:r>
                            <m:sSup>
                              <m:sSupPr>
                                <m:ctrlPr>
                                  <w:rPr>
                                    <w:rFonts w:ascii="Cambria Math" w:hAnsi="Cambria Math"/>
                                  </w:rPr>
                                </m:ctrlPr>
                              </m:sSupPr>
                              <m:e>
                                <m:r>
                                  <w:rPr>
                                    <w:rFonts w:ascii="Cambria Math" w:hAnsi="Cambria Math"/>
                                  </w:rPr>
                                  <m:t>x</m:t>
                                </m:r>
                              </m:e>
                              <m:sup>
                                <m:r>
                                  <m:rPr>
                                    <m:sty m:val="p"/>
                                  </m:rPr>
                                  <w:rPr>
                                    <w:rFonts w:ascii="Cambria Math" w:hAnsi="Cambria Math"/>
                                  </w:rPr>
                                  <m:t>2</m:t>
                                </m:r>
                              </m:sup>
                            </m:sSup>
                          </m:den>
                        </m:f>
                      </m:e>
                    </m:d>
                  </m:e>
                  <m:sub>
                    <m:r>
                      <w:rPr>
                        <w:rFonts w:ascii="Cambria Math" w:hAnsi="Cambria Math"/>
                      </w:rPr>
                      <m:t>x</m:t>
                    </m:r>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i</m:t>
                        </m:r>
                      </m:sub>
                    </m:sSub>
                  </m:sub>
                </m:sSub>
                <m:r>
                  <m:rPr>
                    <m:sty m:val="p"/>
                  </m:rPr>
                  <w:rPr>
                    <w:rFonts w:ascii="Cambria Math" w:hAnsi="Cambria Math"/>
                  </w:rPr>
                  <m:t>=</m:t>
                </m:r>
                <m:f>
                  <m:fPr>
                    <m:ctrlPr>
                      <w:rPr>
                        <w:rFonts w:ascii="Cambria Math" w:hAnsi="Cambria Math"/>
                      </w:rPr>
                    </m:ctrlPr>
                  </m:fPr>
                  <m:num>
                    <m:r>
                      <w:rPr>
                        <w:rFonts w:ascii="Cambria Math" w:hAnsi="Cambria Math"/>
                      </w:rPr>
                      <m:t>u</m:t>
                    </m:r>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i</m:t>
                        </m:r>
                      </m:sub>
                    </m:sSub>
                    <m:r>
                      <w:rPr>
                        <w:rFonts w:ascii="Cambria Math" w:hAnsi="Cambria Math"/>
                      </w:rPr>
                      <m:t>+h</m:t>
                    </m:r>
                    <m:r>
                      <m:rPr>
                        <m:sty m:val="p"/>
                      </m:rPr>
                      <w:rPr>
                        <w:rFonts w:ascii="Cambria Math" w:hAnsi="Cambria Math"/>
                      </w:rPr>
                      <m:t>)</m:t>
                    </m:r>
                    <m:r>
                      <w:rPr>
                        <w:rFonts w:ascii="Cambria Math" w:hAnsi="Cambria Math"/>
                      </w:rPr>
                      <m:t>-</m:t>
                    </m:r>
                    <m:r>
                      <m:rPr>
                        <m:sty m:val="p"/>
                      </m:rPr>
                      <w:rPr>
                        <w:rFonts w:ascii="Cambria Math" w:hAnsi="Cambria Math"/>
                      </w:rPr>
                      <m:t>2</m:t>
                    </m:r>
                    <m:r>
                      <w:rPr>
                        <w:rFonts w:ascii="Cambria Math" w:hAnsi="Cambria Math"/>
                      </w:rPr>
                      <m:t>u</m:t>
                    </m:r>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i</m:t>
                        </m:r>
                      </m:sub>
                    </m:sSub>
                    <m:r>
                      <m:rPr>
                        <m:sty m:val="p"/>
                      </m:rPr>
                      <w:rPr>
                        <w:rFonts w:ascii="Cambria Math" w:hAnsi="Cambria Math"/>
                      </w:rPr>
                      <m:t>)</m:t>
                    </m:r>
                    <m:r>
                      <w:rPr>
                        <w:rFonts w:ascii="Cambria Math" w:hAnsi="Cambria Math"/>
                      </w:rPr>
                      <m:t>+u</m:t>
                    </m:r>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i</m:t>
                        </m:r>
                      </m:sub>
                    </m:sSub>
                    <m:r>
                      <w:rPr>
                        <w:rFonts w:ascii="Cambria Math" w:hAnsi="Cambria Math"/>
                      </w:rPr>
                      <m:t>-h</m:t>
                    </m:r>
                    <m:r>
                      <m:rPr>
                        <m:sty m:val="p"/>
                      </m:rPr>
                      <w:rPr>
                        <w:rFonts w:ascii="Cambria Math" w:hAnsi="Cambria Math"/>
                      </w:rPr>
                      <m:t>)</m:t>
                    </m:r>
                  </m:num>
                  <m:den>
                    <m:sSup>
                      <m:sSupPr>
                        <m:ctrlPr>
                          <w:rPr>
                            <w:rFonts w:ascii="Cambria Math" w:hAnsi="Cambria Math"/>
                          </w:rPr>
                        </m:ctrlPr>
                      </m:sSupPr>
                      <m:e>
                        <m:r>
                          <w:rPr>
                            <w:rFonts w:ascii="Cambria Math" w:hAnsi="Cambria Math"/>
                          </w:rPr>
                          <m:t>h</m:t>
                        </m:r>
                      </m:e>
                      <m:sup>
                        <m:r>
                          <m:rPr>
                            <m:sty m:val="p"/>
                          </m:rPr>
                          <w:rPr>
                            <w:rFonts w:ascii="Cambria Math" w:hAnsi="Cambria Math"/>
                          </w:rPr>
                          <m:t>2</m:t>
                        </m:r>
                      </m:sup>
                    </m:sSup>
                  </m:den>
                </m:f>
              </m:oMath>
            </m:oMathPara>
          </w:p>
        </w:tc>
        <w:tc>
          <w:tcPr>
            <w:tcW w:w="645" w:type="dxa"/>
            <w:vAlign w:val="center"/>
          </w:tcPr>
          <w:p w14:paraId="17B082A0" w14:textId="2306043A" w:rsidR="00CD237F" w:rsidRDefault="00CD237F" w:rsidP="00F202B8">
            <w:pPr>
              <w:pStyle w:val="texto"/>
              <w:ind w:left="0" w:firstLine="0"/>
              <w:jc w:val="right"/>
            </w:pPr>
            <w:r>
              <w:t>(</w:t>
            </w:r>
            <w:fldSimple w:instr=" SEQ Eqn \* MERGEFORMAT ">
              <w:r w:rsidR="008F1CD1">
                <w:rPr>
                  <w:noProof/>
                </w:rPr>
                <w:t>61</w:t>
              </w:r>
            </w:fldSimple>
            <w:r>
              <w:t>)</w:t>
            </w:r>
          </w:p>
        </w:tc>
      </w:tr>
    </w:tbl>
    <w:p w14:paraId="354D4956" w14:textId="77777777" w:rsidR="00CD237F" w:rsidRDefault="00CD237F" w:rsidP="00CD237F">
      <w:pPr>
        <w:pStyle w:val="texto"/>
        <w:jc w:val="left"/>
      </w:pPr>
    </w:p>
    <w:p w14:paraId="47E820C5" w14:textId="1198FDCD" w:rsidR="00DA5F4B" w:rsidRPr="00DA5F4B" w:rsidRDefault="00DA5F4B" w:rsidP="00CD237F">
      <w:pPr>
        <w:pStyle w:val="texto"/>
        <w:jc w:val="left"/>
      </w:pPr>
      <w:r w:rsidRPr="00DA5F4B">
        <w:t xml:space="preserve">com um erro </w:t>
      </w:r>
      <w:proofErr w:type="gramStart"/>
      <w:r w:rsidRPr="00DA5F4B">
        <w:t>O(</w:t>
      </w:r>
      <w:proofErr w:type="gramEnd"/>
      <m:oMath>
        <m:sSup>
          <m:sSupPr>
            <m:ctrlPr>
              <w:rPr>
                <w:rFonts w:ascii="Cambria Math" w:hAnsi="Cambria Math"/>
              </w:rPr>
            </m:ctrlPr>
          </m:sSupPr>
          <m:e>
            <m:r>
              <w:rPr>
                <w:rFonts w:ascii="Cambria Math" w:hAnsi="Cambria Math"/>
              </w:rPr>
              <m:t>h</m:t>
            </m:r>
          </m:e>
          <m:sup>
            <m:r>
              <m:rPr>
                <m:sty m:val="p"/>
              </m:rPr>
              <w:rPr>
                <w:rFonts w:ascii="Cambria Math" w:hAnsi="Cambria Math"/>
              </w:rPr>
              <m:t>2</m:t>
            </m:r>
          </m:sup>
        </m:sSup>
      </m:oMath>
      <w:r w:rsidRPr="00DA5F4B">
        <w:t>).</w:t>
      </w:r>
    </w:p>
    <w:p w14:paraId="2F3DFCB6" w14:textId="77CC054B" w:rsidR="00DA5F4B" w:rsidRPr="00DA5F4B" w:rsidRDefault="00DA5F4B" w:rsidP="00DA5F4B">
      <w:pPr>
        <w:pStyle w:val="texto"/>
      </w:pPr>
      <w:r w:rsidRPr="00DA5F4B">
        <w:t>A demonstração para derivadas parciais decorre da mesma forma, obtendo-se ao final</w:t>
      </w:r>
      <w:r w:rsidR="00235EE0">
        <w:t>,</w:t>
      </w:r>
      <w:r w:rsidRPr="00DA5F4B">
        <w:t xml:space="preserve"> </w:t>
      </w:r>
    </w:p>
    <w:tbl>
      <w:tblPr>
        <w:tblStyle w:val="Tabelacomgrade"/>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6096"/>
        <w:gridCol w:w="645"/>
      </w:tblGrid>
      <w:tr w:rsidR="00CD237F" w14:paraId="6F70F492" w14:textId="77777777" w:rsidTr="001C34BC">
        <w:tc>
          <w:tcPr>
            <w:tcW w:w="562" w:type="dxa"/>
          </w:tcPr>
          <w:p w14:paraId="7A97A51F" w14:textId="77777777" w:rsidR="00CD237F" w:rsidRDefault="00CD237F" w:rsidP="002645FA">
            <w:pPr>
              <w:pStyle w:val="texto"/>
              <w:ind w:left="0" w:firstLine="0"/>
            </w:pPr>
          </w:p>
        </w:tc>
        <w:tc>
          <w:tcPr>
            <w:tcW w:w="6096" w:type="dxa"/>
          </w:tcPr>
          <w:p w14:paraId="26A67CD7" w14:textId="0F5D0B8E" w:rsidR="00CD237F" w:rsidRDefault="00C82E55" w:rsidP="0017090B">
            <w:pPr>
              <w:pStyle w:val="texto"/>
              <w:ind w:left="0" w:firstLine="0"/>
              <w:jc w:val="center"/>
            </w:pPr>
            <m:oMathPara>
              <m:oMath>
                <m:sSub>
                  <m:sSubPr>
                    <m:ctrlPr>
                      <w:rPr>
                        <w:rFonts w:ascii="Cambria Math" w:hAnsi="Cambria Math"/>
                      </w:rPr>
                    </m:ctrlPr>
                  </m:sSubPr>
                  <m:e>
                    <m:d>
                      <m:dPr>
                        <m:ctrlPr>
                          <w:rPr>
                            <w:rFonts w:ascii="Cambria Math" w:hAnsi="Cambria Math"/>
                          </w:rPr>
                        </m:ctrlPr>
                      </m:dPr>
                      <m:e>
                        <m:f>
                          <m:fPr>
                            <m:ctrlPr>
                              <w:rPr>
                                <w:rFonts w:ascii="Cambria Math" w:hAnsi="Cambria Math"/>
                              </w:rPr>
                            </m:ctrlPr>
                          </m:fPr>
                          <m:num>
                            <m:r>
                              <w:rPr>
                                <w:rFonts w:ascii="Cambria Math" w:hAnsi="Cambria Math"/>
                              </w:rPr>
                              <m:t>∂u</m:t>
                            </m:r>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t</m:t>
                            </m:r>
                            <m:r>
                              <m:rPr>
                                <m:sty m:val="p"/>
                              </m:rPr>
                              <w:rPr>
                                <w:rFonts w:ascii="Cambria Math" w:hAnsi="Cambria Math"/>
                              </w:rPr>
                              <m:t>)</m:t>
                            </m:r>
                          </m:num>
                          <m:den>
                            <m:r>
                              <w:rPr>
                                <w:rFonts w:ascii="Cambria Math" w:hAnsi="Cambria Math"/>
                              </w:rPr>
                              <m:t>∂x</m:t>
                            </m:r>
                          </m:den>
                        </m:f>
                      </m:e>
                    </m:d>
                  </m:e>
                  <m:sub>
                    <m:r>
                      <w:rPr>
                        <w:rFonts w:ascii="Cambria Math" w:hAnsi="Cambria Math"/>
                      </w:rPr>
                      <m:t>x</m:t>
                    </m:r>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i</m:t>
                        </m:r>
                      </m:sub>
                    </m:sSub>
                  </m:sub>
                </m:sSub>
                <m:r>
                  <m:rPr>
                    <m:sty m:val="p"/>
                  </m:rPr>
                  <w:rPr>
                    <w:rFonts w:ascii="Cambria Math" w:hAnsi="Cambria Math"/>
                  </w:rPr>
                  <m:t>=</m:t>
                </m:r>
                <m:f>
                  <m:fPr>
                    <m:ctrlPr>
                      <w:rPr>
                        <w:rFonts w:ascii="Cambria Math" w:hAnsi="Cambria Math"/>
                      </w:rPr>
                    </m:ctrlPr>
                  </m:fPr>
                  <m:num>
                    <m:r>
                      <w:rPr>
                        <w:rFonts w:ascii="Cambria Math" w:hAnsi="Cambria Math"/>
                      </w:rPr>
                      <m:t>u</m:t>
                    </m:r>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i</m:t>
                        </m:r>
                      </m:sub>
                    </m:sSub>
                    <m:r>
                      <w:rPr>
                        <w:rFonts w:ascii="Cambria Math" w:hAnsi="Cambria Math"/>
                      </w:rPr>
                      <m:t>+h</m:t>
                    </m:r>
                    <m:r>
                      <m:rPr>
                        <m:sty m:val="p"/>
                      </m:rPr>
                      <w:rPr>
                        <w:rFonts w:ascii="Cambria Math" w:hAnsi="Cambria Math"/>
                      </w:rPr>
                      <m:t>,</m:t>
                    </m:r>
                    <m:r>
                      <w:rPr>
                        <w:rFonts w:ascii="Cambria Math" w:hAnsi="Cambria Math"/>
                      </w:rPr>
                      <m:t>t</m:t>
                    </m:r>
                    <m:r>
                      <m:rPr>
                        <m:sty m:val="p"/>
                      </m:rPr>
                      <w:rPr>
                        <w:rFonts w:ascii="Cambria Math" w:hAnsi="Cambria Math"/>
                      </w:rPr>
                      <m:t>)</m:t>
                    </m:r>
                    <m:r>
                      <w:rPr>
                        <w:rFonts w:ascii="Cambria Math" w:hAnsi="Cambria Math"/>
                      </w:rPr>
                      <m:t>-u</m:t>
                    </m:r>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i</m:t>
                        </m:r>
                      </m:sub>
                    </m:sSub>
                    <m:r>
                      <w:rPr>
                        <w:rFonts w:ascii="Cambria Math" w:hAnsi="Cambria Math"/>
                      </w:rPr>
                      <m:t>-h</m:t>
                    </m:r>
                    <m:r>
                      <m:rPr>
                        <m:sty m:val="p"/>
                      </m:rPr>
                      <w:rPr>
                        <w:rFonts w:ascii="Cambria Math" w:hAnsi="Cambria Math"/>
                      </w:rPr>
                      <m:t>,</m:t>
                    </m:r>
                    <m:r>
                      <w:rPr>
                        <w:rFonts w:ascii="Cambria Math" w:hAnsi="Cambria Math"/>
                      </w:rPr>
                      <m:t>t</m:t>
                    </m:r>
                    <m:r>
                      <m:rPr>
                        <m:sty m:val="p"/>
                      </m:rPr>
                      <w:rPr>
                        <w:rFonts w:ascii="Cambria Math" w:hAnsi="Cambria Math"/>
                      </w:rPr>
                      <m:t>)</m:t>
                    </m:r>
                  </m:num>
                  <m:den>
                    <m:r>
                      <m:rPr>
                        <m:sty m:val="p"/>
                      </m:rPr>
                      <w:rPr>
                        <w:rFonts w:ascii="Cambria Math" w:hAnsi="Cambria Math"/>
                      </w:rPr>
                      <m:t>2</m:t>
                    </m:r>
                    <m:r>
                      <w:rPr>
                        <w:rFonts w:ascii="Cambria Math" w:hAnsi="Cambria Math"/>
                      </w:rPr>
                      <m:t>h</m:t>
                    </m:r>
                  </m:den>
                </m:f>
              </m:oMath>
            </m:oMathPara>
          </w:p>
        </w:tc>
        <w:tc>
          <w:tcPr>
            <w:tcW w:w="645" w:type="dxa"/>
            <w:vAlign w:val="center"/>
          </w:tcPr>
          <w:p w14:paraId="5C101135" w14:textId="0B35A6FE" w:rsidR="00CD237F" w:rsidRDefault="00CD237F" w:rsidP="00F202B8">
            <w:pPr>
              <w:pStyle w:val="texto"/>
              <w:ind w:left="0" w:firstLine="0"/>
              <w:jc w:val="right"/>
            </w:pPr>
            <w:r>
              <w:t>(</w:t>
            </w:r>
            <w:fldSimple w:instr=" SEQ Eqn \* MERGEFORMAT ">
              <w:r w:rsidR="008F1CD1">
                <w:rPr>
                  <w:noProof/>
                </w:rPr>
                <w:t>62</w:t>
              </w:r>
            </w:fldSimple>
            <w:r>
              <w:t>)</w:t>
            </w:r>
          </w:p>
        </w:tc>
      </w:tr>
    </w:tbl>
    <w:p w14:paraId="47C2F977" w14:textId="68BA3F28" w:rsidR="00DA5F4B" w:rsidRPr="00DA5F4B" w:rsidRDefault="00DA5F4B" w:rsidP="00CD237F">
      <w:pPr>
        <w:pStyle w:val="texto"/>
        <w:jc w:val="center"/>
      </w:pPr>
      <w:r w:rsidRPr="00DA5F4B">
        <w:tab/>
      </w:r>
    </w:p>
    <w:tbl>
      <w:tblPr>
        <w:tblStyle w:val="Tabelacomgrade"/>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6096"/>
        <w:gridCol w:w="645"/>
      </w:tblGrid>
      <w:tr w:rsidR="00CD237F" w14:paraId="61A0572D" w14:textId="77777777" w:rsidTr="001C34BC">
        <w:tc>
          <w:tcPr>
            <w:tcW w:w="562" w:type="dxa"/>
          </w:tcPr>
          <w:p w14:paraId="45F7F8E6" w14:textId="77777777" w:rsidR="00CD237F" w:rsidRDefault="00CD237F" w:rsidP="002645FA">
            <w:pPr>
              <w:pStyle w:val="texto"/>
              <w:ind w:left="0" w:firstLine="0"/>
            </w:pPr>
          </w:p>
        </w:tc>
        <w:tc>
          <w:tcPr>
            <w:tcW w:w="6096" w:type="dxa"/>
          </w:tcPr>
          <w:p w14:paraId="55146E30" w14:textId="26F49F88" w:rsidR="00CD237F" w:rsidRDefault="00C82E55" w:rsidP="0017090B">
            <w:pPr>
              <w:pStyle w:val="texto"/>
              <w:ind w:left="0" w:firstLine="0"/>
              <w:jc w:val="center"/>
            </w:pPr>
            <m:oMathPara>
              <m:oMath>
                <m:sSub>
                  <m:sSubPr>
                    <m:ctrlPr>
                      <w:rPr>
                        <w:rFonts w:ascii="Cambria Math" w:hAnsi="Cambria Math"/>
                      </w:rPr>
                    </m:ctrlPr>
                  </m:sSubPr>
                  <m:e>
                    <m:d>
                      <m:dPr>
                        <m:ctrlPr>
                          <w:rPr>
                            <w:rFonts w:ascii="Cambria Math" w:hAnsi="Cambria Math"/>
                          </w:rPr>
                        </m:ctrlPr>
                      </m:dPr>
                      <m:e>
                        <m:f>
                          <m:fPr>
                            <m:ctrlPr>
                              <w:rPr>
                                <w:rFonts w:ascii="Cambria Math" w:hAnsi="Cambria Math"/>
                              </w:rPr>
                            </m:ctrlPr>
                          </m:fPr>
                          <m:num>
                            <m:sSup>
                              <m:sSupPr>
                                <m:ctrlPr>
                                  <w:rPr>
                                    <w:rFonts w:ascii="Cambria Math" w:hAnsi="Cambria Math"/>
                                  </w:rPr>
                                </m:ctrlPr>
                              </m:sSupPr>
                              <m:e>
                                <m:r>
                                  <w:rPr>
                                    <w:rFonts w:ascii="Cambria Math" w:hAnsi="Cambria Math"/>
                                  </w:rPr>
                                  <m:t>∂</m:t>
                                </m:r>
                              </m:e>
                              <m:sup>
                                <m:r>
                                  <m:rPr>
                                    <m:sty m:val="p"/>
                                  </m:rPr>
                                  <w:rPr>
                                    <w:rFonts w:ascii="Cambria Math" w:hAnsi="Cambria Math"/>
                                  </w:rPr>
                                  <m:t>2</m:t>
                                </m:r>
                              </m:sup>
                            </m:sSup>
                            <m:r>
                              <w:rPr>
                                <w:rFonts w:ascii="Cambria Math" w:hAnsi="Cambria Math"/>
                              </w:rPr>
                              <m:t>u</m:t>
                            </m:r>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t</m:t>
                            </m:r>
                            <m:r>
                              <m:rPr>
                                <m:sty m:val="p"/>
                              </m:rPr>
                              <w:rPr>
                                <w:rFonts w:ascii="Cambria Math" w:hAnsi="Cambria Math"/>
                              </w:rPr>
                              <m:t>)</m:t>
                            </m:r>
                          </m:num>
                          <m:den>
                            <m:r>
                              <w:rPr>
                                <w:rFonts w:ascii="Cambria Math" w:hAnsi="Cambria Math"/>
                              </w:rPr>
                              <m:t>∂</m:t>
                            </m:r>
                            <m:sSup>
                              <m:sSupPr>
                                <m:ctrlPr>
                                  <w:rPr>
                                    <w:rFonts w:ascii="Cambria Math" w:hAnsi="Cambria Math"/>
                                  </w:rPr>
                                </m:ctrlPr>
                              </m:sSupPr>
                              <m:e>
                                <m:r>
                                  <w:rPr>
                                    <w:rFonts w:ascii="Cambria Math" w:hAnsi="Cambria Math"/>
                                  </w:rPr>
                                  <m:t>x</m:t>
                                </m:r>
                              </m:e>
                              <m:sup>
                                <m:r>
                                  <m:rPr>
                                    <m:sty m:val="p"/>
                                  </m:rPr>
                                  <w:rPr>
                                    <w:rFonts w:ascii="Cambria Math" w:hAnsi="Cambria Math"/>
                                  </w:rPr>
                                  <m:t>2</m:t>
                                </m:r>
                              </m:sup>
                            </m:sSup>
                          </m:den>
                        </m:f>
                      </m:e>
                    </m:d>
                  </m:e>
                  <m:sub>
                    <m:r>
                      <w:rPr>
                        <w:rFonts w:ascii="Cambria Math" w:hAnsi="Cambria Math"/>
                      </w:rPr>
                      <m:t>x</m:t>
                    </m:r>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i</m:t>
                        </m:r>
                      </m:sub>
                    </m:sSub>
                  </m:sub>
                </m:sSub>
                <m:r>
                  <m:rPr>
                    <m:sty m:val="p"/>
                  </m:rPr>
                  <w:rPr>
                    <w:rFonts w:ascii="Cambria Math" w:hAnsi="Cambria Math"/>
                  </w:rPr>
                  <m:t>=</m:t>
                </m:r>
                <m:f>
                  <m:fPr>
                    <m:ctrlPr>
                      <w:rPr>
                        <w:rFonts w:ascii="Cambria Math" w:hAnsi="Cambria Math"/>
                      </w:rPr>
                    </m:ctrlPr>
                  </m:fPr>
                  <m:num>
                    <m:r>
                      <w:rPr>
                        <w:rFonts w:ascii="Cambria Math" w:hAnsi="Cambria Math"/>
                      </w:rPr>
                      <m:t>u</m:t>
                    </m:r>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i</m:t>
                        </m:r>
                      </m:sub>
                    </m:sSub>
                    <m:r>
                      <w:rPr>
                        <w:rFonts w:ascii="Cambria Math" w:hAnsi="Cambria Math"/>
                      </w:rPr>
                      <m:t>+h</m:t>
                    </m:r>
                    <m:r>
                      <m:rPr>
                        <m:sty m:val="p"/>
                      </m:rPr>
                      <w:rPr>
                        <w:rFonts w:ascii="Cambria Math" w:hAnsi="Cambria Math"/>
                      </w:rPr>
                      <m:t>,</m:t>
                    </m:r>
                    <m:r>
                      <w:rPr>
                        <w:rFonts w:ascii="Cambria Math" w:hAnsi="Cambria Math"/>
                      </w:rPr>
                      <m:t>t</m:t>
                    </m:r>
                    <m:r>
                      <m:rPr>
                        <m:sty m:val="p"/>
                      </m:rPr>
                      <w:rPr>
                        <w:rFonts w:ascii="Cambria Math" w:hAnsi="Cambria Math"/>
                      </w:rPr>
                      <m:t>)</m:t>
                    </m:r>
                    <m:r>
                      <w:rPr>
                        <w:rFonts w:ascii="Cambria Math" w:hAnsi="Cambria Math"/>
                      </w:rPr>
                      <m:t>-</m:t>
                    </m:r>
                    <m:r>
                      <m:rPr>
                        <m:sty m:val="p"/>
                      </m:rPr>
                      <w:rPr>
                        <w:rFonts w:ascii="Cambria Math" w:hAnsi="Cambria Math"/>
                      </w:rPr>
                      <m:t>2</m:t>
                    </m:r>
                    <m:r>
                      <w:rPr>
                        <w:rFonts w:ascii="Cambria Math" w:hAnsi="Cambria Math"/>
                      </w:rPr>
                      <m:t>u</m:t>
                    </m:r>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i</m:t>
                        </m:r>
                      </m:sub>
                    </m:sSub>
                    <m:r>
                      <m:rPr>
                        <m:sty m:val="p"/>
                      </m:rPr>
                      <w:rPr>
                        <w:rFonts w:ascii="Cambria Math" w:hAnsi="Cambria Math"/>
                      </w:rPr>
                      <m:t>,</m:t>
                    </m:r>
                    <m:r>
                      <w:rPr>
                        <w:rFonts w:ascii="Cambria Math" w:hAnsi="Cambria Math"/>
                      </w:rPr>
                      <m:t>t</m:t>
                    </m:r>
                    <m:r>
                      <m:rPr>
                        <m:sty m:val="p"/>
                      </m:rPr>
                      <w:rPr>
                        <w:rFonts w:ascii="Cambria Math" w:hAnsi="Cambria Math"/>
                      </w:rPr>
                      <m:t>)</m:t>
                    </m:r>
                    <m:r>
                      <w:rPr>
                        <w:rFonts w:ascii="Cambria Math" w:hAnsi="Cambria Math"/>
                      </w:rPr>
                      <m:t>+u</m:t>
                    </m:r>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i</m:t>
                        </m:r>
                      </m:sub>
                    </m:sSub>
                    <m:r>
                      <w:rPr>
                        <w:rFonts w:ascii="Cambria Math" w:hAnsi="Cambria Math"/>
                      </w:rPr>
                      <m:t>-h</m:t>
                    </m:r>
                    <m:r>
                      <m:rPr>
                        <m:sty m:val="p"/>
                      </m:rPr>
                      <w:rPr>
                        <w:rFonts w:ascii="Cambria Math" w:hAnsi="Cambria Math"/>
                      </w:rPr>
                      <m:t>,</m:t>
                    </m:r>
                    <m:r>
                      <w:rPr>
                        <w:rFonts w:ascii="Cambria Math" w:hAnsi="Cambria Math"/>
                      </w:rPr>
                      <m:t>t</m:t>
                    </m:r>
                    <m:r>
                      <m:rPr>
                        <m:sty m:val="p"/>
                      </m:rPr>
                      <w:rPr>
                        <w:rFonts w:ascii="Cambria Math" w:hAnsi="Cambria Math"/>
                      </w:rPr>
                      <m:t>)</m:t>
                    </m:r>
                  </m:num>
                  <m:den>
                    <m:sSup>
                      <m:sSupPr>
                        <m:ctrlPr>
                          <w:rPr>
                            <w:rFonts w:ascii="Cambria Math" w:hAnsi="Cambria Math"/>
                          </w:rPr>
                        </m:ctrlPr>
                      </m:sSupPr>
                      <m:e>
                        <m:r>
                          <w:rPr>
                            <w:rFonts w:ascii="Cambria Math" w:hAnsi="Cambria Math"/>
                          </w:rPr>
                          <m:t>h</m:t>
                        </m:r>
                      </m:e>
                      <m:sup>
                        <m:r>
                          <m:rPr>
                            <m:sty m:val="p"/>
                          </m:rPr>
                          <w:rPr>
                            <w:rFonts w:ascii="Cambria Math" w:hAnsi="Cambria Math"/>
                          </w:rPr>
                          <m:t>2</m:t>
                        </m:r>
                      </m:sup>
                    </m:sSup>
                  </m:den>
                </m:f>
              </m:oMath>
            </m:oMathPara>
          </w:p>
        </w:tc>
        <w:tc>
          <w:tcPr>
            <w:tcW w:w="645" w:type="dxa"/>
            <w:vAlign w:val="center"/>
          </w:tcPr>
          <w:p w14:paraId="0BD41117" w14:textId="4864E27B" w:rsidR="00CD237F" w:rsidRDefault="00CD237F" w:rsidP="00F202B8">
            <w:pPr>
              <w:pStyle w:val="texto"/>
              <w:ind w:left="0" w:firstLine="0"/>
              <w:jc w:val="right"/>
            </w:pPr>
            <w:r>
              <w:t>(</w:t>
            </w:r>
            <w:fldSimple w:instr=" SEQ Eqn \* MERGEFORMAT ">
              <w:r w:rsidR="008F1CD1">
                <w:rPr>
                  <w:noProof/>
                </w:rPr>
                <w:t>63</w:t>
              </w:r>
            </w:fldSimple>
            <w:r>
              <w:t>)</w:t>
            </w:r>
          </w:p>
        </w:tc>
      </w:tr>
    </w:tbl>
    <w:p w14:paraId="1DE93169" w14:textId="50DF96AC" w:rsidR="00DA5F4B" w:rsidRPr="00DA5F4B" w:rsidRDefault="00DA5F4B" w:rsidP="00CD237F">
      <w:pPr>
        <w:pStyle w:val="texto"/>
        <w:ind w:left="0" w:firstLine="0"/>
      </w:pPr>
      <w:r w:rsidRPr="00DA5F4B">
        <w:tab/>
      </w:r>
    </w:p>
    <w:p w14:paraId="5149A913" w14:textId="6D307FAB" w:rsidR="009A3720" w:rsidRPr="009A3720" w:rsidRDefault="00DA5F4B" w:rsidP="00DA5F4B">
      <w:pPr>
        <w:pStyle w:val="texto"/>
      </w:pPr>
      <w:r w:rsidRPr="00DA5F4B">
        <w:t xml:space="preserve"> com um erro </w:t>
      </w:r>
      <w:proofErr w:type="gramStart"/>
      <w:r w:rsidRPr="00DA5F4B">
        <w:t>O(</w:t>
      </w:r>
      <w:proofErr w:type="gramEnd"/>
      <m:oMath>
        <m:sSup>
          <m:sSupPr>
            <m:ctrlPr>
              <w:rPr>
                <w:rFonts w:ascii="Cambria Math" w:hAnsi="Cambria Math"/>
              </w:rPr>
            </m:ctrlPr>
          </m:sSupPr>
          <m:e>
            <m:r>
              <w:rPr>
                <w:rFonts w:ascii="Cambria Math" w:hAnsi="Cambria Math"/>
              </w:rPr>
              <m:t>h</m:t>
            </m:r>
          </m:e>
          <m:sup>
            <m:r>
              <m:rPr>
                <m:sty m:val="p"/>
              </m:rPr>
              <w:rPr>
                <w:rFonts w:ascii="Cambria Math" w:hAnsi="Cambria Math"/>
              </w:rPr>
              <m:t>2</m:t>
            </m:r>
          </m:sup>
        </m:sSup>
      </m:oMath>
      <w:r w:rsidRPr="00DA5F4B">
        <w:t>).</w:t>
      </w:r>
    </w:p>
    <w:p w14:paraId="4243464D" w14:textId="77777777" w:rsidR="009A3720" w:rsidRDefault="009A3720" w:rsidP="009A3720">
      <w:pPr>
        <w:pStyle w:val="texto"/>
      </w:pPr>
    </w:p>
    <w:p w14:paraId="66D89480" w14:textId="558B77B6" w:rsidR="009A3720" w:rsidRPr="009A3720" w:rsidRDefault="009A3720" w:rsidP="009A3720">
      <w:pPr>
        <w:pStyle w:val="secaoterciaria"/>
      </w:pPr>
      <w:r>
        <w:t>Método Explícito</w:t>
      </w:r>
    </w:p>
    <w:p w14:paraId="6DC0BED8" w14:textId="4C3B0401" w:rsidR="009A3720" w:rsidRPr="009A3720" w:rsidRDefault="009A3720" w:rsidP="009A3720">
      <w:pPr>
        <w:pStyle w:val="texto"/>
      </w:pPr>
      <w:r w:rsidRPr="009A3720">
        <w:t xml:space="preserve">Pode-se aproximar </w:t>
      </w:r>
      <m:oMath>
        <m:r>
          <w:rPr>
            <w:rFonts w:ascii="Cambria Math" w:hAnsi="Cambria Math"/>
          </w:rPr>
          <m:t>u</m:t>
        </m:r>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t</m:t>
        </m:r>
        <m:r>
          <m:rPr>
            <m:sty m:val="p"/>
          </m:rPr>
          <w:rPr>
            <w:rFonts w:ascii="Cambria Math" w:hAnsi="Cambria Math"/>
          </w:rPr>
          <m:t>)</m:t>
        </m:r>
      </m:oMath>
      <w:r w:rsidRPr="009A3720">
        <w:t xml:space="preserve"> pela função discreta </w:t>
      </w:r>
      <m:oMath>
        <m:sSubSup>
          <m:sSubSupPr>
            <m:ctrlPr>
              <w:rPr>
                <w:rFonts w:ascii="Cambria Math" w:hAnsi="Cambria Math"/>
              </w:rPr>
            </m:ctrlPr>
          </m:sSubSupPr>
          <m:e>
            <m:r>
              <w:rPr>
                <w:rFonts w:ascii="Cambria Math" w:hAnsi="Cambria Math"/>
              </w:rPr>
              <m:t>u</m:t>
            </m:r>
          </m:e>
          <m:sub>
            <m:r>
              <w:rPr>
                <w:rFonts w:ascii="Cambria Math" w:hAnsi="Cambria Math"/>
              </w:rPr>
              <m:t>i</m:t>
            </m:r>
            <m:r>
              <m:rPr>
                <m:sty m:val="p"/>
              </m:rPr>
              <w:rPr>
                <w:rFonts w:ascii="Cambria Math" w:hAnsi="Cambria Math"/>
              </w:rPr>
              <m:t>,</m:t>
            </m:r>
            <m:r>
              <w:rPr>
                <w:rFonts w:ascii="Cambria Math" w:hAnsi="Cambria Math"/>
              </w:rPr>
              <m:t>j</m:t>
            </m:r>
          </m:sub>
          <m:sup>
            <m:r>
              <m:rPr>
                <m:sty m:val="p"/>
              </m:rPr>
              <w:rPr>
                <w:rFonts w:ascii="Cambria Math" w:hAnsi="Cambria Math"/>
              </w:rPr>
              <m:t>(</m:t>
            </m:r>
            <m:r>
              <w:rPr>
                <w:rFonts w:ascii="Cambria Math" w:hAnsi="Cambria Math"/>
              </w:rPr>
              <m:t>n</m:t>
            </m:r>
            <m:r>
              <m:rPr>
                <m:sty m:val="p"/>
              </m:rPr>
              <w:rPr>
                <w:rFonts w:ascii="Cambria Math" w:hAnsi="Cambria Math"/>
              </w:rPr>
              <m:t>)</m:t>
            </m:r>
          </m:sup>
        </m:sSubSup>
      </m:oMath>
      <w:r w:rsidRPr="009A3720">
        <w:t xml:space="preserve"> em que </w:t>
      </w:r>
      <m:oMath>
        <m:r>
          <w:rPr>
            <w:rFonts w:ascii="Cambria Math" w:hAnsi="Cambria Math"/>
          </w:rPr>
          <m:t>x</m:t>
        </m:r>
        <m:r>
          <m:rPr>
            <m:sty m:val="p"/>
          </m:rPr>
          <w:rPr>
            <w:rFonts w:ascii="Cambria Math" w:hAnsi="Cambria Math"/>
          </w:rPr>
          <m:t>=</m:t>
        </m:r>
        <m:r>
          <w:rPr>
            <w:rFonts w:ascii="Cambria Math" w:hAnsi="Cambria Math"/>
          </w:rPr>
          <m:t>i</m:t>
        </m:r>
        <m:r>
          <m:rPr>
            <m:sty m:val="p"/>
          </m:rPr>
          <w:rPr>
            <w:rFonts w:ascii="Cambria Math" w:hAnsi="Cambria Math"/>
          </w:rPr>
          <m:t>Δ</m:t>
        </m:r>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j</m:t>
        </m:r>
        <m:r>
          <m:rPr>
            <m:sty m:val="p"/>
          </m:rPr>
          <w:rPr>
            <w:rFonts w:ascii="Cambria Math" w:hAnsi="Cambria Math"/>
          </w:rPr>
          <m:t>Δ</m:t>
        </m:r>
        <m:r>
          <w:rPr>
            <w:rFonts w:ascii="Cambria Math" w:hAnsi="Cambria Math"/>
          </w:rPr>
          <m:t>y</m:t>
        </m:r>
      </m:oMath>
      <w:r w:rsidRPr="009A3720">
        <w:t xml:space="preserve"> e </w:t>
      </w:r>
      <m:oMath>
        <m:r>
          <w:rPr>
            <w:rFonts w:ascii="Cambria Math" w:hAnsi="Cambria Math"/>
          </w:rPr>
          <m:t>t</m:t>
        </m:r>
        <m:r>
          <m:rPr>
            <m:sty m:val="p"/>
          </m:rPr>
          <w:rPr>
            <w:rFonts w:ascii="Cambria Math" w:hAnsi="Cambria Math"/>
          </w:rPr>
          <m:t>=</m:t>
        </m:r>
        <m:r>
          <w:rPr>
            <w:rFonts w:ascii="Cambria Math" w:hAnsi="Cambria Math"/>
          </w:rPr>
          <m:t>n</m:t>
        </m:r>
        <m:r>
          <m:rPr>
            <m:sty m:val="p"/>
          </m:rPr>
          <w:rPr>
            <w:rFonts w:ascii="Cambria Math" w:hAnsi="Cambria Math"/>
          </w:rPr>
          <m:t>Δ</m:t>
        </m:r>
        <m:r>
          <w:rPr>
            <w:rFonts w:ascii="Cambria Math" w:hAnsi="Cambria Math"/>
          </w:rPr>
          <m:t>t</m:t>
        </m:r>
      </m:oMath>
      <w:r w:rsidRPr="009A3720">
        <w:t xml:space="preserve">. Aplicando o método de </w:t>
      </w:r>
      <w:r w:rsidR="009638FC">
        <w:t>d</w:t>
      </w:r>
      <w:r w:rsidRPr="009A3720">
        <w:t xml:space="preserve">iferenças </w:t>
      </w:r>
      <w:r w:rsidR="009638FC">
        <w:t>f</w:t>
      </w:r>
      <w:r w:rsidRPr="009A3720">
        <w:t xml:space="preserve">initas explícito </w:t>
      </w:r>
      <w:r w:rsidR="003267E1">
        <w:t xml:space="preserve">na </w:t>
      </w:r>
      <w:r w:rsidR="009638FC">
        <w:t>e</w:t>
      </w:r>
      <w:r w:rsidR="003267E1">
        <w:t xml:space="preserve">quação do </w:t>
      </w:r>
      <w:r w:rsidR="009638FC">
        <w:t>c</w:t>
      </w:r>
      <w:r w:rsidR="003267E1">
        <w:t>alor</w:t>
      </w:r>
      <w:r w:rsidRPr="009A3720">
        <w:t xml:space="preserve"> </w:t>
      </w:r>
      <w:r w:rsidR="003267E1">
        <w:fldChar w:fldCharType="begin"/>
      </w:r>
      <w:r w:rsidR="003267E1">
        <w:instrText xml:space="preserve"> REF eQcALOR \h </w:instrText>
      </w:r>
      <w:r w:rsidR="003267E1">
        <w:fldChar w:fldCharType="separate"/>
      </w:r>
      <w:r w:rsidR="008F1CD1">
        <w:t>(</w:t>
      </w:r>
      <w:r w:rsidR="008F1CD1">
        <w:rPr>
          <w:noProof/>
        </w:rPr>
        <w:t>1</w:t>
      </w:r>
      <w:r w:rsidR="008F1CD1">
        <w:t>)</w:t>
      </w:r>
      <w:r w:rsidR="003267E1">
        <w:fldChar w:fldCharType="end"/>
      </w:r>
      <w:r w:rsidR="005960AD">
        <w:t xml:space="preserve"> </w:t>
      </w:r>
      <w:r w:rsidR="005960AD" w:rsidRPr="00F71F31">
        <w:t>(ALIYU; OLATOYINBO, 2021</w:t>
      </w:r>
      <w:r w:rsidR="005960AD">
        <w:t>)</w:t>
      </w:r>
      <w:r w:rsidR="00235EE0">
        <w:t>,</w:t>
      </w:r>
    </w:p>
    <w:p w14:paraId="16664F52" w14:textId="77777777" w:rsidR="009A3720" w:rsidRPr="009A3720" w:rsidRDefault="009A3720" w:rsidP="009A3720">
      <w:pPr>
        <w:pStyle w:val="texto"/>
      </w:pPr>
    </w:p>
    <w:tbl>
      <w:tblPr>
        <w:tblStyle w:val="Tabelacomgrade"/>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6096"/>
        <w:gridCol w:w="645"/>
      </w:tblGrid>
      <w:tr w:rsidR="00F87E95" w14:paraId="004791D6" w14:textId="77777777" w:rsidTr="001C34BC">
        <w:tc>
          <w:tcPr>
            <w:tcW w:w="562" w:type="dxa"/>
          </w:tcPr>
          <w:p w14:paraId="5CC8FC75" w14:textId="77777777" w:rsidR="00F87E95" w:rsidRDefault="00F87E95" w:rsidP="002645FA">
            <w:pPr>
              <w:pStyle w:val="texto"/>
              <w:ind w:left="0" w:firstLine="0"/>
            </w:pPr>
          </w:p>
        </w:tc>
        <w:tc>
          <w:tcPr>
            <w:tcW w:w="6096" w:type="dxa"/>
          </w:tcPr>
          <w:p w14:paraId="753FC7B8" w14:textId="77777777" w:rsidR="002B093F" w:rsidRPr="002B093F" w:rsidRDefault="00C82E55" w:rsidP="0017090B">
            <w:pPr>
              <w:pStyle w:val="texto"/>
              <w:ind w:left="0" w:firstLine="0"/>
              <w:jc w:val="center"/>
              <w:rPr>
                <w:rFonts w:eastAsiaTheme="minorEastAsia"/>
              </w:rPr>
            </w:pPr>
            <m:oMathPara>
              <m:oMath>
                <m:f>
                  <m:fPr>
                    <m:ctrlPr>
                      <w:rPr>
                        <w:rFonts w:ascii="Cambria Math" w:hAnsi="Cambria Math"/>
                      </w:rPr>
                    </m:ctrlPr>
                  </m:fPr>
                  <m:num>
                    <m:sSubSup>
                      <m:sSubSupPr>
                        <m:ctrlPr>
                          <w:rPr>
                            <w:rFonts w:ascii="Cambria Math" w:hAnsi="Cambria Math"/>
                          </w:rPr>
                        </m:ctrlPr>
                      </m:sSubSupPr>
                      <m:e>
                        <m:r>
                          <w:rPr>
                            <w:rFonts w:ascii="Cambria Math" w:hAnsi="Cambria Math"/>
                          </w:rPr>
                          <m:t>u</m:t>
                        </m:r>
                      </m:e>
                      <m:sub>
                        <m:r>
                          <w:rPr>
                            <w:rFonts w:ascii="Cambria Math" w:hAnsi="Cambria Math"/>
                          </w:rPr>
                          <m:t>i</m:t>
                        </m:r>
                        <m:r>
                          <m:rPr>
                            <m:sty m:val="p"/>
                          </m:rPr>
                          <w:rPr>
                            <w:rFonts w:ascii="Cambria Math" w:hAnsi="Cambria Math"/>
                          </w:rPr>
                          <m:t>,</m:t>
                        </m:r>
                        <m:r>
                          <w:rPr>
                            <w:rFonts w:ascii="Cambria Math" w:hAnsi="Cambria Math"/>
                          </w:rPr>
                          <m:t>j</m:t>
                        </m:r>
                      </m:sub>
                      <m:sup>
                        <m:d>
                          <m:dPr>
                            <m:ctrlPr>
                              <w:rPr>
                                <w:rFonts w:ascii="Cambria Math" w:hAnsi="Cambria Math"/>
                              </w:rPr>
                            </m:ctrlPr>
                          </m:dPr>
                          <m:e>
                            <m:r>
                              <w:rPr>
                                <w:rFonts w:ascii="Cambria Math" w:hAnsi="Cambria Math"/>
                              </w:rPr>
                              <m:t>n+</m:t>
                            </m:r>
                            <m:r>
                              <m:rPr>
                                <m:sty m:val="p"/>
                              </m:rPr>
                              <w:rPr>
                                <w:rFonts w:ascii="Cambria Math" w:hAnsi="Cambria Math"/>
                              </w:rPr>
                              <m:t>1</m:t>
                            </m:r>
                          </m:e>
                        </m:d>
                      </m:sup>
                    </m:sSubSup>
                    <m:r>
                      <w:rPr>
                        <w:rFonts w:ascii="Cambria Math" w:hAnsi="Cambria Math"/>
                      </w:rPr>
                      <m:t>-</m:t>
                    </m:r>
                    <m:sSubSup>
                      <m:sSubSupPr>
                        <m:ctrlPr>
                          <w:rPr>
                            <w:rFonts w:ascii="Cambria Math" w:hAnsi="Cambria Math"/>
                          </w:rPr>
                        </m:ctrlPr>
                      </m:sSubSupPr>
                      <m:e>
                        <m:r>
                          <w:rPr>
                            <w:rFonts w:ascii="Cambria Math" w:hAnsi="Cambria Math"/>
                          </w:rPr>
                          <m:t>u</m:t>
                        </m:r>
                      </m:e>
                      <m:sub>
                        <m:r>
                          <w:rPr>
                            <w:rFonts w:ascii="Cambria Math" w:hAnsi="Cambria Math"/>
                          </w:rPr>
                          <m:t>i</m:t>
                        </m:r>
                        <m:r>
                          <m:rPr>
                            <m:sty m:val="p"/>
                          </m:rPr>
                          <w:rPr>
                            <w:rFonts w:ascii="Cambria Math" w:hAnsi="Cambria Math"/>
                          </w:rPr>
                          <m:t>,</m:t>
                        </m:r>
                        <m:r>
                          <w:rPr>
                            <w:rFonts w:ascii="Cambria Math" w:hAnsi="Cambria Math"/>
                          </w:rPr>
                          <m:t>j</m:t>
                        </m:r>
                      </m:sub>
                      <m:sup>
                        <m:d>
                          <m:dPr>
                            <m:ctrlPr>
                              <w:rPr>
                                <w:rFonts w:ascii="Cambria Math" w:hAnsi="Cambria Math"/>
                              </w:rPr>
                            </m:ctrlPr>
                          </m:dPr>
                          <m:e>
                            <m:r>
                              <w:rPr>
                                <w:rFonts w:ascii="Cambria Math" w:hAnsi="Cambria Math"/>
                              </w:rPr>
                              <m:t>n</m:t>
                            </m:r>
                          </m:e>
                        </m:d>
                      </m:sup>
                    </m:sSubSup>
                  </m:num>
                  <m:den>
                    <m:r>
                      <m:rPr>
                        <m:sty m:val="p"/>
                      </m:rPr>
                      <w:rPr>
                        <w:rFonts w:ascii="Cambria Math" w:hAnsi="Cambria Math"/>
                      </w:rPr>
                      <m:t>Δ</m:t>
                    </m:r>
                    <m:r>
                      <w:rPr>
                        <w:rFonts w:ascii="Cambria Math" w:hAnsi="Cambria Math"/>
                      </w:rPr>
                      <m:t>t</m:t>
                    </m:r>
                  </m:den>
                </m:f>
                <m:r>
                  <m:rPr>
                    <m:sty m:val="p"/>
                  </m:rPr>
                  <w:rPr>
                    <w:rFonts w:ascii="Cambria Math" w:hAnsi="Cambria Math"/>
                  </w:rPr>
                  <m:t>=</m:t>
                </m:r>
              </m:oMath>
            </m:oMathPara>
          </w:p>
          <w:p w14:paraId="2589F6A9" w14:textId="3319863E" w:rsidR="00F87E95" w:rsidRDefault="00F87E95" w:rsidP="0017090B">
            <w:pPr>
              <w:pStyle w:val="texto"/>
              <w:ind w:left="0" w:firstLine="0"/>
              <w:jc w:val="center"/>
            </w:pPr>
            <m:oMathPara>
              <m:oMath>
                <m:r>
                  <w:rPr>
                    <w:rFonts w:ascii="Cambria Math" w:hAnsi="Cambria Math"/>
                  </w:rPr>
                  <m:t>α</m:t>
                </m:r>
                <m:d>
                  <m:dPr>
                    <m:begChr m:val="["/>
                    <m:endChr m:val="]"/>
                    <m:ctrlPr>
                      <w:rPr>
                        <w:rFonts w:ascii="Cambria Math" w:hAnsi="Cambria Math"/>
                      </w:rPr>
                    </m:ctrlPr>
                  </m:dPr>
                  <m:e>
                    <m:f>
                      <m:fPr>
                        <m:ctrlPr>
                          <w:rPr>
                            <w:rFonts w:ascii="Cambria Math" w:hAnsi="Cambria Math"/>
                          </w:rPr>
                        </m:ctrlPr>
                      </m:fPr>
                      <m:num>
                        <m:sSubSup>
                          <m:sSubSupPr>
                            <m:ctrlPr>
                              <w:rPr>
                                <w:rFonts w:ascii="Cambria Math" w:hAnsi="Cambria Math"/>
                              </w:rPr>
                            </m:ctrlPr>
                          </m:sSubSupPr>
                          <m:e>
                            <m:r>
                              <w:rPr>
                                <w:rFonts w:ascii="Cambria Math" w:hAnsi="Cambria Math"/>
                              </w:rPr>
                              <m:t>u</m:t>
                            </m:r>
                          </m:e>
                          <m:sub>
                            <m:r>
                              <w:rPr>
                                <w:rFonts w:ascii="Cambria Math" w:hAnsi="Cambria Math"/>
                              </w:rPr>
                              <m:t>i+</m:t>
                            </m:r>
                            <m:r>
                              <m:rPr>
                                <m:sty m:val="p"/>
                              </m:rPr>
                              <w:rPr>
                                <w:rFonts w:ascii="Cambria Math" w:hAnsi="Cambria Math"/>
                              </w:rPr>
                              <m:t>1,</m:t>
                            </m:r>
                            <m:r>
                              <w:rPr>
                                <w:rFonts w:ascii="Cambria Math" w:hAnsi="Cambria Math"/>
                              </w:rPr>
                              <m:t>j</m:t>
                            </m:r>
                          </m:sub>
                          <m:sup>
                            <m:r>
                              <m:rPr>
                                <m:sty m:val="p"/>
                              </m:rPr>
                              <w:rPr>
                                <w:rFonts w:ascii="Cambria Math" w:hAnsi="Cambria Math"/>
                              </w:rPr>
                              <m:t>(</m:t>
                            </m:r>
                            <m:r>
                              <w:rPr>
                                <w:rFonts w:ascii="Cambria Math" w:hAnsi="Cambria Math"/>
                              </w:rPr>
                              <m:t>n</m:t>
                            </m:r>
                            <m:r>
                              <m:rPr>
                                <m:sty m:val="p"/>
                              </m:rPr>
                              <w:rPr>
                                <w:rFonts w:ascii="Cambria Math" w:hAnsi="Cambria Math"/>
                              </w:rPr>
                              <m:t>)</m:t>
                            </m:r>
                          </m:sup>
                        </m:sSubSup>
                        <m:r>
                          <w:rPr>
                            <w:rFonts w:ascii="Cambria Math" w:hAnsi="Cambria Math"/>
                          </w:rPr>
                          <m:t>-</m:t>
                        </m:r>
                        <m:r>
                          <m:rPr>
                            <m:sty m:val="p"/>
                          </m:rPr>
                          <w:rPr>
                            <w:rFonts w:ascii="Cambria Math" w:hAnsi="Cambria Math"/>
                          </w:rPr>
                          <m:t>2</m:t>
                        </m:r>
                        <m:sSubSup>
                          <m:sSubSupPr>
                            <m:ctrlPr>
                              <w:rPr>
                                <w:rFonts w:ascii="Cambria Math" w:hAnsi="Cambria Math"/>
                              </w:rPr>
                            </m:ctrlPr>
                          </m:sSubSupPr>
                          <m:e>
                            <m:r>
                              <w:rPr>
                                <w:rFonts w:ascii="Cambria Math" w:hAnsi="Cambria Math"/>
                              </w:rPr>
                              <m:t>u</m:t>
                            </m:r>
                          </m:e>
                          <m:sub>
                            <m:r>
                              <w:rPr>
                                <w:rFonts w:ascii="Cambria Math" w:hAnsi="Cambria Math"/>
                              </w:rPr>
                              <m:t>i</m:t>
                            </m:r>
                            <m:r>
                              <m:rPr>
                                <m:sty m:val="p"/>
                              </m:rPr>
                              <w:rPr>
                                <w:rFonts w:ascii="Cambria Math" w:hAnsi="Cambria Math"/>
                              </w:rPr>
                              <m:t>,</m:t>
                            </m:r>
                            <m:r>
                              <w:rPr>
                                <w:rFonts w:ascii="Cambria Math" w:hAnsi="Cambria Math"/>
                              </w:rPr>
                              <m:t>j</m:t>
                            </m:r>
                          </m:sub>
                          <m:sup>
                            <m:r>
                              <m:rPr>
                                <m:sty m:val="p"/>
                              </m:rPr>
                              <w:rPr>
                                <w:rFonts w:ascii="Cambria Math" w:hAnsi="Cambria Math"/>
                              </w:rPr>
                              <m:t>(</m:t>
                            </m:r>
                            <m:r>
                              <w:rPr>
                                <w:rFonts w:ascii="Cambria Math" w:hAnsi="Cambria Math"/>
                              </w:rPr>
                              <m:t>n</m:t>
                            </m:r>
                            <m:r>
                              <m:rPr>
                                <m:sty m:val="p"/>
                              </m:rPr>
                              <w:rPr>
                                <w:rFonts w:ascii="Cambria Math" w:hAnsi="Cambria Math"/>
                              </w:rPr>
                              <m:t>)</m:t>
                            </m:r>
                          </m:sup>
                        </m:sSubSup>
                        <m:r>
                          <w:rPr>
                            <w:rFonts w:ascii="Cambria Math" w:hAnsi="Cambria Math"/>
                          </w:rPr>
                          <m:t>+</m:t>
                        </m:r>
                        <m:sSubSup>
                          <m:sSubSupPr>
                            <m:ctrlPr>
                              <w:rPr>
                                <w:rFonts w:ascii="Cambria Math" w:hAnsi="Cambria Math"/>
                              </w:rPr>
                            </m:ctrlPr>
                          </m:sSubSupPr>
                          <m:e>
                            <m:r>
                              <w:rPr>
                                <w:rFonts w:ascii="Cambria Math" w:hAnsi="Cambria Math"/>
                              </w:rPr>
                              <m:t>u</m:t>
                            </m:r>
                          </m:e>
                          <m:sub>
                            <m:r>
                              <w:rPr>
                                <w:rFonts w:ascii="Cambria Math" w:hAnsi="Cambria Math"/>
                              </w:rPr>
                              <m:t>i-</m:t>
                            </m:r>
                            <m:r>
                              <m:rPr>
                                <m:sty m:val="p"/>
                              </m:rPr>
                              <w:rPr>
                                <w:rFonts w:ascii="Cambria Math" w:hAnsi="Cambria Math"/>
                              </w:rPr>
                              <m:t>1,</m:t>
                            </m:r>
                            <m:r>
                              <w:rPr>
                                <w:rFonts w:ascii="Cambria Math" w:hAnsi="Cambria Math"/>
                              </w:rPr>
                              <m:t>j</m:t>
                            </m:r>
                          </m:sub>
                          <m:sup>
                            <m:r>
                              <m:rPr>
                                <m:sty m:val="p"/>
                              </m:rPr>
                              <w:rPr>
                                <w:rFonts w:ascii="Cambria Math" w:hAnsi="Cambria Math"/>
                              </w:rPr>
                              <m:t>(</m:t>
                            </m:r>
                            <m:r>
                              <w:rPr>
                                <w:rFonts w:ascii="Cambria Math" w:hAnsi="Cambria Math"/>
                              </w:rPr>
                              <m:t>n</m:t>
                            </m:r>
                            <m:r>
                              <m:rPr>
                                <m:sty m:val="p"/>
                              </m:rPr>
                              <w:rPr>
                                <w:rFonts w:ascii="Cambria Math" w:hAnsi="Cambria Math"/>
                              </w:rPr>
                              <m:t>)</m:t>
                            </m:r>
                          </m:sup>
                        </m:sSubSup>
                      </m:num>
                      <m:den>
                        <m:r>
                          <m:rPr>
                            <m:sty m:val="p"/>
                          </m:rPr>
                          <w:rPr>
                            <w:rFonts w:ascii="Cambria Math" w:hAnsi="Cambria Math"/>
                          </w:rPr>
                          <m:t>(Δ</m:t>
                        </m:r>
                        <m:r>
                          <w:rPr>
                            <w:rFonts w:ascii="Cambria Math" w:hAnsi="Cambria Math"/>
                          </w:rPr>
                          <m:t>x</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den>
                    </m:f>
                    <m: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rPr>
                              <m:t>u</m:t>
                            </m:r>
                          </m:e>
                          <m:sub>
                            <m:r>
                              <w:rPr>
                                <w:rFonts w:ascii="Cambria Math" w:hAnsi="Cambria Math"/>
                              </w:rPr>
                              <m:t>i</m:t>
                            </m:r>
                            <m:r>
                              <m:rPr>
                                <m:sty m:val="p"/>
                              </m:rPr>
                              <w:rPr>
                                <w:rFonts w:ascii="Cambria Math" w:hAnsi="Cambria Math"/>
                              </w:rPr>
                              <m:t>,</m:t>
                            </m:r>
                            <m:r>
                              <w:rPr>
                                <w:rFonts w:ascii="Cambria Math" w:hAnsi="Cambria Math"/>
                              </w:rPr>
                              <m:t>j+</m:t>
                            </m:r>
                            <m:r>
                              <m:rPr>
                                <m:sty m:val="p"/>
                              </m:rPr>
                              <w:rPr>
                                <w:rFonts w:ascii="Cambria Math" w:hAnsi="Cambria Math"/>
                              </w:rPr>
                              <m:t>1</m:t>
                            </m:r>
                          </m:sub>
                          <m:sup>
                            <m:r>
                              <m:rPr>
                                <m:sty m:val="p"/>
                              </m:rPr>
                              <w:rPr>
                                <w:rFonts w:ascii="Cambria Math" w:hAnsi="Cambria Math"/>
                              </w:rPr>
                              <m:t>(</m:t>
                            </m:r>
                            <m:r>
                              <w:rPr>
                                <w:rFonts w:ascii="Cambria Math" w:hAnsi="Cambria Math"/>
                              </w:rPr>
                              <m:t>n</m:t>
                            </m:r>
                            <m:r>
                              <m:rPr>
                                <m:sty m:val="p"/>
                              </m:rPr>
                              <w:rPr>
                                <w:rFonts w:ascii="Cambria Math" w:hAnsi="Cambria Math"/>
                              </w:rPr>
                              <m:t>)</m:t>
                            </m:r>
                          </m:sup>
                        </m:sSubSup>
                        <m:r>
                          <w:rPr>
                            <w:rFonts w:ascii="Cambria Math" w:hAnsi="Cambria Math"/>
                          </w:rPr>
                          <m:t>-</m:t>
                        </m:r>
                        <m:r>
                          <m:rPr>
                            <m:sty m:val="p"/>
                          </m:rPr>
                          <w:rPr>
                            <w:rFonts w:ascii="Cambria Math" w:hAnsi="Cambria Math"/>
                          </w:rPr>
                          <m:t>2</m:t>
                        </m:r>
                        <m:sSubSup>
                          <m:sSubSupPr>
                            <m:ctrlPr>
                              <w:rPr>
                                <w:rFonts w:ascii="Cambria Math" w:hAnsi="Cambria Math"/>
                              </w:rPr>
                            </m:ctrlPr>
                          </m:sSubSupPr>
                          <m:e>
                            <m:r>
                              <w:rPr>
                                <w:rFonts w:ascii="Cambria Math" w:hAnsi="Cambria Math"/>
                              </w:rPr>
                              <m:t>u</m:t>
                            </m:r>
                          </m:e>
                          <m:sub>
                            <m:r>
                              <w:rPr>
                                <w:rFonts w:ascii="Cambria Math" w:hAnsi="Cambria Math"/>
                              </w:rPr>
                              <m:t>i</m:t>
                            </m:r>
                            <m:r>
                              <m:rPr>
                                <m:sty m:val="p"/>
                              </m:rPr>
                              <w:rPr>
                                <w:rFonts w:ascii="Cambria Math" w:hAnsi="Cambria Math"/>
                              </w:rPr>
                              <m:t>,</m:t>
                            </m:r>
                            <m:r>
                              <w:rPr>
                                <w:rFonts w:ascii="Cambria Math" w:hAnsi="Cambria Math"/>
                              </w:rPr>
                              <m:t>j</m:t>
                            </m:r>
                          </m:sub>
                          <m:sup>
                            <m:r>
                              <m:rPr>
                                <m:sty m:val="p"/>
                              </m:rPr>
                              <w:rPr>
                                <w:rFonts w:ascii="Cambria Math" w:hAnsi="Cambria Math"/>
                              </w:rPr>
                              <m:t>(</m:t>
                            </m:r>
                            <m:r>
                              <w:rPr>
                                <w:rFonts w:ascii="Cambria Math" w:hAnsi="Cambria Math"/>
                              </w:rPr>
                              <m:t>n</m:t>
                            </m:r>
                            <m:r>
                              <m:rPr>
                                <m:sty m:val="p"/>
                              </m:rPr>
                              <w:rPr>
                                <w:rFonts w:ascii="Cambria Math" w:hAnsi="Cambria Math"/>
                              </w:rPr>
                              <m:t>)</m:t>
                            </m:r>
                          </m:sup>
                        </m:sSubSup>
                        <m:r>
                          <w:rPr>
                            <w:rFonts w:ascii="Cambria Math" w:hAnsi="Cambria Math"/>
                          </w:rPr>
                          <m:t>+</m:t>
                        </m:r>
                        <m:sSubSup>
                          <m:sSubSupPr>
                            <m:ctrlPr>
                              <w:rPr>
                                <w:rFonts w:ascii="Cambria Math" w:hAnsi="Cambria Math"/>
                              </w:rPr>
                            </m:ctrlPr>
                          </m:sSubSupPr>
                          <m:e>
                            <m:r>
                              <w:rPr>
                                <w:rFonts w:ascii="Cambria Math" w:hAnsi="Cambria Math"/>
                              </w:rPr>
                              <m:t>u</m:t>
                            </m:r>
                          </m:e>
                          <m:sub>
                            <m:r>
                              <w:rPr>
                                <w:rFonts w:ascii="Cambria Math" w:hAnsi="Cambria Math"/>
                              </w:rPr>
                              <m:t>i</m:t>
                            </m:r>
                            <m:r>
                              <m:rPr>
                                <m:sty m:val="p"/>
                              </m:rPr>
                              <w:rPr>
                                <w:rFonts w:ascii="Cambria Math" w:hAnsi="Cambria Math"/>
                              </w:rPr>
                              <m:t>,</m:t>
                            </m:r>
                            <m:r>
                              <w:rPr>
                                <w:rFonts w:ascii="Cambria Math" w:hAnsi="Cambria Math"/>
                              </w:rPr>
                              <m:t>j-</m:t>
                            </m:r>
                            <m:r>
                              <m:rPr>
                                <m:sty m:val="p"/>
                              </m:rPr>
                              <w:rPr>
                                <w:rFonts w:ascii="Cambria Math" w:hAnsi="Cambria Math"/>
                              </w:rPr>
                              <m:t>1</m:t>
                            </m:r>
                          </m:sub>
                          <m:sup>
                            <m:r>
                              <m:rPr>
                                <m:sty m:val="p"/>
                              </m:rPr>
                              <w:rPr>
                                <w:rFonts w:ascii="Cambria Math" w:hAnsi="Cambria Math"/>
                              </w:rPr>
                              <m:t>(</m:t>
                            </m:r>
                            <m:r>
                              <w:rPr>
                                <w:rFonts w:ascii="Cambria Math" w:hAnsi="Cambria Math"/>
                              </w:rPr>
                              <m:t>n</m:t>
                            </m:r>
                            <m:r>
                              <m:rPr>
                                <m:sty m:val="p"/>
                              </m:rPr>
                              <w:rPr>
                                <w:rFonts w:ascii="Cambria Math" w:hAnsi="Cambria Math"/>
                              </w:rPr>
                              <m:t>)</m:t>
                            </m:r>
                          </m:sup>
                        </m:sSubSup>
                      </m:num>
                      <m:den>
                        <m:r>
                          <m:rPr>
                            <m:sty m:val="p"/>
                          </m:rPr>
                          <w:rPr>
                            <w:rFonts w:ascii="Cambria Math" w:hAnsi="Cambria Math"/>
                          </w:rPr>
                          <m:t>(Δ</m:t>
                        </m:r>
                        <m:r>
                          <w:rPr>
                            <w:rFonts w:ascii="Cambria Math" w:hAnsi="Cambria Math"/>
                          </w:rPr>
                          <m:t>y</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den>
                    </m:f>
                  </m:e>
                </m:d>
              </m:oMath>
            </m:oMathPara>
          </w:p>
        </w:tc>
        <w:tc>
          <w:tcPr>
            <w:tcW w:w="645" w:type="dxa"/>
            <w:vAlign w:val="center"/>
          </w:tcPr>
          <w:p w14:paraId="38C88949" w14:textId="42D8DA6E" w:rsidR="00F87E95" w:rsidRDefault="00F87E95" w:rsidP="00F202B8">
            <w:pPr>
              <w:pStyle w:val="texto"/>
              <w:ind w:left="0" w:firstLine="0"/>
              <w:jc w:val="right"/>
            </w:pPr>
            <w:r>
              <w:t>(</w:t>
            </w:r>
            <w:fldSimple w:instr=" SEQ Eqn \* MERGEFORMAT ">
              <w:r w:rsidR="008F1CD1">
                <w:rPr>
                  <w:noProof/>
                </w:rPr>
                <w:t>64</w:t>
              </w:r>
            </w:fldSimple>
            <w:r>
              <w:t>)</w:t>
            </w:r>
          </w:p>
        </w:tc>
      </w:tr>
    </w:tbl>
    <w:p w14:paraId="388270D3" w14:textId="0CED724B" w:rsidR="009A3720" w:rsidRPr="009A3720" w:rsidRDefault="009A3720" w:rsidP="00F87E95">
      <w:pPr>
        <w:pStyle w:val="texto"/>
        <w:jc w:val="center"/>
      </w:pPr>
      <w:r w:rsidRPr="009A3720">
        <w:tab/>
      </w:r>
    </w:p>
    <w:p w14:paraId="7F2F1D19" w14:textId="1DF5B3DC" w:rsidR="009A3720" w:rsidRPr="009A3720" w:rsidRDefault="009A3720" w:rsidP="009A3720">
      <w:pPr>
        <w:pStyle w:val="texto"/>
      </w:pPr>
      <w:r w:rsidRPr="009A3720">
        <w:t xml:space="preserve">Logo, o estado do sistema com passo </w:t>
      </w:r>
      <m:oMath>
        <m:r>
          <w:rPr>
            <w:rFonts w:ascii="Cambria Math" w:hAnsi="Cambria Math"/>
          </w:rPr>
          <m:t>n+</m:t>
        </m:r>
        <m:r>
          <m:rPr>
            <m:sty m:val="p"/>
          </m:rPr>
          <w:rPr>
            <w:rFonts w:ascii="Cambria Math" w:hAnsi="Cambria Math"/>
          </w:rPr>
          <m:t>1</m:t>
        </m:r>
      </m:oMath>
      <w:r w:rsidRPr="009A3720">
        <w:t xml:space="preserve"> é dado por</w:t>
      </w:r>
      <w:r w:rsidR="00235EE0">
        <w:t>,</w:t>
      </w:r>
    </w:p>
    <w:tbl>
      <w:tblPr>
        <w:tblStyle w:val="Tabelacomgrade"/>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6096"/>
        <w:gridCol w:w="645"/>
      </w:tblGrid>
      <w:tr w:rsidR="00F87E95" w14:paraId="1C0CC06F" w14:textId="77777777" w:rsidTr="001C34BC">
        <w:tc>
          <w:tcPr>
            <w:tcW w:w="562" w:type="dxa"/>
          </w:tcPr>
          <w:p w14:paraId="640CEF07" w14:textId="77777777" w:rsidR="00F87E95" w:rsidRDefault="00F87E95" w:rsidP="002645FA">
            <w:pPr>
              <w:pStyle w:val="texto"/>
              <w:ind w:left="0" w:firstLine="0"/>
            </w:pPr>
          </w:p>
        </w:tc>
        <w:tc>
          <w:tcPr>
            <w:tcW w:w="6096" w:type="dxa"/>
          </w:tcPr>
          <w:p w14:paraId="5F3AC080" w14:textId="266C8958" w:rsidR="00F87E95" w:rsidRDefault="00C82E55" w:rsidP="0017090B">
            <w:pPr>
              <w:pStyle w:val="texto"/>
              <w:ind w:left="0" w:firstLine="0"/>
              <w:jc w:val="center"/>
            </w:pPr>
            <m:oMathPara>
              <m:oMath>
                <m:sSubSup>
                  <m:sSubSupPr>
                    <m:ctrlPr>
                      <w:rPr>
                        <w:rFonts w:ascii="Cambria Math" w:hAnsi="Cambria Math"/>
                      </w:rPr>
                    </m:ctrlPr>
                  </m:sSubSupPr>
                  <m:e>
                    <m:r>
                      <w:rPr>
                        <w:rFonts w:ascii="Cambria Math" w:hAnsi="Cambria Math"/>
                      </w:rPr>
                      <m:t>u</m:t>
                    </m:r>
                  </m:e>
                  <m:sub>
                    <m:r>
                      <w:rPr>
                        <w:rFonts w:ascii="Cambria Math" w:hAnsi="Cambria Math"/>
                      </w:rPr>
                      <m:t>i</m:t>
                    </m:r>
                    <m:r>
                      <m:rPr>
                        <m:sty m:val="p"/>
                      </m:rPr>
                      <w:rPr>
                        <w:rFonts w:ascii="Cambria Math" w:hAnsi="Cambria Math"/>
                      </w:rPr>
                      <m:t>,</m:t>
                    </m:r>
                    <m:r>
                      <w:rPr>
                        <w:rFonts w:ascii="Cambria Math" w:hAnsi="Cambria Math"/>
                      </w:rPr>
                      <m:t>j</m:t>
                    </m:r>
                  </m:sub>
                  <m:sup>
                    <m:r>
                      <m:rPr>
                        <m:sty m:val="p"/>
                      </m:rPr>
                      <w:rPr>
                        <w:rFonts w:ascii="Cambria Math" w:hAnsi="Cambria Math"/>
                      </w:rPr>
                      <m:t>(</m:t>
                    </m:r>
                    <m:r>
                      <w:rPr>
                        <w:rFonts w:ascii="Cambria Math" w:hAnsi="Cambria Math"/>
                      </w:rPr>
                      <m:t>n+</m:t>
                    </m:r>
                    <m:r>
                      <m:rPr>
                        <m:sty m:val="p"/>
                      </m:rPr>
                      <w:rPr>
                        <w:rFonts w:ascii="Cambria Math" w:hAnsi="Cambria Math"/>
                      </w:rPr>
                      <m:t>1)</m:t>
                    </m:r>
                  </m:sup>
                </m:sSubSup>
                <m:r>
                  <m:rPr>
                    <m:sty m:val="p"/>
                  </m:rPr>
                  <w:rPr>
                    <w:rFonts w:ascii="Cambria Math" w:hAnsi="Cambria Math"/>
                  </w:rPr>
                  <m:t>=</m:t>
                </m:r>
                <m:sSubSup>
                  <m:sSubSupPr>
                    <m:ctrlPr>
                      <w:rPr>
                        <w:rFonts w:ascii="Cambria Math" w:hAnsi="Cambria Math"/>
                      </w:rPr>
                    </m:ctrlPr>
                  </m:sSubSupPr>
                  <m:e>
                    <m:r>
                      <w:rPr>
                        <w:rFonts w:ascii="Cambria Math" w:hAnsi="Cambria Math"/>
                      </w:rPr>
                      <m:t>u</m:t>
                    </m:r>
                  </m:e>
                  <m:sub>
                    <m:r>
                      <w:rPr>
                        <w:rFonts w:ascii="Cambria Math" w:hAnsi="Cambria Math"/>
                      </w:rPr>
                      <m:t>i</m:t>
                    </m:r>
                    <m:r>
                      <m:rPr>
                        <m:sty m:val="p"/>
                      </m:rPr>
                      <w:rPr>
                        <w:rFonts w:ascii="Cambria Math" w:hAnsi="Cambria Math"/>
                      </w:rPr>
                      <m:t>,</m:t>
                    </m:r>
                    <m:r>
                      <w:rPr>
                        <w:rFonts w:ascii="Cambria Math" w:hAnsi="Cambria Math"/>
                      </w:rPr>
                      <m:t>j</m:t>
                    </m:r>
                  </m:sub>
                  <m:sup>
                    <m:r>
                      <m:rPr>
                        <m:sty m:val="p"/>
                      </m:rPr>
                      <w:rPr>
                        <w:rFonts w:ascii="Cambria Math" w:hAnsi="Cambria Math"/>
                      </w:rPr>
                      <m:t>(</m:t>
                    </m:r>
                    <m:r>
                      <w:rPr>
                        <w:rFonts w:ascii="Cambria Math" w:hAnsi="Cambria Math"/>
                      </w:rPr>
                      <m:t>n</m:t>
                    </m:r>
                    <m:r>
                      <m:rPr>
                        <m:sty m:val="p"/>
                      </m:rPr>
                      <w:rPr>
                        <w:rFonts w:ascii="Cambria Math" w:hAnsi="Cambria Math"/>
                      </w:rPr>
                      <m:t>)</m:t>
                    </m:r>
                  </m:sup>
                </m:sSubSup>
                <m:r>
                  <w:rPr>
                    <w:rFonts w:ascii="Cambria Math" w:hAnsi="Cambria Math"/>
                  </w:rPr>
                  <m:t>+α</m:t>
                </m:r>
                <m:r>
                  <m:rPr>
                    <m:sty m:val="p"/>
                  </m:rPr>
                  <w:rPr>
                    <w:rFonts w:ascii="Cambria Math" w:hAnsi="Cambria Math"/>
                  </w:rPr>
                  <m:t>Δ</m:t>
                </m:r>
                <m:r>
                  <w:rPr>
                    <w:rFonts w:ascii="Cambria Math" w:hAnsi="Cambria Math"/>
                  </w:rPr>
                  <m:t>t</m:t>
                </m:r>
                <m:d>
                  <m:dPr>
                    <m:begChr m:val="["/>
                    <m:endChr m:val="]"/>
                    <m:ctrlPr>
                      <w:rPr>
                        <w:rFonts w:ascii="Cambria Math" w:hAnsi="Cambria Math"/>
                      </w:rPr>
                    </m:ctrlPr>
                  </m:dPr>
                  <m:e>
                    <m:f>
                      <m:fPr>
                        <m:ctrlPr>
                          <w:rPr>
                            <w:rFonts w:ascii="Cambria Math" w:hAnsi="Cambria Math"/>
                          </w:rPr>
                        </m:ctrlPr>
                      </m:fPr>
                      <m:num>
                        <m:sSubSup>
                          <m:sSubSupPr>
                            <m:ctrlPr>
                              <w:rPr>
                                <w:rFonts w:ascii="Cambria Math" w:hAnsi="Cambria Math"/>
                              </w:rPr>
                            </m:ctrlPr>
                          </m:sSubSupPr>
                          <m:e>
                            <m:r>
                              <w:rPr>
                                <w:rFonts w:ascii="Cambria Math" w:hAnsi="Cambria Math"/>
                              </w:rPr>
                              <m:t>u</m:t>
                            </m:r>
                          </m:e>
                          <m:sub>
                            <m:r>
                              <w:rPr>
                                <w:rFonts w:ascii="Cambria Math" w:hAnsi="Cambria Math"/>
                              </w:rPr>
                              <m:t>i+</m:t>
                            </m:r>
                            <m:r>
                              <m:rPr>
                                <m:sty m:val="p"/>
                              </m:rPr>
                              <w:rPr>
                                <w:rFonts w:ascii="Cambria Math" w:hAnsi="Cambria Math"/>
                              </w:rPr>
                              <m:t>1,</m:t>
                            </m:r>
                            <m:r>
                              <w:rPr>
                                <w:rFonts w:ascii="Cambria Math" w:hAnsi="Cambria Math"/>
                              </w:rPr>
                              <m:t>j</m:t>
                            </m:r>
                          </m:sub>
                          <m:sup>
                            <m:r>
                              <m:rPr>
                                <m:sty m:val="p"/>
                              </m:rPr>
                              <w:rPr>
                                <w:rFonts w:ascii="Cambria Math" w:hAnsi="Cambria Math"/>
                              </w:rPr>
                              <m:t>(</m:t>
                            </m:r>
                            <m:r>
                              <w:rPr>
                                <w:rFonts w:ascii="Cambria Math" w:hAnsi="Cambria Math"/>
                              </w:rPr>
                              <m:t>n</m:t>
                            </m:r>
                            <m:r>
                              <m:rPr>
                                <m:sty m:val="p"/>
                              </m:rPr>
                              <w:rPr>
                                <w:rFonts w:ascii="Cambria Math" w:hAnsi="Cambria Math"/>
                              </w:rPr>
                              <m:t>)</m:t>
                            </m:r>
                          </m:sup>
                        </m:sSubSup>
                        <m:r>
                          <w:rPr>
                            <w:rFonts w:ascii="Cambria Math" w:hAnsi="Cambria Math"/>
                          </w:rPr>
                          <m:t>-</m:t>
                        </m:r>
                        <m:r>
                          <m:rPr>
                            <m:sty m:val="p"/>
                          </m:rPr>
                          <w:rPr>
                            <w:rFonts w:ascii="Cambria Math" w:hAnsi="Cambria Math"/>
                          </w:rPr>
                          <m:t>2</m:t>
                        </m:r>
                        <m:sSubSup>
                          <m:sSubSupPr>
                            <m:ctrlPr>
                              <w:rPr>
                                <w:rFonts w:ascii="Cambria Math" w:hAnsi="Cambria Math"/>
                              </w:rPr>
                            </m:ctrlPr>
                          </m:sSubSupPr>
                          <m:e>
                            <m:r>
                              <w:rPr>
                                <w:rFonts w:ascii="Cambria Math" w:hAnsi="Cambria Math"/>
                              </w:rPr>
                              <m:t>u</m:t>
                            </m:r>
                          </m:e>
                          <m:sub>
                            <m:r>
                              <w:rPr>
                                <w:rFonts w:ascii="Cambria Math" w:hAnsi="Cambria Math"/>
                              </w:rPr>
                              <m:t>i</m:t>
                            </m:r>
                            <m:r>
                              <m:rPr>
                                <m:sty m:val="p"/>
                              </m:rPr>
                              <w:rPr>
                                <w:rFonts w:ascii="Cambria Math" w:hAnsi="Cambria Math"/>
                              </w:rPr>
                              <m:t>,</m:t>
                            </m:r>
                            <m:r>
                              <w:rPr>
                                <w:rFonts w:ascii="Cambria Math" w:hAnsi="Cambria Math"/>
                              </w:rPr>
                              <m:t>j</m:t>
                            </m:r>
                          </m:sub>
                          <m:sup>
                            <m:r>
                              <m:rPr>
                                <m:sty m:val="p"/>
                              </m:rPr>
                              <w:rPr>
                                <w:rFonts w:ascii="Cambria Math" w:hAnsi="Cambria Math"/>
                              </w:rPr>
                              <m:t>(</m:t>
                            </m:r>
                            <m:r>
                              <w:rPr>
                                <w:rFonts w:ascii="Cambria Math" w:hAnsi="Cambria Math"/>
                              </w:rPr>
                              <m:t>n</m:t>
                            </m:r>
                            <m:r>
                              <m:rPr>
                                <m:sty m:val="p"/>
                              </m:rPr>
                              <w:rPr>
                                <w:rFonts w:ascii="Cambria Math" w:hAnsi="Cambria Math"/>
                              </w:rPr>
                              <m:t>)</m:t>
                            </m:r>
                          </m:sup>
                        </m:sSubSup>
                        <m:r>
                          <w:rPr>
                            <w:rFonts w:ascii="Cambria Math" w:hAnsi="Cambria Math"/>
                          </w:rPr>
                          <m:t>+</m:t>
                        </m:r>
                        <m:sSubSup>
                          <m:sSubSupPr>
                            <m:ctrlPr>
                              <w:rPr>
                                <w:rFonts w:ascii="Cambria Math" w:hAnsi="Cambria Math"/>
                              </w:rPr>
                            </m:ctrlPr>
                          </m:sSubSupPr>
                          <m:e>
                            <m:r>
                              <w:rPr>
                                <w:rFonts w:ascii="Cambria Math" w:hAnsi="Cambria Math"/>
                              </w:rPr>
                              <m:t>u</m:t>
                            </m:r>
                          </m:e>
                          <m:sub>
                            <m:r>
                              <w:rPr>
                                <w:rFonts w:ascii="Cambria Math" w:hAnsi="Cambria Math"/>
                              </w:rPr>
                              <m:t>i-</m:t>
                            </m:r>
                            <m:r>
                              <m:rPr>
                                <m:sty m:val="p"/>
                              </m:rPr>
                              <w:rPr>
                                <w:rFonts w:ascii="Cambria Math" w:hAnsi="Cambria Math"/>
                              </w:rPr>
                              <m:t>1,</m:t>
                            </m:r>
                            <m:r>
                              <w:rPr>
                                <w:rFonts w:ascii="Cambria Math" w:hAnsi="Cambria Math"/>
                              </w:rPr>
                              <m:t>j</m:t>
                            </m:r>
                          </m:sub>
                          <m:sup>
                            <m:r>
                              <m:rPr>
                                <m:sty m:val="p"/>
                              </m:rPr>
                              <w:rPr>
                                <w:rFonts w:ascii="Cambria Math" w:hAnsi="Cambria Math"/>
                              </w:rPr>
                              <m:t>(</m:t>
                            </m:r>
                            <m:r>
                              <w:rPr>
                                <w:rFonts w:ascii="Cambria Math" w:hAnsi="Cambria Math"/>
                              </w:rPr>
                              <m:t>n</m:t>
                            </m:r>
                            <m:r>
                              <m:rPr>
                                <m:sty m:val="p"/>
                              </m:rPr>
                              <w:rPr>
                                <w:rFonts w:ascii="Cambria Math" w:hAnsi="Cambria Math"/>
                              </w:rPr>
                              <m:t>)</m:t>
                            </m:r>
                          </m:sup>
                        </m:sSubSup>
                      </m:num>
                      <m:den>
                        <m:r>
                          <m:rPr>
                            <m:sty m:val="p"/>
                          </m:rPr>
                          <w:rPr>
                            <w:rFonts w:ascii="Cambria Math" w:hAnsi="Cambria Math"/>
                          </w:rPr>
                          <m:t>(Δ</m:t>
                        </m:r>
                        <m:r>
                          <w:rPr>
                            <w:rFonts w:ascii="Cambria Math" w:hAnsi="Cambria Math"/>
                          </w:rPr>
                          <m:t>x</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den>
                    </m:f>
                    <m: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rPr>
                              <m:t>u</m:t>
                            </m:r>
                          </m:e>
                          <m:sub>
                            <m:r>
                              <w:rPr>
                                <w:rFonts w:ascii="Cambria Math" w:hAnsi="Cambria Math"/>
                              </w:rPr>
                              <m:t>i</m:t>
                            </m:r>
                            <m:r>
                              <m:rPr>
                                <m:sty m:val="p"/>
                              </m:rPr>
                              <w:rPr>
                                <w:rFonts w:ascii="Cambria Math" w:hAnsi="Cambria Math"/>
                              </w:rPr>
                              <m:t>,</m:t>
                            </m:r>
                            <m:r>
                              <w:rPr>
                                <w:rFonts w:ascii="Cambria Math" w:hAnsi="Cambria Math"/>
                              </w:rPr>
                              <m:t>j+</m:t>
                            </m:r>
                            <m:r>
                              <m:rPr>
                                <m:sty m:val="p"/>
                              </m:rPr>
                              <w:rPr>
                                <w:rFonts w:ascii="Cambria Math" w:hAnsi="Cambria Math"/>
                              </w:rPr>
                              <m:t>1</m:t>
                            </m:r>
                          </m:sub>
                          <m:sup>
                            <m:r>
                              <m:rPr>
                                <m:sty m:val="p"/>
                              </m:rPr>
                              <w:rPr>
                                <w:rFonts w:ascii="Cambria Math" w:hAnsi="Cambria Math"/>
                              </w:rPr>
                              <m:t>(</m:t>
                            </m:r>
                            <m:r>
                              <w:rPr>
                                <w:rFonts w:ascii="Cambria Math" w:hAnsi="Cambria Math"/>
                              </w:rPr>
                              <m:t>n</m:t>
                            </m:r>
                            <m:r>
                              <m:rPr>
                                <m:sty m:val="p"/>
                              </m:rPr>
                              <w:rPr>
                                <w:rFonts w:ascii="Cambria Math" w:hAnsi="Cambria Math"/>
                              </w:rPr>
                              <m:t>)</m:t>
                            </m:r>
                          </m:sup>
                        </m:sSubSup>
                        <m:r>
                          <w:rPr>
                            <w:rFonts w:ascii="Cambria Math" w:hAnsi="Cambria Math"/>
                          </w:rPr>
                          <m:t>-</m:t>
                        </m:r>
                        <m:r>
                          <m:rPr>
                            <m:sty m:val="p"/>
                          </m:rPr>
                          <w:rPr>
                            <w:rFonts w:ascii="Cambria Math" w:hAnsi="Cambria Math"/>
                          </w:rPr>
                          <m:t>2</m:t>
                        </m:r>
                        <m:sSubSup>
                          <m:sSubSupPr>
                            <m:ctrlPr>
                              <w:rPr>
                                <w:rFonts w:ascii="Cambria Math" w:hAnsi="Cambria Math"/>
                              </w:rPr>
                            </m:ctrlPr>
                          </m:sSubSupPr>
                          <m:e>
                            <m:r>
                              <w:rPr>
                                <w:rFonts w:ascii="Cambria Math" w:hAnsi="Cambria Math"/>
                              </w:rPr>
                              <m:t>u</m:t>
                            </m:r>
                          </m:e>
                          <m:sub>
                            <m:r>
                              <w:rPr>
                                <w:rFonts w:ascii="Cambria Math" w:hAnsi="Cambria Math"/>
                              </w:rPr>
                              <m:t>i</m:t>
                            </m:r>
                            <m:r>
                              <m:rPr>
                                <m:sty m:val="p"/>
                              </m:rPr>
                              <w:rPr>
                                <w:rFonts w:ascii="Cambria Math" w:hAnsi="Cambria Math"/>
                              </w:rPr>
                              <m:t>,</m:t>
                            </m:r>
                            <m:r>
                              <w:rPr>
                                <w:rFonts w:ascii="Cambria Math" w:hAnsi="Cambria Math"/>
                              </w:rPr>
                              <m:t>j</m:t>
                            </m:r>
                          </m:sub>
                          <m:sup>
                            <m:r>
                              <m:rPr>
                                <m:sty m:val="p"/>
                              </m:rPr>
                              <w:rPr>
                                <w:rFonts w:ascii="Cambria Math" w:hAnsi="Cambria Math"/>
                              </w:rPr>
                              <m:t>(</m:t>
                            </m:r>
                            <m:r>
                              <w:rPr>
                                <w:rFonts w:ascii="Cambria Math" w:hAnsi="Cambria Math"/>
                              </w:rPr>
                              <m:t>n</m:t>
                            </m:r>
                            <m:r>
                              <m:rPr>
                                <m:sty m:val="p"/>
                              </m:rPr>
                              <w:rPr>
                                <w:rFonts w:ascii="Cambria Math" w:hAnsi="Cambria Math"/>
                              </w:rPr>
                              <m:t>)</m:t>
                            </m:r>
                          </m:sup>
                        </m:sSubSup>
                        <m:r>
                          <w:rPr>
                            <w:rFonts w:ascii="Cambria Math" w:hAnsi="Cambria Math"/>
                          </w:rPr>
                          <m:t>+</m:t>
                        </m:r>
                        <m:sSubSup>
                          <m:sSubSupPr>
                            <m:ctrlPr>
                              <w:rPr>
                                <w:rFonts w:ascii="Cambria Math" w:hAnsi="Cambria Math"/>
                              </w:rPr>
                            </m:ctrlPr>
                          </m:sSubSupPr>
                          <m:e>
                            <m:r>
                              <w:rPr>
                                <w:rFonts w:ascii="Cambria Math" w:hAnsi="Cambria Math"/>
                              </w:rPr>
                              <m:t>u</m:t>
                            </m:r>
                          </m:e>
                          <m:sub>
                            <m:r>
                              <w:rPr>
                                <w:rFonts w:ascii="Cambria Math" w:hAnsi="Cambria Math"/>
                              </w:rPr>
                              <m:t>i</m:t>
                            </m:r>
                            <m:r>
                              <m:rPr>
                                <m:sty m:val="p"/>
                              </m:rPr>
                              <w:rPr>
                                <w:rFonts w:ascii="Cambria Math" w:hAnsi="Cambria Math"/>
                              </w:rPr>
                              <m:t>,</m:t>
                            </m:r>
                            <m:r>
                              <w:rPr>
                                <w:rFonts w:ascii="Cambria Math" w:hAnsi="Cambria Math"/>
                              </w:rPr>
                              <m:t>j-</m:t>
                            </m:r>
                            <m:r>
                              <m:rPr>
                                <m:sty m:val="p"/>
                              </m:rPr>
                              <w:rPr>
                                <w:rFonts w:ascii="Cambria Math" w:hAnsi="Cambria Math"/>
                              </w:rPr>
                              <m:t>1</m:t>
                            </m:r>
                          </m:sub>
                          <m:sup>
                            <m:r>
                              <m:rPr>
                                <m:sty m:val="p"/>
                              </m:rPr>
                              <w:rPr>
                                <w:rFonts w:ascii="Cambria Math" w:hAnsi="Cambria Math"/>
                              </w:rPr>
                              <m:t>(</m:t>
                            </m:r>
                            <m:r>
                              <w:rPr>
                                <w:rFonts w:ascii="Cambria Math" w:hAnsi="Cambria Math"/>
                              </w:rPr>
                              <m:t>n</m:t>
                            </m:r>
                            <m:r>
                              <m:rPr>
                                <m:sty m:val="p"/>
                              </m:rPr>
                              <w:rPr>
                                <w:rFonts w:ascii="Cambria Math" w:hAnsi="Cambria Math"/>
                              </w:rPr>
                              <m:t>)</m:t>
                            </m:r>
                          </m:sup>
                        </m:sSubSup>
                      </m:num>
                      <m:den>
                        <m:r>
                          <m:rPr>
                            <m:sty m:val="p"/>
                          </m:rPr>
                          <w:rPr>
                            <w:rFonts w:ascii="Cambria Math" w:hAnsi="Cambria Math"/>
                          </w:rPr>
                          <m:t>(Δ</m:t>
                        </m:r>
                        <m:r>
                          <w:rPr>
                            <w:rFonts w:ascii="Cambria Math" w:hAnsi="Cambria Math"/>
                          </w:rPr>
                          <m:t>y</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den>
                    </m:f>
                  </m:e>
                </m:d>
              </m:oMath>
            </m:oMathPara>
          </w:p>
        </w:tc>
        <w:tc>
          <w:tcPr>
            <w:tcW w:w="645" w:type="dxa"/>
            <w:vAlign w:val="center"/>
          </w:tcPr>
          <w:p w14:paraId="6BF7C9FC" w14:textId="079E7811" w:rsidR="00F87E95" w:rsidRDefault="00F87E95" w:rsidP="00F202B8">
            <w:pPr>
              <w:pStyle w:val="texto"/>
              <w:ind w:left="0" w:firstLine="0"/>
              <w:jc w:val="right"/>
            </w:pPr>
            <w:r>
              <w:t>(</w:t>
            </w:r>
            <w:fldSimple w:instr=" SEQ Eqn \* MERGEFORMAT ">
              <w:r w:rsidR="008F1CD1">
                <w:rPr>
                  <w:noProof/>
                </w:rPr>
                <w:t>65</w:t>
              </w:r>
            </w:fldSimple>
            <w:r>
              <w:t>)</w:t>
            </w:r>
          </w:p>
        </w:tc>
      </w:tr>
    </w:tbl>
    <w:p w14:paraId="7C4B96FB" w14:textId="51821CB1" w:rsidR="009A3720" w:rsidRPr="009A3720" w:rsidRDefault="009A3720" w:rsidP="00F87E95">
      <w:pPr>
        <w:pStyle w:val="texto"/>
        <w:ind w:left="0" w:firstLine="0"/>
      </w:pPr>
      <w:r w:rsidRPr="009A3720">
        <w:tab/>
      </w:r>
    </w:p>
    <w:p w14:paraId="7AEC0341" w14:textId="3B7335BA" w:rsidR="009A3720" w:rsidRPr="009A3720" w:rsidRDefault="009A3720" w:rsidP="009A3720">
      <w:pPr>
        <w:pStyle w:val="texto"/>
      </w:pPr>
      <w:r w:rsidRPr="009A3720">
        <w:t xml:space="preserve">Tomando </w:t>
      </w:r>
      <m:oMath>
        <m:r>
          <m:rPr>
            <m:sty m:val="p"/>
          </m:rPr>
          <w:rPr>
            <w:rFonts w:ascii="Cambria Math" w:hAnsi="Cambria Math"/>
          </w:rPr>
          <m:t>Δ</m:t>
        </m:r>
        <m:r>
          <w:rPr>
            <w:rFonts w:ascii="Cambria Math" w:hAnsi="Cambria Math"/>
          </w:rPr>
          <m:t>x</m:t>
        </m:r>
        <m:r>
          <m:rPr>
            <m:sty m:val="p"/>
          </m:rPr>
          <w:rPr>
            <w:rFonts w:ascii="Cambria Math" w:hAnsi="Cambria Math"/>
          </w:rPr>
          <m:t>=Δ</m:t>
        </m:r>
        <m:r>
          <w:rPr>
            <w:rFonts w:ascii="Cambria Math" w:hAnsi="Cambria Math"/>
          </w:rPr>
          <m:t>y</m:t>
        </m:r>
        <m:r>
          <m:rPr>
            <m:sty m:val="p"/>
          </m:rPr>
          <w:rPr>
            <w:rFonts w:ascii="Cambria Math" w:hAnsi="Cambria Math"/>
          </w:rPr>
          <m:t>=</m:t>
        </m:r>
        <m:r>
          <w:rPr>
            <w:rFonts w:ascii="Cambria Math" w:hAnsi="Cambria Math"/>
          </w:rPr>
          <m:t>h</m:t>
        </m:r>
      </m:oMath>
      <w:r w:rsidR="00235EE0">
        <w:t>,</w:t>
      </w:r>
    </w:p>
    <w:p w14:paraId="4B45E05B" w14:textId="77777777" w:rsidR="009A3720" w:rsidRPr="009A3720" w:rsidRDefault="009A3720" w:rsidP="009A3720">
      <w:pPr>
        <w:pStyle w:val="texto"/>
      </w:pPr>
    </w:p>
    <w:tbl>
      <w:tblPr>
        <w:tblStyle w:val="Tabelacomgrade"/>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6096"/>
        <w:gridCol w:w="645"/>
      </w:tblGrid>
      <w:tr w:rsidR="00F87E95" w14:paraId="166E3EED" w14:textId="77777777" w:rsidTr="001C34BC">
        <w:tc>
          <w:tcPr>
            <w:tcW w:w="562" w:type="dxa"/>
          </w:tcPr>
          <w:p w14:paraId="705196AA" w14:textId="77777777" w:rsidR="00F87E95" w:rsidRDefault="00F87E95" w:rsidP="002645FA">
            <w:pPr>
              <w:pStyle w:val="texto"/>
              <w:ind w:left="0" w:firstLine="0"/>
            </w:pPr>
          </w:p>
        </w:tc>
        <w:tc>
          <w:tcPr>
            <w:tcW w:w="6096" w:type="dxa"/>
          </w:tcPr>
          <w:p w14:paraId="050DDDD0" w14:textId="75FF8AFD" w:rsidR="00F87E95" w:rsidRDefault="00C82E55" w:rsidP="0017090B">
            <w:pPr>
              <w:pStyle w:val="texto"/>
              <w:ind w:left="0" w:firstLine="0"/>
              <w:jc w:val="center"/>
            </w:pPr>
            <m:oMathPara>
              <m:oMath>
                <m:sSubSup>
                  <m:sSubSupPr>
                    <m:ctrlPr>
                      <w:rPr>
                        <w:rFonts w:ascii="Cambria Math" w:hAnsi="Cambria Math"/>
                      </w:rPr>
                    </m:ctrlPr>
                  </m:sSubSupPr>
                  <m:e>
                    <m:r>
                      <w:rPr>
                        <w:rFonts w:ascii="Cambria Math" w:hAnsi="Cambria Math"/>
                      </w:rPr>
                      <m:t>u</m:t>
                    </m:r>
                  </m:e>
                  <m:sub>
                    <m:r>
                      <w:rPr>
                        <w:rFonts w:ascii="Cambria Math" w:hAnsi="Cambria Math"/>
                      </w:rPr>
                      <m:t>i</m:t>
                    </m:r>
                    <m:r>
                      <m:rPr>
                        <m:sty m:val="p"/>
                      </m:rPr>
                      <w:rPr>
                        <w:rFonts w:ascii="Cambria Math" w:hAnsi="Cambria Math"/>
                      </w:rPr>
                      <m:t>,</m:t>
                    </m:r>
                    <m:r>
                      <w:rPr>
                        <w:rFonts w:ascii="Cambria Math" w:hAnsi="Cambria Math"/>
                      </w:rPr>
                      <m:t>j</m:t>
                    </m:r>
                  </m:sub>
                  <m:sup>
                    <m:r>
                      <m:rPr>
                        <m:sty m:val="p"/>
                      </m:rPr>
                      <w:rPr>
                        <w:rFonts w:ascii="Cambria Math" w:hAnsi="Cambria Math"/>
                      </w:rPr>
                      <m:t>(</m:t>
                    </m:r>
                    <m:r>
                      <w:rPr>
                        <w:rFonts w:ascii="Cambria Math" w:hAnsi="Cambria Math"/>
                      </w:rPr>
                      <m:t>n+</m:t>
                    </m:r>
                    <m:r>
                      <m:rPr>
                        <m:sty m:val="p"/>
                      </m:rPr>
                      <w:rPr>
                        <w:rFonts w:ascii="Cambria Math" w:hAnsi="Cambria Math"/>
                      </w:rPr>
                      <m:t>1)</m:t>
                    </m:r>
                  </m:sup>
                </m:sSubSup>
                <m:r>
                  <m:rPr>
                    <m:sty m:val="p"/>
                  </m:rPr>
                  <w:rPr>
                    <w:rFonts w:ascii="Cambria Math" w:hAnsi="Cambria Math"/>
                  </w:rPr>
                  <m:t>=</m:t>
                </m:r>
                <m:sSubSup>
                  <m:sSubSupPr>
                    <m:ctrlPr>
                      <w:rPr>
                        <w:rFonts w:ascii="Cambria Math" w:hAnsi="Cambria Math"/>
                      </w:rPr>
                    </m:ctrlPr>
                  </m:sSubSupPr>
                  <m:e>
                    <m:r>
                      <w:rPr>
                        <w:rFonts w:ascii="Cambria Math" w:hAnsi="Cambria Math"/>
                      </w:rPr>
                      <m:t>u</m:t>
                    </m:r>
                  </m:e>
                  <m:sub>
                    <m:r>
                      <w:rPr>
                        <w:rFonts w:ascii="Cambria Math" w:hAnsi="Cambria Math"/>
                      </w:rPr>
                      <m:t>i</m:t>
                    </m:r>
                    <m:r>
                      <m:rPr>
                        <m:sty m:val="p"/>
                      </m:rPr>
                      <w:rPr>
                        <w:rFonts w:ascii="Cambria Math" w:hAnsi="Cambria Math"/>
                      </w:rPr>
                      <m:t>,</m:t>
                    </m:r>
                    <m:r>
                      <w:rPr>
                        <w:rFonts w:ascii="Cambria Math" w:hAnsi="Cambria Math"/>
                      </w:rPr>
                      <m:t>j</m:t>
                    </m:r>
                  </m:sub>
                  <m:sup>
                    <m:r>
                      <m:rPr>
                        <m:sty m:val="p"/>
                      </m:rPr>
                      <w:rPr>
                        <w:rFonts w:ascii="Cambria Math" w:hAnsi="Cambria Math"/>
                      </w:rPr>
                      <m:t>(</m:t>
                    </m:r>
                    <m:r>
                      <w:rPr>
                        <w:rFonts w:ascii="Cambria Math" w:hAnsi="Cambria Math"/>
                      </w:rPr>
                      <m:t>n</m:t>
                    </m:r>
                    <m:r>
                      <m:rPr>
                        <m:sty m:val="p"/>
                      </m:rPr>
                      <w:rPr>
                        <w:rFonts w:ascii="Cambria Math" w:hAnsi="Cambria Math"/>
                      </w:rPr>
                      <m:t>)</m:t>
                    </m:r>
                  </m:sup>
                </m:sSubSup>
                <m:r>
                  <w:rPr>
                    <w:rFonts w:ascii="Cambria Math" w:hAnsi="Cambria Math"/>
                  </w:rPr>
                  <m:t>+α</m:t>
                </m:r>
                <m:r>
                  <m:rPr>
                    <m:sty m:val="p"/>
                  </m:rPr>
                  <w:rPr>
                    <w:rFonts w:ascii="Cambria Math" w:hAnsi="Cambria Math"/>
                  </w:rPr>
                  <m:t>Δ</m:t>
                </m:r>
                <m:r>
                  <w:rPr>
                    <w:rFonts w:ascii="Cambria Math" w:hAnsi="Cambria Math"/>
                  </w:rPr>
                  <m:t>t</m:t>
                </m:r>
                <m:d>
                  <m:dPr>
                    <m:begChr m:val="["/>
                    <m:endChr m:val="]"/>
                    <m:ctrlPr>
                      <w:rPr>
                        <w:rFonts w:ascii="Cambria Math" w:hAnsi="Cambria Math"/>
                      </w:rPr>
                    </m:ctrlPr>
                  </m:dPr>
                  <m:e>
                    <m:f>
                      <m:fPr>
                        <m:ctrlPr>
                          <w:rPr>
                            <w:rFonts w:ascii="Cambria Math" w:hAnsi="Cambria Math"/>
                          </w:rPr>
                        </m:ctrlPr>
                      </m:fPr>
                      <m:num>
                        <m:sSubSup>
                          <m:sSubSupPr>
                            <m:ctrlPr>
                              <w:rPr>
                                <w:rFonts w:ascii="Cambria Math" w:hAnsi="Cambria Math"/>
                              </w:rPr>
                            </m:ctrlPr>
                          </m:sSubSupPr>
                          <m:e>
                            <m:r>
                              <w:rPr>
                                <w:rFonts w:ascii="Cambria Math" w:hAnsi="Cambria Math"/>
                              </w:rPr>
                              <m:t>u</m:t>
                            </m:r>
                          </m:e>
                          <m:sub>
                            <m:r>
                              <w:rPr>
                                <w:rFonts w:ascii="Cambria Math" w:hAnsi="Cambria Math"/>
                              </w:rPr>
                              <m:t>i+</m:t>
                            </m:r>
                            <m:r>
                              <m:rPr>
                                <m:sty m:val="p"/>
                              </m:rPr>
                              <w:rPr>
                                <w:rFonts w:ascii="Cambria Math" w:hAnsi="Cambria Math"/>
                              </w:rPr>
                              <m:t>1,</m:t>
                            </m:r>
                            <m:r>
                              <w:rPr>
                                <w:rFonts w:ascii="Cambria Math" w:hAnsi="Cambria Math"/>
                              </w:rPr>
                              <m:t>j</m:t>
                            </m:r>
                          </m:sub>
                          <m:sup>
                            <m:r>
                              <m:rPr>
                                <m:sty m:val="p"/>
                              </m:rPr>
                              <w:rPr>
                                <w:rFonts w:ascii="Cambria Math" w:hAnsi="Cambria Math"/>
                              </w:rPr>
                              <m:t>(</m:t>
                            </m:r>
                            <m:r>
                              <w:rPr>
                                <w:rFonts w:ascii="Cambria Math" w:hAnsi="Cambria Math"/>
                              </w:rPr>
                              <m:t>n</m:t>
                            </m:r>
                            <m:r>
                              <m:rPr>
                                <m:sty m:val="p"/>
                              </m:rPr>
                              <w:rPr>
                                <w:rFonts w:ascii="Cambria Math" w:hAnsi="Cambria Math"/>
                              </w:rPr>
                              <m:t>)</m:t>
                            </m:r>
                          </m:sup>
                        </m:sSubSup>
                        <m:r>
                          <w:rPr>
                            <w:rFonts w:ascii="Cambria Math" w:hAnsi="Cambria Math"/>
                          </w:rPr>
                          <m:t>+</m:t>
                        </m:r>
                        <m:sSubSup>
                          <m:sSubSupPr>
                            <m:ctrlPr>
                              <w:rPr>
                                <w:rFonts w:ascii="Cambria Math" w:hAnsi="Cambria Math"/>
                              </w:rPr>
                            </m:ctrlPr>
                          </m:sSubSupPr>
                          <m:e>
                            <m:r>
                              <w:rPr>
                                <w:rFonts w:ascii="Cambria Math" w:hAnsi="Cambria Math"/>
                              </w:rPr>
                              <m:t>u</m:t>
                            </m:r>
                          </m:e>
                          <m:sub>
                            <m:r>
                              <w:rPr>
                                <w:rFonts w:ascii="Cambria Math" w:hAnsi="Cambria Math"/>
                              </w:rPr>
                              <m:t>i-</m:t>
                            </m:r>
                            <m:r>
                              <m:rPr>
                                <m:sty m:val="p"/>
                              </m:rPr>
                              <w:rPr>
                                <w:rFonts w:ascii="Cambria Math" w:hAnsi="Cambria Math"/>
                              </w:rPr>
                              <m:t>1,</m:t>
                            </m:r>
                            <m:r>
                              <w:rPr>
                                <w:rFonts w:ascii="Cambria Math" w:hAnsi="Cambria Math"/>
                              </w:rPr>
                              <m:t>j</m:t>
                            </m:r>
                          </m:sub>
                          <m:sup>
                            <m:r>
                              <m:rPr>
                                <m:sty m:val="p"/>
                              </m:rPr>
                              <w:rPr>
                                <w:rFonts w:ascii="Cambria Math" w:hAnsi="Cambria Math"/>
                              </w:rPr>
                              <m:t>(</m:t>
                            </m:r>
                            <m:r>
                              <w:rPr>
                                <w:rFonts w:ascii="Cambria Math" w:hAnsi="Cambria Math"/>
                              </w:rPr>
                              <m:t>n</m:t>
                            </m:r>
                            <m:r>
                              <m:rPr>
                                <m:sty m:val="p"/>
                              </m:rPr>
                              <w:rPr>
                                <w:rFonts w:ascii="Cambria Math" w:hAnsi="Cambria Math"/>
                              </w:rPr>
                              <m:t>)</m:t>
                            </m:r>
                          </m:sup>
                        </m:sSubSup>
                        <m:r>
                          <w:rPr>
                            <w:rFonts w:ascii="Cambria Math" w:hAnsi="Cambria Math"/>
                          </w:rPr>
                          <m:t>-</m:t>
                        </m:r>
                        <m:r>
                          <m:rPr>
                            <m:sty m:val="p"/>
                          </m:rPr>
                          <w:rPr>
                            <w:rFonts w:ascii="Cambria Math" w:hAnsi="Cambria Math"/>
                          </w:rPr>
                          <m:t>4</m:t>
                        </m:r>
                        <m:sSubSup>
                          <m:sSubSupPr>
                            <m:ctrlPr>
                              <w:rPr>
                                <w:rFonts w:ascii="Cambria Math" w:hAnsi="Cambria Math"/>
                              </w:rPr>
                            </m:ctrlPr>
                          </m:sSubSupPr>
                          <m:e>
                            <m:r>
                              <w:rPr>
                                <w:rFonts w:ascii="Cambria Math" w:hAnsi="Cambria Math"/>
                              </w:rPr>
                              <m:t>u</m:t>
                            </m:r>
                          </m:e>
                          <m:sub>
                            <m:r>
                              <w:rPr>
                                <w:rFonts w:ascii="Cambria Math" w:hAnsi="Cambria Math"/>
                              </w:rPr>
                              <m:t>i</m:t>
                            </m:r>
                            <m:r>
                              <m:rPr>
                                <m:sty m:val="p"/>
                              </m:rPr>
                              <w:rPr>
                                <w:rFonts w:ascii="Cambria Math" w:hAnsi="Cambria Math"/>
                              </w:rPr>
                              <m:t>,</m:t>
                            </m:r>
                            <m:r>
                              <w:rPr>
                                <w:rFonts w:ascii="Cambria Math" w:hAnsi="Cambria Math"/>
                              </w:rPr>
                              <m:t>j</m:t>
                            </m:r>
                          </m:sub>
                          <m:sup>
                            <m:r>
                              <m:rPr>
                                <m:sty m:val="p"/>
                              </m:rPr>
                              <w:rPr>
                                <w:rFonts w:ascii="Cambria Math" w:hAnsi="Cambria Math"/>
                              </w:rPr>
                              <m:t>(</m:t>
                            </m:r>
                            <m:r>
                              <w:rPr>
                                <w:rFonts w:ascii="Cambria Math" w:hAnsi="Cambria Math"/>
                              </w:rPr>
                              <m:t>n</m:t>
                            </m:r>
                            <m:r>
                              <m:rPr>
                                <m:sty m:val="p"/>
                              </m:rPr>
                              <w:rPr>
                                <w:rFonts w:ascii="Cambria Math" w:hAnsi="Cambria Math"/>
                              </w:rPr>
                              <m:t>)</m:t>
                            </m:r>
                          </m:sup>
                        </m:sSubSup>
                        <m:r>
                          <w:rPr>
                            <w:rFonts w:ascii="Cambria Math" w:hAnsi="Cambria Math"/>
                          </w:rPr>
                          <m:t>+</m:t>
                        </m:r>
                        <m:sSubSup>
                          <m:sSubSupPr>
                            <m:ctrlPr>
                              <w:rPr>
                                <w:rFonts w:ascii="Cambria Math" w:hAnsi="Cambria Math"/>
                              </w:rPr>
                            </m:ctrlPr>
                          </m:sSubSupPr>
                          <m:e>
                            <m:r>
                              <w:rPr>
                                <w:rFonts w:ascii="Cambria Math" w:hAnsi="Cambria Math"/>
                              </w:rPr>
                              <m:t>u</m:t>
                            </m:r>
                          </m:e>
                          <m:sub>
                            <m:r>
                              <w:rPr>
                                <w:rFonts w:ascii="Cambria Math" w:hAnsi="Cambria Math"/>
                              </w:rPr>
                              <m:t>i</m:t>
                            </m:r>
                            <m:r>
                              <m:rPr>
                                <m:sty m:val="p"/>
                              </m:rPr>
                              <w:rPr>
                                <w:rFonts w:ascii="Cambria Math" w:hAnsi="Cambria Math"/>
                              </w:rPr>
                              <m:t>,</m:t>
                            </m:r>
                            <m:r>
                              <w:rPr>
                                <w:rFonts w:ascii="Cambria Math" w:hAnsi="Cambria Math"/>
                              </w:rPr>
                              <m:t>j+</m:t>
                            </m:r>
                            <m:r>
                              <m:rPr>
                                <m:sty m:val="p"/>
                              </m:rPr>
                              <w:rPr>
                                <w:rFonts w:ascii="Cambria Math" w:hAnsi="Cambria Math"/>
                              </w:rPr>
                              <m:t>1</m:t>
                            </m:r>
                          </m:sub>
                          <m:sup>
                            <m:r>
                              <m:rPr>
                                <m:sty m:val="p"/>
                              </m:rPr>
                              <w:rPr>
                                <w:rFonts w:ascii="Cambria Math" w:hAnsi="Cambria Math"/>
                              </w:rPr>
                              <m:t>(</m:t>
                            </m:r>
                            <m:r>
                              <w:rPr>
                                <w:rFonts w:ascii="Cambria Math" w:hAnsi="Cambria Math"/>
                              </w:rPr>
                              <m:t>n</m:t>
                            </m:r>
                            <m:r>
                              <m:rPr>
                                <m:sty m:val="p"/>
                              </m:rPr>
                              <w:rPr>
                                <w:rFonts w:ascii="Cambria Math" w:hAnsi="Cambria Math"/>
                              </w:rPr>
                              <m:t>)</m:t>
                            </m:r>
                          </m:sup>
                        </m:sSubSup>
                        <m:r>
                          <w:rPr>
                            <w:rFonts w:ascii="Cambria Math" w:hAnsi="Cambria Math"/>
                          </w:rPr>
                          <m:t>+</m:t>
                        </m:r>
                        <m:sSubSup>
                          <m:sSubSupPr>
                            <m:ctrlPr>
                              <w:rPr>
                                <w:rFonts w:ascii="Cambria Math" w:hAnsi="Cambria Math"/>
                              </w:rPr>
                            </m:ctrlPr>
                          </m:sSubSupPr>
                          <m:e>
                            <m:r>
                              <w:rPr>
                                <w:rFonts w:ascii="Cambria Math" w:hAnsi="Cambria Math"/>
                              </w:rPr>
                              <m:t>u</m:t>
                            </m:r>
                          </m:e>
                          <m:sub>
                            <m:r>
                              <w:rPr>
                                <w:rFonts w:ascii="Cambria Math" w:hAnsi="Cambria Math"/>
                              </w:rPr>
                              <m:t>i</m:t>
                            </m:r>
                            <m:r>
                              <m:rPr>
                                <m:sty m:val="p"/>
                              </m:rPr>
                              <w:rPr>
                                <w:rFonts w:ascii="Cambria Math" w:hAnsi="Cambria Math"/>
                              </w:rPr>
                              <m:t>,</m:t>
                            </m:r>
                            <m:r>
                              <w:rPr>
                                <w:rFonts w:ascii="Cambria Math" w:hAnsi="Cambria Math"/>
                              </w:rPr>
                              <m:t>j-</m:t>
                            </m:r>
                            <m:r>
                              <m:rPr>
                                <m:sty m:val="p"/>
                              </m:rPr>
                              <w:rPr>
                                <w:rFonts w:ascii="Cambria Math" w:hAnsi="Cambria Math"/>
                              </w:rPr>
                              <m:t>1</m:t>
                            </m:r>
                          </m:sub>
                          <m:sup>
                            <m:r>
                              <m:rPr>
                                <m:sty m:val="p"/>
                              </m:rPr>
                              <w:rPr>
                                <w:rFonts w:ascii="Cambria Math" w:hAnsi="Cambria Math"/>
                              </w:rPr>
                              <m:t>(</m:t>
                            </m:r>
                            <m:r>
                              <w:rPr>
                                <w:rFonts w:ascii="Cambria Math" w:hAnsi="Cambria Math"/>
                              </w:rPr>
                              <m:t>n</m:t>
                            </m:r>
                            <m:r>
                              <m:rPr>
                                <m:sty m:val="p"/>
                              </m:rPr>
                              <w:rPr>
                                <w:rFonts w:ascii="Cambria Math" w:hAnsi="Cambria Math"/>
                              </w:rPr>
                              <m:t>)</m:t>
                            </m:r>
                          </m:sup>
                        </m:sSubSup>
                      </m:num>
                      <m:den>
                        <m:sSup>
                          <m:sSupPr>
                            <m:ctrlPr>
                              <w:rPr>
                                <w:rFonts w:ascii="Cambria Math" w:hAnsi="Cambria Math"/>
                              </w:rPr>
                            </m:ctrlPr>
                          </m:sSupPr>
                          <m:e>
                            <m:r>
                              <w:rPr>
                                <w:rFonts w:ascii="Cambria Math" w:hAnsi="Cambria Math"/>
                              </w:rPr>
                              <m:t>h</m:t>
                            </m:r>
                          </m:e>
                          <m:sup>
                            <m:r>
                              <m:rPr>
                                <m:sty m:val="p"/>
                              </m:rPr>
                              <w:rPr>
                                <w:rFonts w:ascii="Cambria Math" w:hAnsi="Cambria Math"/>
                              </w:rPr>
                              <m:t>2</m:t>
                            </m:r>
                          </m:sup>
                        </m:sSup>
                      </m:den>
                    </m:f>
                  </m:e>
                </m:d>
              </m:oMath>
            </m:oMathPara>
          </w:p>
        </w:tc>
        <w:tc>
          <w:tcPr>
            <w:tcW w:w="645" w:type="dxa"/>
            <w:vAlign w:val="center"/>
          </w:tcPr>
          <w:p w14:paraId="00033754" w14:textId="350273DC" w:rsidR="00F87E95" w:rsidRDefault="00F87E95" w:rsidP="00F202B8">
            <w:pPr>
              <w:pStyle w:val="texto"/>
              <w:ind w:left="0" w:firstLine="0"/>
              <w:jc w:val="right"/>
            </w:pPr>
            <w:r>
              <w:t>(</w:t>
            </w:r>
            <w:fldSimple w:instr=" SEQ Eqn \* MERGEFORMAT ">
              <w:r w:rsidR="008F1CD1">
                <w:rPr>
                  <w:noProof/>
                </w:rPr>
                <w:t>66</w:t>
              </w:r>
            </w:fldSimple>
            <w:r>
              <w:t>)</w:t>
            </w:r>
          </w:p>
        </w:tc>
      </w:tr>
      <w:tr w:rsidR="00F87E95" w14:paraId="76E55CDE" w14:textId="77777777" w:rsidTr="001C34BC">
        <w:tc>
          <w:tcPr>
            <w:tcW w:w="562" w:type="dxa"/>
          </w:tcPr>
          <w:p w14:paraId="747F8F30" w14:textId="77777777" w:rsidR="00F87E95" w:rsidRDefault="00F87E95" w:rsidP="002645FA">
            <w:pPr>
              <w:pStyle w:val="texto"/>
              <w:ind w:left="0" w:firstLine="0"/>
            </w:pPr>
          </w:p>
        </w:tc>
        <w:tc>
          <w:tcPr>
            <w:tcW w:w="6096" w:type="dxa"/>
          </w:tcPr>
          <w:p w14:paraId="3F318396" w14:textId="77777777" w:rsidR="002B093F" w:rsidRPr="002B093F" w:rsidRDefault="00C82E55" w:rsidP="0017090B">
            <w:pPr>
              <w:pStyle w:val="texto"/>
              <w:ind w:left="0" w:firstLine="0"/>
              <w:jc w:val="center"/>
              <w:rPr>
                <w:rFonts w:eastAsiaTheme="minorEastAsia"/>
              </w:rPr>
            </w:pPr>
            <m:oMathPara>
              <m:oMath>
                <m:sSubSup>
                  <m:sSubSupPr>
                    <m:ctrlPr>
                      <w:rPr>
                        <w:rFonts w:ascii="Cambria Math" w:hAnsi="Cambria Math"/>
                      </w:rPr>
                    </m:ctrlPr>
                  </m:sSubSupPr>
                  <m:e>
                    <m:r>
                      <w:rPr>
                        <w:rFonts w:ascii="Cambria Math" w:hAnsi="Cambria Math"/>
                      </w:rPr>
                      <m:t>u</m:t>
                    </m:r>
                  </m:e>
                  <m:sub>
                    <m:r>
                      <w:rPr>
                        <w:rFonts w:ascii="Cambria Math" w:hAnsi="Cambria Math"/>
                      </w:rPr>
                      <m:t>i</m:t>
                    </m:r>
                    <m:r>
                      <m:rPr>
                        <m:sty m:val="p"/>
                      </m:rPr>
                      <w:rPr>
                        <w:rFonts w:ascii="Cambria Math" w:hAnsi="Cambria Math"/>
                      </w:rPr>
                      <m:t>,</m:t>
                    </m:r>
                    <m:r>
                      <w:rPr>
                        <w:rFonts w:ascii="Cambria Math" w:hAnsi="Cambria Math"/>
                      </w:rPr>
                      <m:t>j</m:t>
                    </m:r>
                  </m:sub>
                  <m:sup>
                    <m:d>
                      <m:dPr>
                        <m:ctrlPr>
                          <w:rPr>
                            <w:rFonts w:ascii="Cambria Math" w:hAnsi="Cambria Math"/>
                          </w:rPr>
                        </m:ctrlPr>
                      </m:dPr>
                      <m:e>
                        <m:r>
                          <w:rPr>
                            <w:rFonts w:ascii="Cambria Math" w:hAnsi="Cambria Math"/>
                          </w:rPr>
                          <m:t>n+</m:t>
                        </m:r>
                        <m:r>
                          <m:rPr>
                            <m:sty m:val="p"/>
                          </m:rPr>
                          <w:rPr>
                            <w:rFonts w:ascii="Cambria Math" w:hAnsi="Cambria Math"/>
                          </w:rPr>
                          <m:t>1</m:t>
                        </m:r>
                      </m:e>
                    </m:d>
                  </m:sup>
                </m:sSubSup>
                <m:r>
                  <m:rPr>
                    <m:sty m:val="p"/>
                  </m:rPr>
                  <w:rPr>
                    <w:rFonts w:ascii="Cambria Math" w:hAnsi="Cambria Math"/>
                  </w:rPr>
                  <m:t>=</m:t>
                </m:r>
              </m:oMath>
            </m:oMathPara>
          </w:p>
          <w:p w14:paraId="5CA509AA" w14:textId="6ADD19BE" w:rsidR="00F87E95" w:rsidRDefault="00C82E55" w:rsidP="0017090B">
            <w:pPr>
              <w:pStyle w:val="texto"/>
              <w:ind w:left="0" w:firstLine="0"/>
              <w:jc w:val="center"/>
            </w:pPr>
            <m:oMathPara>
              <m:oMath>
                <m:sSubSup>
                  <m:sSubSupPr>
                    <m:ctrlPr>
                      <w:rPr>
                        <w:rFonts w:ascii="Cambria Math" w:hAnsi="Cambria Math"/>
                      </w:rPr>
                    </m:ctrlPr>
                  </m:sSubSupPr>
                  <m:e>
                    <m:r>
                      <w:rPr>
                        <w:rFonts w:ascii="Cambria Math" w:hAnsi="Cambria Math"/>
                      </w:rPr>
                      <m:t>u</m:t>
                    </m:r>
                  </m:e>
                  <m:sub>
                    <m:r>
                      <w:rPr>
                        <w:rFonts w:ascii="Cambria Math" w:hAnsi="Cambria Math"/>
                      </w:rPr>
                      <m:t>i</m:t>
                    </m:r>
                    <m:r>
                      <m:rPr>
                        <m:sty m:val="p"/>
                      </m:rPr>
                      <w:rPr>
                        <w:rFonts w:ascii="Cambria Math" w:hAnsi="Cambria Math"/>
                      </w:rPr>
                      <m:t>,</m:t>
                    </m:r>
                    <m:r>
                      <w:rPr>
                        <w:rFonts w:ascii="Cambria Math" w:hAnsi="Cambria Math"/>
                      </w:rPr>
                      <m:t>j</m:t>
                    </m:r>
                  </m:sub>
                  <m:sup>
                    <m:r>
                      <m:rPr>
                        <m:sty m:val="p"/>
                      </m:rPr>
                      <w:rPr>
                        <w:rFonts w:ascii="Cambria Math" w:hAnsi="Cambria Math"/>
                      </w:rPr>
                      <m:t>(</m:t>
                    </m:r>
                    <m:r>
                      <w:rPr>
                        <w:rFonts w:ascii="Cambria Math" w:hAnsi="Cambria Math"/>
                      </w:rPr>
                      <m:t>n</m:t>
                    </m:r>
                    <m:r>
                      <m:rPr>
                        <m:sty m:val="p"/>
                      </m:rPr>
                      <w:rPr>
                        <w:rFonts w:ascii="Cambria Math" w:hAnsi="Cambria Math"/>
                      </w:rPr>
                      <m:t>)</m:t>
                    </m:r>
                  </m:sup>
                </m:sSubSup>
                <m:r>
                  <w:rPr>
                    <w:rFonts w:ascii="Cambria Math" w:hAnsi="Cambria Math"/>
                  </w:rPr>
                  <m:t>⋅</m:t>
                </m:r>
                <m:d>
                  <m:dPr>
                    <m:ctrlPr>
                      <w:rPr>
                        <w:rFonts w:ascii="Cambria Math" w:hAnsi="Cambria Math"/>
                      </w:rPr>
                    </m:ctrlPr>
                  </m:dPr>
                  <m:e>
                    <m:r>
                      <m:rPr>
                        <m:sty m:val="p"/>
                      </m:rPr>
                      <w:rPr>
                        <w:rFonts w:ascii="Cambria Math" w:hAnsi="Cambria Math"/>
                      </w:rPr>
                      <m:t>1</m:t>
                    </m:r>
                    <m:r>
                      <w:rPr>
                        <w:rFonts w:ascii="Cambria Math" w:hAnsi="Cambria Math"/>
                      </w:rPr>
                      <m:t>-</m:t>
                    </m:r>
                    <m:f>
                      <m:fPr>
                        <m:ctrlPr>
                          <w:rPr>
                            <w:rFonts w:ascii="Cambria Math" w:hAnsi="Cambria Math"/>
                          </w:rPr>
                        </m:ctrlPr>
                      </m:fPr>
                      <m:num>
                        <m:r>
                          <m:rPr>
                            <m:sty m:val="p"/>
                          </m:rPr>
                          <w:rPr>
                            <w:rFonts w:ascii="Cambria Math" w:hAnsi="Cambria Math"/>
                          </w:rPr>
                          <m:t>4</m:t>
                        </m:r>
                        <m:r>
                          <w:rPr>
                            <w:rFonts w:ascii="Cambria Math" w:hAnsi="Cambria Math"/>
                          </w:rPr>
                          <m:t>α</m:t>
                        </m:r>
                        <m:r>
                          <m:rPr>
                            <m:sty m:val="p"/>
                          </m:rPr>
                          <w:rPr>
                            <w:rFonts w:ascii="Cambria Math" w:hAnsi="Cambria Math"/>
                          </w:rPr>
                          <m:t>Δ</m:t>
                        </m:r>
                        <m:r>
                          <w:rPr>
                            <w:rFonts w:ascii="Cambria Math" w:hAnsi="Cambria Math"/>
                          </w:rPr>
                          <m:t>t</m:t>
                        </m:r>
                      </m:num>
                      <m:den>
                        <m:sSup>
                          <m:sSupPr>
                            <m:ctrlPr>
                              <w:rPr>
                                <w:rFonts w:ascii="Cambria Math" w:hAnsi="Cambria Math"/>
                              </w:rPr>
                            </m:ctrlPr>
                          </m:sSupPr>
                          <m:e>
                            <m:r>
                              <w:rPr>
                                <w:rFonts w:ascii="Cambria Math" w:hAnsi="Cambria Math"/>
                              </w:rPr>
                              <m:t>h</m:t>
                            </m:r>
                          </m:e>
                          <m:sup>
                            <m:r>
                              <m:rPr>
                                <m:sty m:val="p"/>
                              </m:rPr>
                              <w:rPr>
                                <w:rFonts w:ascii="Cambria Math" w:hAnsi="Cambria Math"/>
                              </w:rPr>
                              <m:t>2</m:t>
                            </m:r>
                          </m:sup>
                        </m:sSup>
                      </m:den>
                    </m:f>
                  </m:e>
                </m:d>
                <m:r>
                  <w:rPr>
                    <w:rFonts w:ascii="Cambria Math" w:hAnsi="Cambria Math"/>
                  </w:rPr>
                  <m:t>+α</m:t>
                </m:r>
                <m:r>
                  <m:rPr>
                    <m:sty m:val="p"/>
                  </m:rPr>
                  <w:rPr>
                    <w:rFonts w:ascii="Cambria Math" w:hAnsi="Cambria Math"/>
                  </w:rPr>
                  <m:t>Δ</m:t>
                </m:r>
                <m:r>
                  <w:rPr>
                    <w:rFonts w:ascii="Cambria Math" w:hAnsi="Cambria Math"/>
                  </w:rPr>
                  <m:t>t</m:t>
                </m:r>
                <m:d>
                  <m:dPr>
                    <m:begChr m:val="["/>
                    <m:endChr m:val="]"/>
                    <m:ctrlPr>
                      <w:rPr>
                        <w:rFonts w:ascii="Cambria Math" w:hAnsi="Cambria Math"/>
                      </w:rPr>
                    </m:ctrlPr>
                  </m:dPr>
                  <m:e>
                    <m:f>
                      <m:fPr>
                        <m:ctrlPr>
                          <w:rPr>
                            <w:rFonts w:ascii="Cambria Math" w:hAnsi="Cambria Math"/>
                          </w:rPr>
                        </m:ctrlPr>
                      </m:fPr>
                      <m:num>
                        <m:sSubSup>
                          <m:sSubSupPr>
                            <m:ctrlPr>
                              <w:rPr>
                                <w:rFonts w:ascii="Cambria Math" w:hAnsi="Cambria Math"/>
                              </w:rPr>
                            </m:ctrlPr>
                          </m:sSubSupPr>
                          <m:e>
                            <m:r>
                              <w:rPr>
                                <w:rFonts w:ascii="Cambria Math" w:hAnsi="Cambria Math"/>
                              </w:rPr>
                              <m:t>u</m:t>
                            </m:r>
                          </m:e>
                          <m:sub>
                            <m:r>
                              <w:rPr>
                                <w:rFonts w:ascii="Cambria Math" w:hAnsi="Cambria Math"/>
                              </w:rPr>
                              <m:t>i+</m:t>
                            </m:r>
                            <m:r>
                              <m:rPr>
                                <m:sty m:val="p"/>
                              </m:rPr>
                              <w:rPr>
                                <w:rFonts w:ascii="Cambria Math" w:hAnsi="Cambria Math"/>
                              </w:rPr>
                              <m:t>1,</m:t>
                            </m:r>
                            <m:r>
                              <w:rPr>
                                <w:rFonts w:ascii="Cambria Math" w:hAnsi="Cambria Math"/>
                              </w:rPr>
                              <m:t>j</m:t>
                            </m:r>
                          </m:sub>
                          <m:sup>
                            <m:r>
                              <m:rPr>
                                <m:sty m:val="p"/>
                              </m:rPr>
                              <w:rPr>
                                <w:rFonts w:ascii="Cambria Math" w:hAnsi="Cambria Math"/>
                              </w:rPr>
                              <m:t>(</m:t>
                            </m:r>
                            <m:r>
                              <w:rPr>
                                <w:rFonts w:ascii="Cambria Math" w:hAnsi="Cambria Math"/>
                              </w:rPr>
                              <m:t>n</m:t>
                            </m:r>
                            <m:r>
                              <m:rPr>
                                <m:sty m:val="p"/>
                              </m:rPr>
                              <w:rPr>
                                <w:rFonts w:ascii="Cambria Math" w:hAnsi="Cambria Math"/>
                              </w:rPr>
                              <m:t>)</m:t>
                            </m:r>
                          </m:sup>
                        </m:sSubSup>
                        <m:r>
                          <w:rPr>
                            <w:rFonts w:ascii="Cambria Math" w:hAnsi="Cambria Math"/>
                          </w:rPr>
                          <m:t>+</m:t>
                        </m:r>
                        <m:sSubSup>
                          <m:sSubSupPr>
                            <m:ctrlPr>
                              <w:rPr>
                                <w:rFonts w:ascii="Cambria Math" w:hAnsi="Cambria Math"/>
                              </w:rPr>
                            </m:ctrlPr>
                          </m:sSubSupPr>
                          <m:e>
                            <m:r>
                              <w:rPr>
                                <w:rFonts w:ascii="Cambria Math" w:hAnsi="Cambria Math"/>
                              </w:rPr>
                              <m:t>u</m:t>
                            </m:r>
                          </m:e>
                          <m:sub>
                            <m:r>
                              <w:rPr>
                                <w:rFonts w:ascii="Cambria Math" w:hAnsi="Cambria Math"/>
                              </w:rPr>
                              <m:t>i-</m:t>
                            </m:r>
                            <m:r>
                              <m:rPr>
                                <m:sty m:val="p"/>
                              </m:rPr>
                              <w:rPr>
                                <w:rFonts w:ascii="Cambria Math" w:hAnsi="Cambria Math"/>
                              </w:rPr>
                              <m:t>1,</m:t>
                            </m:r>
                            <m:r>
                              <w:rPr>
                                <w:rFonts w:ascii="Cambria Math" w:hAnsi="Cambria Math"/>
                              </w:rPr>
                              <m:t>j</m:t>
                            </m:r>
                          </m:sub>
                          <m:sup>
                            <m:r>
                              <m:rPr>
                                <m:sty m:val="p"/>
                              </m:rPr>
                              <w:rPr>
                                <w:rFonts w:ascii="Cambria Math" w:hAnsi="Cambria Math"/>
                              </w:rPr>
                              <m:t>(</m:t>
                            </m:r>
                            <m:r>
                              <w:rPr>
                                <w:rFonts w:ascii="Cambria Math" w:hAnsi="Cambria Math"/>
                              </w:rPr>
                              <m:t>n</m:t>
                            </m:r>
                            <m:r>
                              <m:rPr>
                                <m:sty m:val="p"/>
                              </m:rPr>
                              <w:rPr>
                                <w:rFonts w:ascii="Cambria Math" w:hAnsi="Cambria Math"/>
                              </w:rPr>
                              <m:t>)</m:t>
                            </m:r>
                          </m:sup>
                        </m:sSubSup>
                        <m:r>
                          <w:rPr>
                            <w:rFonts w:ascii="Cambria Math" w:hAnsi="Cambria Math"/>
                          </w:rPr>
                          <m:t>+</m:t>
                        </m:r>
                        <m:sSubSup>
                          <m:sSubSupPr>
                            <m:ctrlPr>
                              <w:rPr>
                                <w:rFonts w:ascii="Cambria Math" w:hAnsi="Cambria Math"/>
                              </w:rPr>
                            </m:ctrlPr>
                          </m:sSubSupPr>
                          <m:e>
                            <m:r>
                              <w:rPr>
                                <w:rFonts w:ascii="Cambria Math" w:hAnsi="Cambria Math"/>
                              </w:rPr>
                              <m:t>u</m:t>
                            </m:r>
                          </m:e>
                          <m:sub>
                            <m:r>
                              <w:rPr>
                                <w:rFonts w:ascii="Cambria Math" w:hAnsi="Cambria Math"/>
                              </w:rPr>
                              <m:t>i</m:t>
                            </m:r>
                            <m:r>
                              <m:rPr>
                                <m:sty m:val="p"/>
                              </m:rPr>
                              <w:rPr>
                                <w:rFonts w:ascii="Cambria Math" w:hAnsi="Cambria Math"/>
                              </w:rPr>
                              <m:t>,</m:t>
                            </m:r>
                            <m:r>
                              <w:rPr>
                                <w:rFonts w:ascii="Cambria Math" w:hAnsi="Cambria Math"/>
                              </w:rPr>
                              <m:t>j+</m:t>
                            </m:r>
                            <m:r>
                              <m:rPr>
                                <m:sty m:val="p"/>
                              </m:rPr>
                              <w:rPr>
                                <w:rFonts w:ascii="Cambria Math" w:hAnsi="Cambria Math"/>
                              </w:rPr>
                              <m:t>1</m:t>
                            </m:r>
                          </m:sub>
                          <m:sup>
                            <m:r>
                              <m:rPr>
                                <m:sty m:val="p"/>
                              </m:rPr>
                              <w:rPr>
                                <w:rFonts w:ascii="Cambria Math" w:hAnsi="Cambria Math"/>
                              </w:rPr>
                              <m:t>(</m:t>
                            </m:r>
                            <m:r>
                              <w:rPr>
                                <w:rFonts w:ascii="Cambria Math" w:hAnsi="Cambria Math"/>
                              </w:rPr>
                              <m:t>n</m:t>
                            </m:r>
                            <m:r>
                              <m:rPr>
                                <m:sty m:val="p"/>
                              </m:rPr>
                              <w:rPr>
                                <w:rFonts w:ascii="Cambria Math" w:hAnsi="Cambria Math"/>
                              </w:rPr>
                              <m:t>)</m:t>
                            </m:r>
                          </m:sup>
                        </m:sSubSup>
                        <m:r>
                          <w:rPr>
                            <w:rFonts w:ascii="Cambria Math" w:hAnsi="Cambria Math"/>
                          </w:rPr>
                          <m:t>+</m:t>
                        </m:r>
                        <m:sSubSup>
                          <m:sSubSupPr>
                            <m:ctrlPr>
                              <w:rPr>
                                <w:rFonts w:ascii="Cambria Math" w:hAnsi="Cambria Math"/>
                              </w:rPr>
                            </m:ctrlPr>
                          </m:sSubSupPr>
                          <m:e>
                            <m:r>
                              <w:rPr>
                                <w:rFonts w:ascii="Cambria Math" w:hAnsi="Cambria Math"/>
                              </w:rPr>
                              <m:t>u</m:t>
                            </m:r>
                          </m:e>
                          <m:sub>
                            <m:r>
                              <w:rPr>
                                <w:rFonts w:ascii="Cambria Math" w:hAnsi="Cambria Math"/>
                              </w:rPr>
                              <m:t>i</m:t>
                            </m:r>
                            <m:r>
                              <m:rPr>
                                <m:sty m:val="p"/>
                              </m:rPr>
                              <w:rPr>
                                <w:rFonts w:ascii="Cambria Math" w:hAnsi="Cambria Math"/>
                              </w:rPr>
                              <m:t>,</m:t>
                            </m:r>
                            <m:r>
                              <w:rPr>
                                <w:rFonts w:ascii="Cambria Math" w:hAnsi="Cambria Math"/>
                              </w:rPr>
                              <m:t>j-</m:t>
                            </m:r>
                            <m:r>
                              <m:rPr>
                                <m:sty m:val="p"/>
                              </m:rPr>
                              <w:rPr>
                                <w:rFonts w:ascii="Cambria Math" w:hAnsi="Cambria Math"/>
                              </w:rPr>
                              <m:t>1</m:t>
                            </m:r>
                          </m:sub>
                          <m:sup>
                            <m:r>
                              <m:rPr>
                                <m:sty m:val="p"/>
                              </m:rPr>
                              <w:rPr>
                                <w:rFonts w:ascii="Cambria Math" w:hAnsi="Cambria Math"/>
                              </w:rPr>
                              <m:t>(</m:t>
                            </m:r>
                            <m:r>
                              <w:rPr>
                                <w:rFonts w:ascii="Cambria Math" w:hAnsi="Cambria Math"/>
                              </w:rPr>
                              <m:t>n</m:t>
                            </m:r>
                            <m:r>
                              <m:rPr>
                                <m:sty m:val="p"/>
                              </m:rPr>
                              <w:rPr>
                                <w:rFonts w:ascii="Cambria Math" w:hAnsi="Cambria Math"/>
                              </w:rPr>
                              <m:t>)</m:t>
                            </m:r>
                          </m:sup>
                        </m:sSubSup>
                      </m:num>
                      <m:den>
                        <m:sSup>
                          <m:sSupPr>
                            <m:ctrlPr>
                              <w:rPr>
                                <w:rFonts w:ascii="Cambria Math" w:hAnsi="Cambria Math"/>
                              </w:rPr>
                            </m:ctrlPr>
                          </m:sSupPr>
                          <m:e>
                            <m:r>
                              <w:rPr>
                                <w:rFonts w:ascii="Cambria Math" w:hAnsi="Cambria Math"/>
                              </w:rPr>
                              <m:t>h</m:t>
                            </m:r>
                          </m:e>
                          <m:sup>
                            <m:r>
                              <m:rPr>
                                <m:sty m:val="p"/>
                              </m:rPr>
                              <w:rPr>
                                <w:rFonts w:ascii="Cambria Math" w:hAnsi="Cambria Math"/>
                              </w:rPr>
                              <m:t>2</m:t>
                            </m:r>
                          </m:sup>
                        </m:sSup>
                      </m:den>
                    </m:f>
                  </m:e>
                </m:d>
              </m:oMath>
            </m:oMathPara>
          </w:p>
        </w:tc>
        <w:tc>
          <w:tcPr>
            <w:tcW w:w="645" w:type="dxa"/>
            <w:vAlign w:val="center"/>
          </w:tcPr>
          <w:p w14:paraId="4270A7E2" w14:textId="7F4FA90C" w:rsidR="00F87E95" w:rsidRDefault="00F87E95" w:rsidP="00F202B8">
            <w:pPr>
              <w:pStyle w:val="texto"/>
              <w:ind w:left="0" w:firstLine="0"/>
              <w:jc w:val="right"/>
            </w:pPr>
            <w:bookmarkStart w:id="25" w:name="EqCalorDiscretizada"/>
            <w:r>
              <w:t>(</w:t>
            </w:r>
            <w:fldSimple w:instr=" SEQ Eqn \* MERGEFORMAT ">
              <w:r w:rsidR="008F1CD1">
                <w:rPr>
                  <w:noProof/>
                </w:rPr>
                <w:t>67</w:t>
              </w:r>
            </w:fldSimple>
            <w:r>
              <w:t>)</w:t>
            </w:r>
            <w:bookmarkEnd w:id="25"/>
          </w:p>
        </w:tc>
      </w:tr>
    </w:tbl>
    <w:p w14:paraId="207E8D9B" w14:textId="1C71425D" w:rsidR="009A3720" w:rsidRPr="009A3720" w:rsidRDefault="009A3720" w:rsidP="00F87E95">
      <w:pPr>
        <w:pStyle w:val="texto"/>
        <w:ind w:left="0" w:firstLine="0"/>
      </w:pPr>
    </w:p>
    <w:p w14:paraId="320B3B17" w14:textId="67F52EB6" w:rsidR="009A3720" w:rsidRPr="009A3720" w:rsidRDefault="009A3720" w:rsidP="009A3720">
      <w:pPr>
        <w:pStyle w:val="texto"/>
      </w:pPr>
      <w:r w:rsidRPr="009A3720">
        <w:t xml:space="preserve">O método de </w:t>
      </w:r>
      <w:r w:rsidR="009638FC">
        <w:t>d</w:t>
      </w:r>
      <w:r w:rsidRPr="009A3720">
        <w:t xml:space="preserve">iferenças </w:t>
      </w:r>
      <w:r w:rsidR="009638FC">
        <w:t>f</w:t>
      </w:r>
      <w:r w:rsidRPr="009A3720">
        <w:t xml:space="preserve">initas </w:t>
      </w:r>
      <w:r w:rsidR="009638FC">
        <w:t>e</w:t>
      </w:r>
      <w:r w:rsidRPr="009A3720">
        <w:t xml:space="preserve">xplícito para a </w:t>
      </w:r>
      <w:r w:rsidR="00F248C7">
        <w:t>equação do calor bidimensional</w:t>
      </w:r>
      <w:r w:rsidRPr="009A3720">
        <w:t xml:space="preserve"> só é estável para </w:t>
      </w:r>
      <w:r w:rsidR="00F71F31" w:rsidRPr="00F71F31">
        <w:t>(ALIYU; OLATOYINBO, 2021</w:t>
      </w:r>
      <w:r w:rsidR="00F71F31">
        <w:t>)</w:t>
      </w:r>
      <w:r w:rsidR="00235EE0">
        <w:t>,</w:t>
      </w:r>
    </w:p>
    <w:p w14:paraId="73E6BBA4" w14:textId="77777777" w:rsidR="009A3720" w:rsidRPr="009A3720" w:rsidRDefault="009A3720" w:rsidP="009A3720">
      <w:pPr>
        <w:pStyle w:val="texto"/>
      </w:pPr>
    </w:p>
    <w:tbl>
      <w:tblPr>
        <w:tblStyle w:val="Tabelacomgrade"/>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6096"/>
        <w:gridCol w:w="645"/>
      </w:tblGrid>
      <w:tr w:rsidR="00F87E95" w14:paraId="29658E2C" w14:textId="77777777" w:rsidTr="001C34BC">
        <w:tc>
          <w:tcPr>
            <w:tcW w:w="562" w:type="dxa"/>
          </w:tcPr>
          <w:p w14:paraId="686EF0FB" w14:textId="77777777" w:rsidR="00F87E95" w:rsidRDefault="00F87E95" w:rsidP="002645FA">
            <w:pPr>
              <w:pStyle w:val="texto"/>
              <w:ind w:left="0" w:firstLine="0"/>
            </w:pPr>
          </w:p>
        </w:tc>
        <w:tc>
          <w:tcPr>
            <w:tcW w:w="6096" w:type="dxa"/>
          </w:tcPr>
          <w:p w14:paraId="031FCDB1" w14:textId="7F91A5FD" w:rsidR="00F87E95" w:rsidRDefault="00F87E95" w:rsidP="0017090B">
            <w:pPr>
              <w:pStyle w:val="texto"/>
              <w:ind w:left="0" w:firstLine="0"/>
              <w:jc w:val="center"/>
            </w:pPr>
            <m:oMathPara>
              <m:oMath>
                <m:r>
                  <m:rPr>
                    <m:sty m:val="p"/>
                  </m:rPr>
                  <w:rPr>
                    <w:rFonts w:ascii="Cambria Math" w:hAnsi="Cambria Math"/>
                  </w:rPr>
                  <m:t>1</m:t>
                </m:r>
                <m:r>
                  <w:rPr>
                    <w:rFonts w:ascii="Cambria Math" w:hAnsi="Cambria Math"/>
                  </w:rPr>
                  <m:t>-</m:t>
                </m:r>
                <m:f>
                  <m:fPr>
                    <m:ctrlPr>
                      <w:rPr>
                        <w:rFonts w:ascii="Cambria Math" w:hAnsi="Cambria Math"/>
                      </w:rPr>
                    </m:ctrlPr>
                  </m:fPr>
                  <m:num>
                    <m:r>
                      <m:rPr>
                        <m:sty m:val="p"/>
                      </m:rPr>
                      <w:rPr>
                        <w:rFonts w:ascii="Cambria Math" w:hAnsi="Cambria Math"/>
                      </w:rPr>
                      <m:t>4</m:t>
                    </m:r>
                    <m:r>
                      <w:rPr>
                        <w:rFonts w:ascii="Cambria Math" w:hAnsi="Cambria Math"/>
                      </w:rPr>
                      <m:t>α</m:t>
                    </m:r>
                    <m:r>
                      <m:rPr>
                        <m:sty m:val="p"/>
                      </m:rPr>
                      <w:rPr>
                        <w:rFonts w:ascii="Cambria Math" w:hAnsi="Cambria Math"/>
                      </w:rPr>
                      <m:t>Δ</m:t>
                    </m:r>
                    <m:r>
                      <w:rPr>
                        <w:rFonts w:ascii="Cambria Math" w:hAnsi="Cambria Math"/>
                      </w:rPr>
                      <m:t>t</m:t>
                    </m:r>
                  </m:num>
                  <m:den>
                    <m:sSup>
                      <m:sSupPr>
                        <m:ctrlPr>
                          <w:rPr>
                            <w:rFonts w:ascii="Cambria Math" w:hAnsi="Cambria Math"/>
                          </w:rPr>
                        </m:ctrlPr>
                      </m:sSupPr>
                      <m:e>
                        <m:r>
                          <w:rPr>
                            <w:rFonts w:ascii="Cambria Math" w:hAnsi="Cambria Math"/>
                          </w:rPr>
                          <m:t>h</m:t>
                        </m:r>
                      </m:e>
                      <m:sup>
                        <m:r>
                          <m:rPr>
                            <m:sty m:val="p"/>
                          </m:rPr>
                          <w:rPr>
                            <w:rFonts w:ascii="Cambria Math" w:hAnsi="Cambria Math"/>
                          </w:rPr>
                          <m:t>2</m:t>
                        </m:r>
                      </m:sup>
                    </m:sSup>
                  </m:den>
                </m:f>
                <m:r>
                  <w:rPr>
                    <w:rFonts w:ascii="Cambria Math" w:hAnsi="Cambria Math"/>
                  </w:rPr>
                  <m:t>≥</m:t>
                </m:r>
                <m:r>
                  <m:rPr>
                    <m:sty m:val="p"/>
                  </m:rPr>
                  <w:rPr>
                    <w:rFonts w:ascii="Cambria Math" w:hAnsi="Cambria Math"/>
                  </w:rPr>
                  <m:t>0</m:t>
                </m:r>
              </m:oMath>
            </m:oMathPara>
          </w:p>
        </w:tc>
        <w:tc>
          <w:tcPr>
            <w:tcW w:w="645" w:type="dxa"/>
            <w:vAlign w:val="center"/>
          </w:tcPr>
          <w:p w14:paraId="7622A01E" w14:textId="0F9B6D51" w:rsidR="00F87E95" w:rsidRDefault="00F87E95" w:rsidP="00F202B8">
            <w:pPr>
              <w:pStyle w:val="texto"/>
              <w:ind w:left="0" w:firstLine="0"/>
              <w:jc w:val="right"/>
            </w:pPr>
            <w:r>
              <w:t>(</w:t>
            </w:r>
            <w:fldSimple w:instr=" SEQ Eqn \* MERGEFORMAT ">
              <w:r w:rsidR="008F1CD1">
                <w:rPr>
                  <w:noProof/>
                </w:rPr>
                <w:t>68</w:t>
              </w:r>
            </w:fldSimple>
            <w:r>
              <w:t>)</w:t>
            </w:r>
          </w:p>
        </w:tc>
      </w:tr>
    </w:tbl>
    <w:p w14:paraId="6825EC79" w14:textId="22CAEB2B" w:rsidR="009A3720" w:rsidRPr="009A3720" w:rsidRDefault="009A3720" w:rsidP="00F87E95">
      <w:pPr>
        <w:pStyle w:val="texto"/>
        <w:jc w:val="center"/>
      </w:pPr>
      <w:r w:rsidRPr="009A3720">
        <w:tab/>
      </w:r>
    </w:p>
    <w:p w14:paraId="11EDD4DF" w14:textId="5833F6FC" w:rsidR="009A3720" w:rsidRPr="009A3720" w:rsidRDefault="009A3720" w:rsidP="009A3720">
      <w:pPr>
        <w:pStyle w:val="texto"/>
      </w:pPr>
      <w:r w:rsidRPr="009A3720">
        <w:t>Segue disso que</w:t>
      </w:r>
      <w:r w:rsidR="00235EE0">
        <w:t>,</w:t>
      </w:r>
    </w:p>
    <w:p w14:paraId="6C0C2C9A" w14:textId="77777777" w:rsidR="009A3720" w:rsidRPr="009A3720" w:rsidRDefault="009A3720" w:rsidP="009A3720">
      <w:pPr>
        <w:pStyle w:val="texto"/>
      </w:pPr>
    </w:p>
    <w:tbl>
      <w:tblPr>
        <w:tblStyle w:val="Tabelacomgrade"/>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6096"/>
        <w:gridCol w:w="645"/>
      </w:tblGrid>
      <w:tr w:rsidR="0009547E" w14:paraId="71965427" w14:textId="77777777" w:rsidTr="001C34BC">
        <w:tc>
          <w:tcPr>
            <w:tcW w:w="562" w:type="dxa"/>
          </w:tcPr>
          <w:p w14:paraId="055FADD8" w14:textId="77777777" w:rsidR="0009547E" w:rsidRDefault="0009547E" w:rsidP="002645FA">
            <w:pPr>
              <w:pStyle w:val="texto"/>
              <w:ind w:left="0" w:firstLine="0"/>
            </w:pPr>
          </w:p>
        </w:tc>
        <w:tc>
          <w:tcPr>
            <w:tcW w:w="6096" w:type="dxa"/>
          </w:tcPr>
          <w:p w14:paraId="429CDF1B" w14:textId="3DD3FCF7" w:rsidR="0009547E" w:rsidRDefault="0009547E" w:rsidP="0017090B">
            <w:pPr>
              <w:pStyle w:val="texto"/>
              <w:ind w:left="0" w:firstLine="0"/>
              <w:jc w:val="center"/>
            </w:pPr>
            <m:oMathPara>
              <m:oMath>
                <m:r>
                  <m:rPr>
                    <m:sty m:val="p"/>
                  </m:rPr>
                  <w:rPr>
                    <w:rFonts w:ascii="Cambria Math" w:hAnsi="Cambria Math"/>
                  </w:rPr>
                  <m:t>1</m:t>
                </m:r>
                <m:r>
                  <w:rPr>
                    <w:rFonts w:ascii="Cambria Math" w:hAnsi="Cambria Math"/>
                  </w:rPr>
                  <m:t>≥</m:t>
                </m:r>
                <m:f>
                  <m:fPr>
                    <m:ctrlPr>
                      <w:rPr>
                        <w:rFonts w:ascii="Cambria Math" w:hAnsi="Cambria Math"/>
                      </w:rPr>
                    </m:ctrlPr>
                  </m:fPr>
                  <m:num>
                    <m:r>
                      <m:rPr>
                        <m:sty m:val="p"/>
                      </m:rPr>
                      <w:rPr>
                        <w:rFonts w:ascii="Cambria Math" w:hAnsi="Cambria Math"/>
                      </w:rPr>
                      <m:t>4</m:t>
                    </m:r>
                    <m:r>
                      <w:rPr>
                        <w:rFonts w:ascii="Cambria Math" w:hAnsi="Cambria Math"/>
                      </w:rPr>
                      <m:t>α</m:t>
                    </m:r>
                    <m:r>
                      <m:rPr>
                        <m:sty m:val="p"/>
                      </m:rPr>
                      <w:rPr>
                        <w:rFonts w:ascii="Cambria Math" w:hAnsi="Cambria Math"/>
                      </w:rPr>
                      <m:t>Δ</m:t>
                    </m:r>
                    <m:r>
                      <w:rPr>
                        <w:rFonts w:ascii="Cambria Math" w:hAnsi="Cambria Math"/>
                      </w:rPr>
                      <m:t>t</m:t>
                    </m:r>
                  </m:num>
                  <m:den>
                    <m:sSup>
                      <m:sSupPr>
                        <m:ctrlPr>
                          <w:rPr>
                            <w:rFonts w:ascii="Cambria Math" w:hAnsi="Cambria Math"/>
                          </w:rPr>
                        </m:ctrlPr>
                      </m:sSupPr>
                      <m:e>
                        <m:r>
                          <w:rPr>
                            <w:rFonts w:ascii="Cambria Math" w:hAnsi="Cambria Math"/>
                          </w:rPr>
                          <m:t>h</m:t>
                        </m:r>
                      </m:e>
                      <m:sup>
                        <m:r>
                          <m:rPr>
                            <m:sty m:val="p"/>
                          </m:rPr>
                          <w:rPr>
                            <w:rFonts w:ascii="Cambria Math" w:hAnsi="Cambria Math"/>
                          </w:rPr>
                          <m:t>2</m:t>
                        </m:r>
                      </m:sup>
                    </m:sSup>
                  </m:den>
                </m:f>
              </m:oMath>
            </m:oMathPara>
          </w:p>
        </w:tc>
        <w:tc>
          <w:tcPr>
            <w:tcW w:w="645" w:type="dxa"/>
            <w:vAlign w:val="center"/>
          </w:tcPr>
          <w:p w14:paraId="1727EC06" w14:textId="7801B100" w:rsidR="0009547E" w:rsidRDefault="0009547E" w:rsidP="00F202B8">
            <w:pPr>
              <w:pStyle w:val="texto"/>
              <w:ind w:left="0" w:firstLine="0"/>
              <w:jc w:val="right"/>
            </w:pPr>
            <w:r>
              <w:t>(</w:t>
            </w:r>
            <w:fldSimple w:instr=" SEQ Eqn \* MERGEFORMAT ">
              <w:r w:rsidR="008F1CD1">
                <w:rPr>
                  <w:noProof/>
                </w:rPr>
                <w:t>69</w:t>
              </w:r>
            </w:fldSimple>
            <w:r>
              <w:t>)</w:t>
            </w:r>
          </w:p>
        </w:tc>
      </w:tr>
    </w:tbl>
    <w:p w14:paraId="73A3BB48" w14:textId="26152F79" w:rsidR="009A3720" w:rsidRDefault="009A3720" w:rsidP="0009547E">
      <w:pPr>
        <w:pStyle w:val="texto"/>
      </w:pPr>
    </w:p>
    <w:tbl>
      <w:tblPr>
        <w:tblStyle w:val="Tabelacomgrade"/>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6096"/>
        <w:gridCol w:w="645"/>
      </w:tblGrid>
      <w:tr w:rsidR="0009547E" w14:paraId="530F724A" w14:textId="77777777" w:rsidTr="001C34BC">
        <w:tc>
          <w:tcPr>
            <w:tcW w:w="562" w:type="dxa"/>
          </w:tcPr>
          <w:p w14:paraId="21A1B7E1" w14:textId="77777777" w:rsidR="0009547E" w:rsidRDefault="0009547E" w:rsidP="002645FA">
            <w:pPr>
              <w:pStyle w:val="texto"/>
              <w:ind w:left="0" w:firstLine="0"/>
            </w:pPr>
          </w:p>
        </w:tc>
        <w:tc>
          <w:tcPr>
            <w:tcW w:w="6096" w:type="dxa"/>
          </w:tcPr>
          <w:p w14:paraId="5417FE0A" w14:textId="09931FBB" w:rsidR="0009547E" w:rsidRDefault="00C82E55" w:rsidP="0017090B">
            <w:pPr>
              <w:pStyle w:val="texto"/>
              <w:ind w:left="0" w:firstLine="0"/>
              <w:jc w:val="center"/>
            </w:pPr>
            <m:oMathPara>
              <m:oMath>
                <m:f>
                  <m:fPr>
                    <m:ctrlPr>
                      <w:rPr>
                        <w:rFonts w:ascii="Cambria Math" w:hAnsi="Cambria Math"/>
                      </w:rPr>
                    </m:ctrlPr>
                  </m:fPr>
                  <m:num>
                    <m:sSup>
                      <m:sSupPr>
                        <m:ctrlPr>
                          <w:rPr>
                            <w:rFonts w:ascii="Cambria Math" w:hAnsi="Cambria Math"/>
                          </w:rPr>
                        </m:ctrlPr>
                      </m:sSupPr>
                      <m:e>
                        <m:r>
                          <w:rPr>
                            <w:rFonts w:ascii="Cambria Math" w:hAnsi="Cambria Math"/>
                          </w:rPr>
                          <m:t>h</m:t>
                        </m:r>
                      </m:e>
                      <m:sup>
                        <m:r>
                          <m:rPr>
                            <m:sty m:val="p"/>
                          </m:rPr>
                          <w:rPr>
                            <w:rFonts w:ascii="Cambria Math" w:hAnsi="Cambria Math"/>
                          </w:rPr>
                          <m:t>2</m:t>
                        </m:r>
                      </m:sup>
                    </m:sSup>
                  </m:num>
                  <m:den>
                    <m:r>
                      <m:rPr>
                        <m:sty m:val="p"/>
                      </m:rPr>
                      <w:rPr>
                        <w:rFonts w:ascii="Cambria Math" w:hAnsi="Cambria Math"/>
                      </w:rPr>
                      <m:t>4</m:t>
                    </m:r>
                    <m:r>
                      <w:rPr>
                        <w:rFonts w:ascii="Cambria Math" w:hAnsi="Cambria Math"/>
                      </w:rPr>
                      <m:t>α</m:t>
                    </m:r>
                  </m:den>
                </m:f>
                <m:r>
                  <w:rPr>
                    <w:rFonts w:ascii="Cambria Math" w:hAnsi="Cambria Math"/>
                  </w:rPr>
                  <m:t>≥</m:t>
                </m:r>
                <m:r>
                  <m:rPr>
                    <m:sty m:val="p"/>
                  </m:rPr>
                  <w:rPr>
                    <w:rFonts w:ascii="Cambria Math" w:hAnsi="Cambria Math"/>
                  </w:rPr>
                  <m:t>Δ</m:t>
                </m:r>
                <m:r>
                  <w:rPr>
                    <w:rFonts w:ascii="Cambria Math" w:hAnsi="Cambria Math"/>
                  </w:rPr>
                  <m:t>t</m:t>
                </m:r>
              </m:oMath>
            </m:oMathPara>
          </w:p>
        </w:tc>
        <w:tc>
          <w:tcPr>
            <w:tcW w:w="645" w:type="dxa"/>
            <w:vAlign w:val="center"/>
          </w:tcPr>
          <w:p w14:paraId="3779B487" w14:textId="613C7EC3" w:rsidR="0009547E" w:rsidRDefault="0009547E" w:rsidP="00F202B8">
            <w:pPr>
              <w:pStyle w:val="texto"/>
              <w:ind w:left="0" w:firstLine="0"/>
              <w:jc w:val="right"/>
            </w:pPr>
            <w:r>
              <w:t>(</w:t>
            </w:r>
            <w:fldSimple w:instr=" SEQ Eqn \* MERGEFORMAT ">
              <w:r w:rsidR="008F1CD1">
                <w:rPr>
                  <w:noProof/>
                </w:rPr>
                <w:t>70</w:t>
              </w:r>
            </w:fldSimple>
            <w:r>
              <w:t>)</w:t>
            </w:r>
          </w:p>
        </w:tc>
      </w:tr>
    </w:tbl>
    <w:p w14:paraId="2D1B4760" w14:textId="48351853" w:rsidR="009A3720" w:rsidRPr="009A3720" w:rsidRDefault="009A3720" w:rsidP="0009547E">
      <w:pPr>
        <w:pStyle w:val="texto"/>
        <w:ind w:left="0" w:firstLine="0"/>
      </w:pPr>
    </w:p>
    <w:p w14:paraId="050751F3" w14:textId="2B082AAB" w:rsidR="009A3720" w:rsidRPr="009A3720" w:rsidRDefault="009A3720" w:rsidP="009A3720">
      <w:pPr>
        <w:pStyle w:val="texto"/>
      </w:pPr>
      <w:r w:rsidRPr="009A3720">
        <w:t>Agora, considerando as condições de contorno de Neumann</w:t>
      </w:r>
      <w:r w:rsidR="00235EE0">
        <w:t>,</w:t>
      </w:r>
    </w:p>
    <w:p w14:paraId="108A0C64" w14:textId="60924B3F" w:rsidR="009A3720" w:rsidRPr="009A3720" w:rsidRDefault="00C82E55" w:rsidP="009A3720">
      <w:pPr>
        <w:pStyle w:val="texto"/>
        <w:jc w:val="center"/>
      </w:pPr>
      <m:oMathPara>
        <m:oMath>
          <m:sSub>
            <m:sSubPr>
              <m:ctrlPr>
                <w:rPr>
                  <w:rFonts w:ascii="Cambria Math" w:hAnsi="Cambria Math"/>
                </w:rPr>
              </m:ctrlPr>
            </m:sSubPr>
            <m:e>
              <m:r>
                <w:rPr>
                  <w:rFonts w:ascii="Cambria Math" w:hAnsi="Cambria Math"/>
                </w:rPr>
                <m:t>u</m:t>
              </m:r>
            </m:e>
            <m:sub>
              <m:r>
                <w:rPr>
                  <w:rFonts w:ascii="Cambria Math" w:hAnsi="Cambria Math"/>
                </w:rPr>
                <m:t>x</m:t>
              </m:r>
            </m:sub>
          </m:sSub>
          <m:r>
            <m:rPr>
              <m:sty m:val="p"/>
            </m:rPr>
            <w:rPr>
              <w:rFonts w:ascii="Cambria Math" w:hAnsi="Cambria Math"/>
            </w:rPr>
            <m:t>(0,</m:t>
          </m:r>
          <m:r>
            <w:rPr>
              <w:rFonts w:ascii="Cambria Math" w:hAnsi="Cambria Math"/>
            </w:rPr>
            <m:t>y</m:t>
          </m:r>
          <m:r>
            <m:rPr>
              <m:sty m:val="p"/>
            </m:rPr>
            <w:rPr>
              <w:rFonts w:ascii="Cambria Math" w:hAnsi="Cambria Math"/>
            </w:rPr>
            <m:t>,</m:t>
          </m:r>
          <m:r>
            <w:rPr>
              <w:rFonts w:ascii="Cambria Math" w:hAnsi="Cambria Math"/>
            </w:rPr>
            <m:t>t</m:t>
          </m:r>
          <m:r>
            <m:rPr>
              <m:sty m:val="p"/>
            </m:rP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x</m:t>
              </m:r>
            </m:sub>
          </m:sSub>
          <m:r>
            <m:rPr>
              <m:sty m:val="p"/>
            </m:rPr>
            <w:rPr>
              <w:rFonts w:ascii="Cambria Math" w:hAnsi="Cambria Math"/>
            </w:rPr>
            <m:t>(</m:t>
          </m:r>
          <m:r>
            <w:rPr>
              <w:rFonts w:ascii="Cambria Math" w:hAnsi="Cambria Math"/>
            </w:rPr>
            <m:t>a</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t</m:t>
          </m:r>
          <m:r>
            <m:rPr>
              <m:sty m:val="p"/>
            </m:rPr>
            <w:rPr>
              <w:rFonts w:ascii="Cambria Math" w:hAnsi="Cambria Math"/>
            </w:rPr>
            <m:t>)=0</m:t>
          </m:r>
        </m:oMath>
      </m:oMathPara>
    </w:p>
    <w:p w14:paraId="1B0A0703" w14:textId="0D35B5F6" w:rsidR="009A3720" w:rsidRPr="009A3720" w:rsidRDefault="00C82E55" w:rsidP="009A3720">
      <w:pPr>
        <w:pStyle w:val="texto"/>
        <w:jc w:val="center"/>
      </w:pPr>
      <m:oMathPara>
        <m:oMath>
          <m:sSub>
            <m:sSubPr>
              <m:ctrlPr>
                <w:rPr>
                  <w:rFonts w:ascii="Cambria Math" w:hAnsi="Cambria Math"/>
                </w:rPr>
              </m:ctrlPr>
            </m:sSubPr>
            <m:e>
              <m:r>
                <w:rPr>
                  <w:rFonts w:ascii="Cambria Math" w:hAnsi="Cambria Math"/>
                </w:rPr>
                <m:t>u</m:t>
              </m:r>
            </m:e>
            <m:sub>
              <m:r>
                <w:rPr>
                  <w:rFonts w:ascii="Cambria Math" w:hAnsi="Cambria Math"/>
                </w:rPr>
                <m:t>y</m:t>
              </m:r>
            </m:sub>
          </m:sSub>
          <m:r>
            <m:rPr>
              <m:sty m:val="p"/>
            </m:rPr>
            <w:rPr>
              <w:rFonts w:ascii="Cambria Math" w:hAnsi="Cambria Math"/>
            </w:rPr>
            <m:t>(</m:t>
          </m:r>
          <m:r>
            <w:rPr>
              <w:rFonts w:ascii="Cambria Math" w:hAnsi="Cambria Math"/>
            </w:rPr>
            <m:t>x</m:t>
          </m:r>
          <m:r>
            <m:rPr>
              <m:sty m:val="p"/>
            </m:rPr>
            <w:rPr>
              <w:rFonts w:ascii="Cambria Math" w:hAnsi="Cambria Math"/>
            </w:rPr>
            <m:t>,0,</m:t>
          </m:r>
          <m:r>
            <w:rPr>
              <w:rFonts w:ascii="Cambria Math" w:hAnsi="Cambria Math"/>
            </w:rPr>
            <m:t>t</m:t>
          </m:r>
          <m:r>
            <m:rPr>
              <m:sty m:val="p"/>
            </m:rP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y</m:t>
              </m:r>
            </m:sub>
          </m:sSub>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b</m:t>
          </m:r>
          <m:r>
            <m:rPr>
              <m:sty m:val="p"/>
            </m:rPr>
            <w:rPr>
              <w:rFonts w:ascii="Cambria Math" w:hAnsi="Cambria Math"/>
            </w:rPr>
            <m:t>,</m:t>
          </m:r>
          <m:r>
            <w:rPr>
              <w:rFonts w:ascii="Cambria Math" w:hAnsi="Cambria Math"/>
            </w:rPr>
            <m:t>t</m:t>
          </m:r>
          <m:r>
            <m:rPr>
              <m:sty m:val="p"/>
            </m:rPr>
            <w:rPr>
              <w:rFonts w:ascii="Cambria Math" w:hAnsi="Cambria Math"/>
            </w:rPr>
            <m:t>)=0</m:t>
          </m:r>
        </m:oMath>
      </m:oMathPara>
    </w:p>
    <w:p w14:paraId="6ABBB7C8" w14:textId="51790179" w:rsidR="009A3720" w:rsidRPr="009A3720" w:rsidRDefault="009A3720" w:rsidP="009A3720">
      <w:pPr>
        <w:pStyle w:val="texto"/>
      </w:pPr>
      <w:r w:rsidRPr="009A3720">
        <w:t>Sendo assim, discretizando-as</w:t>
      </w:r>
      <w:r w:rsidR="00235EE0">
        <w:t>,</w:t>
      </w:r>
    </w:p>
    <w:p w14:paraId="3E866E9D" w14:textId="77777777" w:rsidR="009A3720" w:rsidRPr="009A3720" w:rsidRDefault="009A3720" w:rsidP="009A3720">
      <w:pPr>
        <w:pStyle w:val="texto"/>
      </w:pPr>
    </w:p>
    <w:tbl>
      <w:tblPr>
        <w:tblStyle w:val="Tabelacomgrade"/>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6096"/>
        <w:gridCol w:w="645"/>
      </w:tblGrid>
      <w:tr w:rsidR="0009547E" w14:paraId="2323E1F3" w14:textId="77777777" w:rsidTr="001C34BC">
        <w:tc>
          <w:tcPr>
            <w:tcW w:w="562" w:type="dxa"/>
          </w:tcPr>
          <w:p w14:paraId="23C2308E" w14:textId="77777777" w:rsidR="0009547E" w:rsidRDefault="0009547E" w:rsidP="002645FA">
            <w:pPr>
              <w:pStyle w:val="texto"/>
              <w:ind w:left="0" w:firstLine="0"/>
            </w:pPr>
          </w:p>
        </w:tc>
        <w:tc>
          <w:tcPr>
            <w:tcW w:w="6096" w:type="dxa"/>
          </w:tcPr>
          <w:p w14:paraId="6BCD86DC" w14:textId="638C7E13" w:rsidR="0009547E" w:rsidRDefault="00C82E55" w:rsidP="0017090B">
            <w:pPr>
              <w:pStyle w:val="texto"/>
              <w:ind w:left="0" w:firstLine="0"/>
              <w:jc w:val="center"/>
            </w:pPr>
            <m:oMathPara>
              <m:oMath>
                <m:sSub>
                  <m:sSubPr>
                    <m:ctrlPr>
                      <w:rPr>
                        <w:rFonts w:ascii="Cambria Math" w:hAnsi="Cambria Math"/>
                      </w:rPr>
                    </m:ctrlPr>
                  </m:sSubPr>
                  <m:e>
                    <m:r>
                      <w:rPr>
                        <w:rFonts w:ascii="Cambria Math" w:hAnsi="Cambria Math"/>
                      </w:rPr>
                      <m:t>u</m:t>
                    </m:r>
                  </m:e>
                  <m:sub>
                    <m:r>
                      <w:rPr>
                        <w:rFonts w:ascii="Cambria Math" w:hAnsi="Cambria Math"/>
                      </w:rPr>
                      <m:t>x</m:t>
                    </m:r>
                  </m:sub>
                </m:sSub>
                <m:r>
                  <m:rPr>
                    <m:sty m:val="p"/>
                  </m:rPr>
                  <w:rPr>
                    <w:rFonts w:ascii="Cambria Math" w:hAnsi="Cambria Math"/>
                  </w:rPr>
                  <m:t>=</m:t>
                </m:r>
                <m:f>
                  <m:fPr>
                    <m:ctrlPr>
                      <w:rPr>
                        <w:rFonts w:ascii="Cambria Math" w:hAnsi="Cambria Math"/>
                      </w:rPr>
                    </m:ctrlPr>
                  </m:fPr>
                  <m:num>
                    <m:r>
                      <w:rPr>
                        <w:rFonts w:ascii="Cambria Math" w:hAnsi="Cambria Math"/>
                      </w:rPr>
                      <m:t>f</m:t>
                    </m:r>
                    <m:r>
                      <m:rPr>
                        <m:sty m:val="p"/>
                      </m:rPr>
                      <w:rPr>
                        <w:rFonts w:ascii="Cambria Math" w:hAnsi="Cambria Math"/>
                      </w:rPr>
                      <m:t>(</m:t>
                    </m:r>
                    <m:r>
                      <w:rPr>
                        <w:rFonts w:ascii="Cambria Math" w:hAnsi="Cambria Math"/>
                      </w:rPr>
                      <m:t>x+</m:t>
                    </m:r>
                    <m:r>
                      <m:rPr>
                        <m:sty m:val="p"/>
                      </m:rPr>
                      <w:rPr>
                        <w:rFonts w:ascii="Cambria Math" w:hAnsi="Cambria Math"/>
                      </w:rPr>
                      <m:t>Δ</m:t>
                    </m:r>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t</m:t>
                    </m:r>
                    <m:r>
                      <m:rPr>
                        <m:sty m:val="p"/>
                      </m:rPr>
                      <w:rPr>
                        <w:rFonts w:ascii="Cambria Math" w:hAnsi="Cambria Math"/>
                      </w:rPr>
                      <m:t>)</m:t>
                    </m:r>
                    <m:r>
                      <w:rPr>
                        <w:rFonts w:ascii="Cambria Math" w:hAnsi="Cambria Math"/>
                      </w:rPr>
                      <m:t>-f</m:t>
                    </m:r>
                    <m:r>
                      <m:rPr>
                        <m:sty m:val="p"/>
                      </m:rPr>
                      <w:rPr>
                        <w:rFonts w:ascii="Cambria Math" w:hAnsi="Cambria Math"/>
                      </w:rPr>
                      <m:t>(</m:t>
                    </m:r>
                    <m:r>
                      <w:rPr>
                        <w:rFonts w:ascii="Cambria Math" w:hAnsi="Cambria Math"/>
                      </w:rPr>
                      <m:t>x-</m:t>
                    </m:r>
                    <m:r>
                      <m:rPr>
                        <m:sty m:val="p"/>
                      </m:rPr>
                      <w:rPr>
                        <w:rFonts w:ascii="Cambria Math" w:hAnsi="Cambria Math"/>
                      </w:rPr>
                      <m:t>Δ</m:t>
                    </m:r>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t</m:t>
                    </m:r>
                    <m:r>
                      <m:rPr>
                        <m:sty m:val="p"/>
                      </m:rPr>
                      <w:rPr>
                        <w:rFonts w:ascii="Cambria Math" w:hAnsi="Cambria Math"/>
                      </w:rPr>
                      <m:t>)</m:t>
                    </m:r>
                  </m:num>
                  <m:den>
                    <m:r>
                      <m:rPr>
                        <m:sty m:val="p"/>
                      </m:rPr>
                      <w:rPr>
                        <w:rFonts w:ascii="Cambria Math" w:hAnsi="Cambria Math"/>
                      </w:rPr>
                      <m:t>2Δ</m:t>
                    </m:r>
                    <m:r>
                      <w:rPr>
                        <w:rFonts w:ascii="Cambria Math" w:hAnsi="Cambria Math"/>
                      </w:rPr>
                      <m:t>x</m:t>
                    </m:r>
                  </m:den>
                </m:f>
                <m:r>
                  <m:rPr>
                    <m:sty m:val="p"/>
                  </m:rPr>
                  <w:rPr>
                    <w:rFonts w:ascii="Cambria Math" w:hAnsi="Cambria Math"/>
                  </w:rPr>
                  <m:t>=0</m:t>
                </m:r>
              </m:oMath>
            </m:oMathPara>
          </w:p>
        </w:tc>
        <w:tc>
          <w:tcPr>
            <w:tcW w:w="645" w:type="dxa"/>
            <w:vAlign w:val="center"/>
          </w:tcPr>
          <w:p w14:paraId="46BB8681" w14:textId="3D8906E6" w:rsidR="0009547E" w:rsidRDefault="0009547E" w:rsidP="00F202B8">
            <w:pPr>
              <w:pStyle w:val="texto"/>
              <w:ind w:left="0" w:firstLine="0"/>
              <w:jc w:val="right"/>
            </w:pPr>
            <w:r>
              <w:t>(</w:t>
            </w:r>
            <w:fldSimple w:instr=" SEQ Eqn \* MERGEFORMAT ">
              <w:r w:rsidR="008F1CD1">
                <w:rPr>
                  <w:noProof/>
                </w:rPr>
                <w:t>71</w:t>
              </w:r>
            </w:fldSimple>
            <w:r>
              <w:t>)</w:t>
            </w:r>
          </w:p>
        </w:tc>
      </w:tr>
    </w:tbl>
    <w:p w14:paraId="46D1FC43" w14:textId="5F32A5CC" w:rsidR="009A3720" w:rsidRPr="009A3720" w:rsidRDefault="009A3720" w:rsidP="0009547E">
      <w:pPr>
        <w:pStyle w:val="texto"/>
        <w:jc w:val="center"/>
      </w:pPr>
      <w:r w:rsidRPr="009A3720">
        <w:tab/>
      </w:r>
    </w:p>
    <w:p w14:paraId="00C770B5" w14:textId="1DDA3FD9" w:rsidR="009A3720" w:rsidRPr="009A3720" w:rsidRDefault="009A3720" w:rsidP="009A3720">
      <w:pPr>
        <w:pStyle w:val="texto"/>
      </w:pPr>
      <w:r w:rsidRPr="009A3720">
        <w:t xml:space="preserve">Logo, para </w:t>
      </w:r>
      <m:oMath>
        <m:r>
          <w:rPr>
            <w:rFonts w:ascii="Cambria Math" w:hAnsi="Cambria Math"/>
          </w:rPr>
          <m:t>x</m:t>
        </m:r>
        <m:r>
          <m:rPr>
            <m:sty m:val="p"/>
          </m:rPr>
          <w:rPr>
            <w:rFonts w:ascii="Cambria Math" w:hAnsi="Cambria Math"/>
          </w:rPr>
          <m:t>=0</m:t>
        </m:r>
      </m:oMath>
      <w:r w:rsidR="00235EE0">
        <w:t>,</w:t>
      </w:r>
    </w:p>
    <w:p w14:paraId="7E3B8579" w14:textId="77777777" w:rsidR="009A3720" w:rsidRPr="009A3720" w:rsidRDefault="009A3720" w:rsidP="009A3720">
      <w:pPr>
        <w:pStyle w:val="texto"/>
      </w:pPr>
    </w:p>
    <w:tbl>
      <w:tblPr>
        <w:tblStyle w:val="Tabelacomgrade"/>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6096"/>
        <w:gridCol w:w="645"/>
      </w:tblGrid>
      <w:tr w:rsidR="007B3E69" w14:paraId="656B70DE" w14:textId="77777777" w:rsidTr="001C34BC">
        <w:tc>
          <w:tcPr>
            <w:tcW w:w="562" w:type="dxa"/>
          </w:tcPr>
          <w:p w14:paraId="5909AC96" w14:textId="77777777" w:rsidR="007B3E69" w:rsidRDefault="007B3E69" w:rsidP="002645FA">
            <w:pPr>
              <w:pStyle w:val="texto"/>
              <w:ind w:left="0" w:firstLine="0"/>
            </w:pPr>
          </w:p>
        </w:tc>
        <w:tc>
          <w:tcPr>
            <w:tcW w:w="6096" w:type="dxa"/>
          </w:tcPr>
          <w:p w14:paraId="632EDB1E" w14:textId="5A622DF2" w:rsidR="007B3E69" w:rsidRDefault="00C82E55" w:rsidP="007B3E69">
            <w:pPr>
              <w:pStyle w:val="texto"/>
              <w:jc w:val="center"/>
            </w:pPr>
            <m:oMathPara>
              <m:oMath>
                <m:sSub>
                  <m:sSubPr>
                    <m:ctrlPr>
                      <w:rPr>
                        <w:rFonts w:ascii="Cambria Math" w:hAnsi="Cambria Math"/>
                      </w:rPr>
                    </m:ctrlPr>
                  </m:sSubPr>
                  <m:e>
                    <m:r>
                      <w:rPr>
                        <w:rFonts w:ascii="Cambria Math" w:hAnsi="Cambria Math"/>
                      </w:rPr>
                      <m:t>u</m:t>
                    </m:r>
                  </m:e>
                  <m:sub>
                    <m:r>
                      <w:rPr>
                        <w:rFonts w:ascii="Cambria Math" w:hAnsi="Cambria Math"/>
                      </w:rPr>
                      <m:t>x</m:t>
                    </m:r>
                  </m:sub>
                </m:sSub>
                <m:r>
                  <m:rPr>
                    <m:sty m:val="p"/>
                  </m:rPr>
                  <w:rPr>
                    <w:rFonts w:ascii="Cambria Math" w:hAnsi="Cambria Math"/>
                  </w:rPr>
                  <m:t>=</m:t>
                </m:r>
                <m:f>
                  <m:fPr>
                    <m:ctrlPr>
                      <w:rPr>
                        <w:rFonts w:ascii="Cambria Math" w:hAnsi="Cambria Math"/>
                      </w:rPr>
                    </m:ctrlPr>
                  </m:fPr>
                  <m:num>
                    <m:r>
                      <w:rPr>
                        <w:rFonts w:ascii="Cambria Math" w:hAnsi="Cambria Math"/>
                      </w:rPr>
                      <m:t>f</m:t>
                    </m:r>
                    <m:r>
                      <m:rPr>
                        <m:sty m:val="p"/>
                      </m:rPr>
                      <w:rPr>
                        <w:rFonts w:ascii="Cambria Math" w:hAnsi="Cambria Math"/>
                      </w:rPr>
                      <m:t>(0</m:t>
                    </m:r>
                    <m:r>
                      <w:rPr>
                        <w:rFonts w:ascii="Cambria Math" w:hAnsi="Cambria Math"/>
                      </w:rPr>
                      <m:t>+</m:t>
                    </m:r>
                    <m:r>
                      <m:rPr>
                        <m:sty m:val="p"/>
                      </m:rPr>
                      <w:rPr>
                        <w:rFonts w:ascii="Cambria Math" w:hAnsi="Cambria Math"/>
                      </w:rPr>
                      <m:t>Δ</m:t>
                    </m:r>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t</m:t>
                    </m:r>
                    <m:r>
                      <m:rPr>
                        <m:sty m:val="p"/>
                      </m:rPr>
                      <w:rPr>
                        <w:rFonts w:ascii="Cambria Math" w:hAnsi="Cambria Math"/>
                      </w:rPr>
                      <m:t>)</m:t>
                    </m:r>
                    <m:r>
                      <w:rPr>
                        <w:rFonts w:ascii="Cambria Math" w:hAnsi="Cambria Math"/>
                      </w:rPr>
                      <m:t>-f</m:t>
                    </m:r>
                    <m:r>
                      <m:rPr>
                        <m:sty m:val="p"/>
                      </m:rPr>
                      <w:rPr>
                        <w:rFonts w:ascii="Cambria Math" w:hAnsi="Cambria Math"/>
                      </w:rPr>
                      <m:t>(0</m:t>
                    </m:r>
                    <m:r>
                      <w:rPr>
                        <w:rFonts w:ascii="Cambria Math" w:hAnsi="Cambria Math"/>
                      </w:rPr>
                      <m:t>-</m:t>
                    </m:r>
                    <m:r>
                      <m:rPr>
                        <m:sty m:val="p"/>
                      </m:rPr>
                      <w:rPr>
                        <w:rFonts w:ascii="Cambria Math" w:hAnsi="Cambria Math"/>
                      </w:rPr>
                      <m:t>Δ</m:t>
                    </m:r>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t</m:t>
                    </m:r>
                    <m:r>
                      <m:rPr>
                        <m:sty m:val="p"/>
                      </m:rPr>
                      <w:rPr>
                        <w:rFonts w:ascii="Cambria Math" w:hAnsi="Cambria Math"/>
                      </w:rPr>
                      <m:t>)</m:t>
                    </m:r>
                  </m:num>
                  <m:den>
                    <m:r>
                      <m:rPr>
                        <m:sty m:val="p"/>
                      </m:rPr>
                      <w:rPr>
                        <w:rFonts w:ascii="Cambria Math" w:hAnsi="Cambria Math"/>
                      </w:rPr>
                      <m:t>2Δ</m:t>
                    </m:r>
                    <m:r>
                      <w:rPr>
                        <w:rFonts w:ascii="Cambria Math" w:hAnsi="Cambria Math"/>
                      </w:rPr>
                      <m:t>x</m:t>
                    </m:r>
                  </m:den>
                </m:f>
                <m:r>
                  <m:rPr>
                    <m:sty m:val="p"/>
                  </m:rPr>
                  <w:rPr>
                    <w:rFonts w:ascii="Cambria Math" w:hAnsi="Cambria Math"/>
                  </w:rPr>
                  <m:t>=0</m:t>
                </m:r>
              </m:oMath>
            </m:oMathPara>
          </w:p>
        </w:tc>
        <w:tc>
          <w:tcPr>
            <w:tcW w:w="645" w:type="dxa"/>
            <w:vAlign w:val="center"/>
          </w:tcPr>
          <w:p w14:paraId="17990BEE" w14:textId="73C3A977" w:rsidR="007B3E69" w:rsidRDefault="007B3E69" w:rsidP="00F202B8">
            <w:pPr>
              <w:pStyle w:val="texto"/>
              <w:ind w:left="0" w:firstLine="0"/>
              <w:jc w:val="right"/>
            </w:pPr>
            <w:r>
              <w:t>(</w:t>
            </w:r>
            <w:fldSimple w:instr=" SEQ Eqn \* MERGEFORMAT ">
              <w:r w:rsidR="008F1CD1">
                <w:rPr>
                  <w:noProof/>
                </w:rPr>
                <w:t>72</w:t>
              </w:r>
            </w:fldSimple>
            <w:r>
              <w:t>)</w:t>
            </w:r>
          </w:p>
        </w:tc>
      </w:tr>
    </w:tbl>
    <w:p w14:paraId="1E29F5EC" w14:textId="77777777" w:rsidR="009A3720" w:rsidRPr="009A3720" w:rsidRDefault="009A3720" w:rsidP="009A3720">
      <w:pPr>
        <w:pStyle w:val="texto"/>
      </w:pPr>
    </w:p>
    <w:tbl>
      <w:tblPr>
        <w:tblStyle w:val="Tabelacomgrade"/>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6096"/>
        <w:gridCol w:w="645"/>
      </w:tblGrid>
      <w:tr w:rsidR="007B3E69" w14:paraId="0D4A004A" w14:textId="77777777" w:rsidTr="001C34BC">
        <w:tc>
          <w:tcPr>
            <w:tcW w:w="562" w:type="dxa"/>
          </w:tcPr>
          <w:p w14:paraId="6FFB2F1A" w14:textId="77777777" w:rsidR="007B3E69" w:rsidRDefault="007B3E69" w:rsidP="002645FA">
            <w:pPr>
              <w:pStyle w:val="texto"/>
              <w:ind w:left="0" w:firstLine="0"/>
            </w:pPr>
          </w:p>
        </w:tc>
        <w:tc>
          <w:tcPr>
            <w:tcW w:w="6096" w:type="dxa"/>
          </w:tcPr>
          <w:p w14:paraId="124AF26F" w14:textId="7D29A556" w:rsidR="007B3E69" w:rsidRDefault="00C82E55" w:rsidP="007B3E69">
            <w:pPr>
              <w:pStyle w:val="texto"/>
              <w:ind w:left="0" w:firstLine="0"/>
              <w:jc w:val="center"/>
            </w:pPr>
            <m:oMathPara>
              <m:oMath>
                <m:f>
                  <m:fPr>
                    <m:ctrlPr>
                      <w:rPr>
                        <w:rFonts w:ascii="Cambria Math" w:hAnsi="Cambria Math"/>
                      </w:rPr>
                    </m:ctrlPr>
                  </m:fPr>
                  <m:num>
                    <m:r>
                      <w:rPr>
                        <w:rFonts w:ascii="Cambria Math" w:hAnsi="Cambria Math"/>
                      </w:rPr>
                      <m:t>f</m:t>
                    </m:r>
                    <m:r>
                      <m:rPr>
                        <m:sty m:val="p"/>
                      </m:rPr>
                      <w:rPr>
                        <w:rFonts w:ascii="Cambria Math" w:hAnsi="Cambria Math"/>
                      </w:rPr>
                      <m:t>(Δ</m:t>
                    </m:r>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t</m:t>
                    </m:r>
                    <m:r>
                      <m:rPr>
                        <m:sty m:val="p"/>
                      </m:rPr>
                      <w:rPr>
                        <w:rFonts w:ascii="Cambria Math" w:hAnsi="Cambria Math"/>
                      </w:rPr>
                      <m:t>)</m:t>
                    </m:r>
                    <m:r>
                      <w:rPr>
                        <w:rFonts w:ascii="Cambria Math" w:hAnsi="Cambria Math"/>
                      </w:rPr>
                      <m:t>-f</m:t>
                    </m:r>
                    <m:r>
                      <m:rPr>
                        <m:sty m:val="p"/>
                      </m:rPr>
                      <w:rPr>
                        <w:rFonts w:ascii="Cambria Math" w:hAnsi="Cambria Math"/>
                      </w:rPr>
                      <m:t>(</m:t>
                    </m:r>
                    <m:r>
                      <w:rPr>
                        <w:rFonts w:ascii="Cambria Math" w:hAnsi="Cambria Math"/>
                      </w:rPr>
                      <m:t>-</m:t>
                    </m:r>
                    <m:r>
                      <m:rPr>
                        <m:sty m:val="p"/>
                      </m:rPr>
                      <w:rPr>
                        <w:rFonts w:ascii="Cambria Math" w:hAnsi="Cambria Math"/>
                      </w:rPr>
                      <m:t>Δ</m:t>
                    </m:r>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t</m:t>
                    </m:r>
                    <m:r>
                      <m:rPr>
                        <m:sty m:val="p"/>
                      </m:rPr>
                      <w:rPr>
                        <w:rFonts w:ascii="Cambria Math" w:hAnsi="Cambria Math"/>
                      </w:rPr>
                      <m:t>)</m:t>
                    </m:r>
                  </m:num>
                  <m:den>
                    <m:r>
                      <m:rPr>
                        <m:sty m:val="p"/>
                      </m:rPr>
                      <w:rPr>
                        <w:rFonts w:ascii="Cambria Math" w:hAnsi="Cambria Math"/>
                      </w:rPr>
                      <m:t>2Δ</m:t>
                    </m:r>
                    <m:r>
                      <w:rPr>
                        <w:rFonts w:ascii="Cambria Math" w:hAnsi="Cambria Math"/>
                      </w:rPr>
                      <m:t>x</m:t>
                    </m:r>
                  </m:den>
                </m:f>
                <m:r>
                  <m:rPr>
                    <m:sty m:val="p"/>
                  </m:rPr>
                  <w:rPr>
                    <w:rFonts w:ascii="Cambria Math" w:hAnsi="Cambria Math"/>
                  </w:rPr>
                  <m:t>=0</m:t>
                </m:r>
              </m:oMath>
            </m:oMathPara>
          </w:p>
        </w:tc>
        <w:tc>
          <w:tcPr>
            <w:tcW w:w="645" w:type="dxa"/>
            <w:vAlign w:val="center"/>
          </w:tcPr>
          <w:p w14:paraId="604334B5" w14:textId="787BC442" w:rsidR="007B3E69" w:rsidRDefault="007B3E69" w:rsidP="00F202B8">
            <w:pPr>
              <w:pStyle w:val="texto"/>
              <w:ind w:left="0" w:firstLine="0"/>
              <w:jc w:val="right"/>
            </w:pPr>
            <w:r>
              <w:t>(</w:t>
            </w:r>
            <w:fldSimple w:instr=" SEQ Eqn \* MERGEFORMAT ">
              <w:r w:rsidR="008F1CD1">
                <w:rPr>
                  <w:noProof/>
                </w:rPr>
                <w:t>73</w:t>
              </w:r>
            </w:fldSimple>
            <w:r>
              <w:t>)</w:t>
            </w:r>
          </w:p>
        </w:tc>
      </w:tr>
    </w:tbl>
    <w:p w14:paraId="7519DC77" w14:textId="77777777" w:rsidR="009A3720" w:rsidRPr="009A3720" w:rsidRDefault="009A3720" w:rsidP="009A3720">
      <w:pPr>
        <w:pStyle w:val="texto"/>
      </w:pPr>
    </w:p>
    <w:tbl>
      <w:tblPr>
        <w:tblStyle w:val="Tabelacomgrade"/>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6096"/>
        <w:gridCol w:w="645"/>
      </w:tblGrid>
      <w:tr w:rsidR="007B3E69" w14:paraId="17E65955" w14:textId="77777777" w:rsidTr="001C34BC">
        <w:tc>
          <w:tcPr>
            <w:tcW w:w="562" w:type="dxa"/>
          </w:tcPr>
          <w:p w14:paraId="69644331" w14:textId="77777777" w:rsidR="007B3E69" w:rsidRDefault="007B3E69" w:rsidP="002645FA">
            <w:pPr>
              <w:pStyle w:val="texto"/>
              <w:ind w:left="0" w:firstLine="0"/>
            </w:pPr>
          </w:p>
        </w:tc>
        <w:tc>
          <w:tcPr>
            <w:tcW w:w="6096" w:type="dxa"/>
          </w:tcPr>
          <w:p w14:paraId="46728E56" w14:textId="33F6CB49" w:rsidR="007B3E69" w:rsidRDefault="00C82E55" w:rsidP="007B3E69">
            <w:pPr>
              <w:pStyle w:val="texto"/>
              <w:ind w:left="0" w:firstLine="0"/>
              <w:jc w:val="center"/>
            </w:pPr>
            <m:oMathPara>
              <m:oMath>
                <m:f>
                  <m:fPr>
                    <m:ctrlPr>
                      <w:rPr>
                        <w:rFonts w:ascii="Cambria Math" w:hAnsi="Cambria Math"/>
                      </w:rPr>
                    </m:ctrlPr>
                  </m:fPr>
                  <m:num>
                    <m:r>
                      <w:rPr>
                        <w:rFonts w:ascii="Cambria Math" w:hAnsi="Cambria Math"/>
                      </w:rPr>
                      <m:t>f</m:t>
                    </m:r>
                    <m:r>
                      <m:rPr>
                        <m:sty m:val="p"/>
                      </m:rPr>
                      <w:rPr>
                        <w:rFonts w:ascii="Cambria Math" w:hAnsi="Cambria Math"/>
                      </w:rPr>
                      <m:t>(Δ</m:t>
                    </m:r>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t</m:t>
                    </m:r>
                    <m:r>
                      <m:rPr>
                        <m:sty m:val="p"/>
                      </m:rPr>
                      <w:rPr>
                        <w:rFonts w:ascii="Cambria Math" w:hAnsi="Cambria Math"/>
                      </w:rPr>
                      <m:t>)</m:t>
                    </m:r>
                    <m:r>
                      <w:rPr>
                        <w:rFonts w:ascii="Cambria Math" w:hAnsi="Cambria Math"/>
                      </w:rPr>
                      <m:t>-f</m:t>
                    </m:r>
                    <m:r>
                      <m:rPr>
                        <m:sty m:val="p"/>
                      </m:rPr>
                      <w:rPr>
                        <w:rFonts w:ascii="Cambria Math" w:hAnsi="Cambria Math"/>
                      </w:rPr>
                      <m:t>(</m:t>
                    </m:r>
                    <m:r>
                      <w:rPr>
                        <w:rFonts w:ascii="Cambria Math" w:hAnsi="Cambria Math"/>
                      </w:rPr>
                      <m:t>-</m:t>
                    </m:r>
                    <m:r>
                      <m:rPr>
                        <m:sty m:val="p"/>
                      </m:rPr>
                      <w:rPr>
                        <w:rFonts w:ascii="Cambria Math" w:hAnsi="Cambria Math"/>
                      </w:rPr>
                      <m:t>Δ</m:t>
                    </m:r>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t</m:t>
                    </m:r>
                    <m:r>
                      <m:rPr>
                        <m:sty m:val="p"/>
                      </m:rPr>
                      <w:rPr>
                        <w:rFonts w:ascii="Cambria Math" w:hAnsi="Cambria Math"/>
                      </w:rPr>
                      <m:t>)</m:t>
                    </m:r>
                  </m:num>
                  <m:den>
                    <m:r>
                      <m:rPr>
                        <m:sty m:val="p"/>
                      </m:rPr>
                      <w:rPr>
                        <w:rFonts w:ascii="Cambria Math" w:hAnsi="Cambria Math"/>
                      </w:rPr>
                      <m:t>2Δ</m:t>
                    </m:r>
                    <m:r>
                      <w:rPr>
                        <w:rFonts w:ascii="Cambria Math" w:hAnsi="Cambria Math"/>
                      </w:rPr>
                      <m:t>x</m:t>
                    </m:r>
                  </m:den>
                </m:f>
                <m:r>
                  <m:rPr>
                    <m:sty m:val="p"/>
                  </m:rPr>
                  <w:rPr>
                    <w:rFonts w:ascii="Cambria Math" w:hAnsi="Cambria Math"/>
                  </w:rPr>
                  <m:t>=0</m:t>
                </m:r>
              </m:oMath>
            </m:oMathPara>
          </w:p>
        </w:tc>
        <w:tc>
          <w:tcPr>
            <w:tcW w:w="645" w:type="dxa"/>
            <w:vAlign w:val="center"/>
          </w:tcPr>
          <w:p w14:paraId="33CB436C" w14:textId="0B31E480" w:rsidR="007B3E69" w:rsidRDefault="007B3E69" w:rsidP="00F202B8">
            <w:pPr>
              <w:pStyle w:val="texto"/>
              <w:ind w:left="0" w:firstLine="0"/>
              <w:jc w:val="right"/>
            </w:pPr>
            <w:r>
              <w:t>(</w:t>
            </w:r>
            <w:fldSimple w:instr=" SEQ Eqn \* MERGEFORMAT ">
              <w:r w:rsidR="008F1CD1">
                <w:rPr>
                  <w:noProof/>
                </w:rPr>
                <w:t>74</w:t>
              </w:r>
            </w:fldSimple>
            <w:r>
              <w:t>)</w:t>
            </w:r>
          </w:p>
        </w:tc>
      </w:tr>
    </w:tbl>
    <w:p w14:paraId="35116CFB" w14:textId="77777777" w:rsidR="009A3720" w:rsidRPr="009A3720" w:rsidRDefault="009A3720" w:rsidP="009A3720">
      <w:pPr>
        <w:pStyle w:val="texto"/>
      </w:pPr>
    </w:p>
    <w:tbl>
      <w:tblPr>
        <w:tblStyle w:val="Tabelacomgrade"/>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6096"/>
        <w:gridCol w:w="645"/>
      </w:tblGrid>
      <w:tr w:rsidR="007B3E69" w14:paraId="627F659C" w14:textId="77777777" w:rsidTr="001C34BC">
        <w:tc>
          <w:tcPr>
            <w:tcW w:w="562" w:type="dxa"/>
          </w:tcPr>
          <w:p w14:paraId="427D0CB4" w14:textId="77777777" w:rsidR="007B3E69" w:rsidRDefault="007B3E69" w:rsidP="002645FA">
            <w:pPr>
              <w:pStyle w:val="texto"/>
              <w:ind w:left="0" w:firstLine="0"/>
            </w:pPr>
          </w:p>
        </w:tc>
        <w:tc>
          <w:tcPr>
            <w:tcW w:w="6096" w:type="dxa"/>
          </w:tcPr>
          <w:p w14:paraId="525D1FDE" w14:textId="7CD77269" w:rsidR="007B3E69" w:rsidRDefault="007B3E69" w:rsidP="007B3E69">
            <w:pPr>
              <w:pStyle w:val="texto"/>
              <w:ind w:left="0" w:firstLine="0"/>
              <w:jc w:val="center"/>
            </w:pPr>
            <m:oMathPara>
              <m:oMath>
                <m:r>
                  <w:rPr>
                    <w:rFonts w:ascii="Cambria Math" w:hAnsi="Cambria Math"/>
                  </w:rPr>
                  <m:t>f</m:t>
                </m:r>
                <m:r>
                  <m:rPr>
                    <m:sty m:val="p"/>
                  </m:rPr>
                  <w:rPr>
                    <w:rFonts w:ascii="Cambria Math" w:hAnsi="Cambria Math"/>
                  </w:rPr>
                  <m:t>(Δ</m:t>
                </m:r>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t</m:t>
                </m:r>
                <m:r>
                  <m:rPr>
                    <m:sty m:val="p"/>
                  </m:rPr>
                  <w:rPr>
                    <w:rFonts w:ascii="Cambria Math" w:hAnsi="Cambria Math"/>
                  </w:rPr>
                  <m:t>)</m:t>
                </m:r>
                <m:r>
                  <w:rPr>
                    <w:rFonts w:ascii="Cambria Math" w:hAnsi="Cambria Math"/>
                  </w:rPr>
                  <m:t>-f</m:t>
                </m:r>
                <m:r>
                  <m:rPr>
                    <m:sty m:val="p"/>
                  </m:rPr>
                  <w:rPr>
                    <w:rFonts w:ascii="Cambria Math" w:hAnsi="Cambria Math"/>
                  </w:rPr>
                  <m:t>(</m:t>
                </m:r>
                <m:r>
                  <w:rPr>
                    <w:rFonts w:ascii="Cambria Math" w:hAnsi="Cambria Math"/>
                  </w:rPr>
                  <m:t>-</m:t>
                </m:r>
                <m:r>
                  <m:rPr>
                    <m:sty m:val="p"/>
                  </m:rPr>
                  <w:rPr>
                    <w:rFonts w:ascii="Cambria Math" w:hAnsi="Cambria Math"/>
                  </w:rPr>
                  <m:t>Δ</m:t>
                </m:r>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t</m:t>
                </m:r>
                <m:r>
                  <m:rPr>
                    <m:sty m:val="p"/>
                  </m:rPr>
                  <w:rPr>
                    <w:rFonts w:ascii="Cambria Math" w:hAnsi="Cambria Math"/>
                  </w:rPr>
                  <m:t>)=0</m:t>
                </m:r>
              </m:oMath>
            </m:oMathPara>
          </w:p>
        </w:tc>
        <w:tc>
          <w:tcPr>
            <w:tcW w:w="645" w:type="dxa"/>
            <w:vAlign w:val="center"/>
          </w:tcPr>
          <w:p w14:paraId="599C769E" w14:textId="6EBB11D3" w:rsidR="007B3E69" w:rsidRDefault="007B3E69" w:rsidP="00F202B8">
            <w:pPr>
              <w:pStyle w:val="texto"/>
              <w:ind w:left="0" w:firstLine="0"/>
              <w:jc w:val="right"/>
            </w:pPr>
            <w:r>
              <w:t>(</w:t>
            </w:r>
            <w:fldSimple w:instr=" SEQ Eqn \* MERGEFORMAT ">
              <w:r w:rsidR="008F1CD1">
                <w:rPr>
                  <w:noProof/>
                </w:rPr>
                <w:t>75</w:t>
              </w:r>
            </w:fldSimple>
            <w:r>
              <w:t>)</w:t>
            </w:r>
          </w:p>
        </w:tc>
      </w:tr>
    </w:tbl>
    <w:p w14:paraId="683C7DE3" w14:textId="77777777" w:rsidR="009A3720" w:rsidRPr="009A3720" w:rsidRDefault="009A3720" w:rsidP="007B3E69">
      <w:pPr>
        <w:pStyle w:val="texto"/>
        <w:ind w:left="0" w:firstLine="0"/>
      </w:pPr>
    </w:p>
    <w:tbl>
      <w:tblPr>
        <w:tblStyle w:val="Tabelacomgrade"/>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6096"/>
        <w:gridCol w:w="645"/>
      </w:tblGrid>
      <w:tr w:rsidR="007B3E69" w14:paraId="2312A397" w14:textId="77777777" w:rsidTr="001C34BC">
        <w:tc>
          <w:tcPr>
            <w:tcW w:w="562" w:type="dxa"/>
          </w:tcPr>
          <w:p w14:paraId="546A476C" w14:textId="77777777" w:rsidR="007B3E69" w:rsidRDefault="007B3E69" w:rsidP="002645FA">
            <w:pPr>
              <w:pStyle w:val="texto"/>
              <w:ind w:left="0" w:firstLine="0"/>
            </w:pPr>
          </w:p>
        </w:tc>
        <w:tc>
          <w:tcPr>
            <w:tcW w:w="6096" w:type="dxa"/>
          </w:tcPr>
          <w:p w14:paraId="0C42D4E7" w14:textId="2D518DB3" w:rsidR="007B3E69" w:rsidRDefault="007B3E69" w:rsidP="007B3E69">
            <w:pPr>
              <w:pStyle w:val="texto"/>
              <w:ind w:left="0" w:firstLine="0"/>
              <w:jc w:val="center"/>
            </w:pPr>
            <m:oMathPara>
              <m:oMath>
                <m:r>
                  <w:rPr>
                    <w:rFonts w:ascii="Cambria Math" w:hAnsi="Cambria Math"/>
                  </w:rPr>
                  <m:t>f</m:t>
                </m:r>
                <m:r>
                  <m:rPr>
                    <m:sty m:val="p"/>
                  </m:rPr>
                  <w:rPr>
                    <w:rFonts w:ascii="Cambria Math" w:hAnsi="Cambria Math"/>
                  </w:rPr>
                  <m:t>(</m:t>
                </m:r>
                <m:r>
                  <w:rPr>
                    <w:rFonts w:ascii="Cambria Math" w:hAnsi="Cambria Math"/>
                  </w:rPr>
                  <m:t>-</m:t>
                </m:r>
                <m:r>
                  <m:rPr>
                    <m:sty m:val="p"/>
                  </m:rPr>
                  <w:rPr>
                    <w:rFonts w:ascii="Cambria Math" w:hAnsi="Cambria Math"/>
                  </w:rPr>
                  <m:t>Δ</m:t>
                </m:r>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t</m:t>
                </m:r>
                <m:r>
                  <m:rPr>
                    <m:sty m:val="p"/>
                  </m:rPr>
                  <w:rPr>
                    <w:rFonts w:ascii="Cambria Math" w:hAnsi="Cambria Math"/>
                  </w:rPr>
                  <m:t>)=</m:t>
                </m:r>
                <m:r>
                  <w:rPr>
                    <w:rFonts w:ascii="Cambria Math" w:hAnsi="Cambria Math"/>
                  </w:rPr>
                  <m:t>f</m:t>
                </m:r>
                <m:r>
                  <m:rPr>
                    <m:sty m:val="p"/>
                  </m:rPr>
                  <w:rPr>
                    <w:rFonts w:ascii="Cambria Math" w:hAnsi="Cambria Math"/>
                  </w:rPr>
                  <m:t>(Δ</m:t>
                </m:r>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t</m:t>
                </m:r>
                <m:r>
                  <m:rPr>
                    <m:sty m:val="p"/>
                  </m:rPr>
                  <w:rPr>
                    <w:rFonts w:ascii="Cambria Math" w:hAnsi="Cambria Math"/>
                  </w:rPr>
                  <m:t>)</m:t>
                </m:r>
              </m:oMath>
            </m:oMathPara>
          </w:p>
        </w:tc>
        <w:tc>
          <w:tcPr>
            <w:tcW w:w="645" w:type="dxa"/>
            <w:vAlign w:val="center"/>
          </w:tcPr>
          <w:p w14:paraId="7AEE4D26" w14:textId="516A6E97" w:rsidR="007B3E69" w:rsidRDefault="007B3E69" w:rsidP="00F202B8">
            <w:pPr>
              <w:pStyle w:val="texto"/>
              <w:ind w:left="0" w:firstLine="0"/>
              <w:jc w:val="right"/>
            </w:pPr>
            <w:r>
              <w:t>(</w:t>
            </w:r>
            <w:fldSimple w:instr=" SEQ Eqn \* MERGEFORMAT ">
              <w:r w:rsidR="008F1CD1">
                <w:rPr>
                  <w:noProof/>
                </w:rPr>
                <w:t>76</w:t>
              </w:r>
            </w:fldSimple>
            <w:r>
              <w:t>)</w:t>
            </w:r>
          </w:p>
        </w:tc>
      </w:tr>
    </w:tbl>
    <w:p w14:paraId="36DC7ED7" w14:textId="77777777" w:rsidR="009A3720" w:rsidRPr="009A3720" w:rsidRDefault="009A3720" w:rsidP="007B3E69">
      <w:pPr>
        <w:pStyle w:val="texto"/>
        <w:ind w:left="0" w:firstLine="0"/>
      </w:pPr>
    </w:p>
    <w:p w14:paraId="43FACA28" w14:textId="57AB0BAE" w:rsidR="009A3720" w:rsidRPr="009A3720" w:rsidRDefault="009A3720" w:rsidP="009A3720">
      <w:pPr>
        <w:pStyle w:val="texto"/>
      </w:pPr>
      <w:r w:rsidRPr="009A3720">
        <w:t xml:space="preserve">Ou seja, </w:t>
      </w:r>
      <m:oMath>
        <m:sSubSup>
          <m:sSubSupPr>
            <m:ctrlPr>
              <w:rPr>
                <w:rFonts w:ascii="Cambria Math" w:hAnsi="Cambria Math"/>
              </w:rPr>
            </m:ctrlPr>
          </m:sSubSupPr>
          <m:e>
            <m:r>
              <w:rPr>
                <w:rFonts w:ascii="Cambria Math" w:hAnsi="Cambria Math"/>
              </w:rPr>
              <m:t>u</m:t>
            </m:r>
          </m:e>
          <m:sub>
            <m:r>
              <w:rPr>
                <w:rFonts w:ascii="Cambria Math" w:hAnsi="Cambria Math"/>
              </w:rPr>
              <m:t>-</m:t>
            </m:r>
            <m:r>
              <m:rPr>
                <m:sty m:val="p"/>
              </m:rPr>
              <w:rPr>
                <w:rFonts w:ascii="Cambria Math" w:hAnsi="Cambria Math"/>
              </w:rPr>
              <m:t>1,</m:t>
            </m:r>
            <m:r>
              <w:rPr>
                <w:rFonts w:ascii="Cambria Math" w:hAnsi="Cambria Math"/>
              </w:rPr>
              <m:t>j</m:t>
            </m:r>
          </m:sub>
          <m:sup>
            <m:r>
              <m:rPr>
                <m:sty m:val="p"/>
              </m:rPr>
              <w:rPr>
                <w:rFonts w:ascii="Cambria Math" w:hAnsi="Cambria Math"/>
              </w:rPr>
              <m:t>(</m:t>
            </m:r>
            <m:r>
              <w:rPr>
                <w:rFonts w:ascii="Cambria Math" w:hAnsi="Cambria Math"/>
              </w:rPr>
              <m:t>n</m:t>
            </m:r>
            <m:r>
              <m:rPr>
                <m:sty m:val="p"/>
              </m:rPr>
              <w:rPr>
                <w:rFonts w:ascii="Cambria Math" w:hAnsi="Cambria Math"/>
              </w:rPr>
              <m:t>)</m:t>
            </m:r>
          </m:sup>
        </m:sSubSup>
        <m:r>
          <m:rPr>
            <m:sty m:val="p"/>
          </m:rPr>
          <w:rPr>
            <w:rFonts w:ascii="Cambria Math" w:hAnsi="Cambria Math"/>
          </w:rPr>
          <m:t>=</m:t>
        </m:r>
        <m:sSubSup>
          <m:sSubSupPr>
            <m:ctrlPr>
              <w:rPr>
                <w:rFonts w:ascii="Cambria Math" w:hAnsi="Cambria Math"/>
              </w:rPr>
            </m:ctrlPr>
          </m:sSubSupPr>
          <m:e>
            <m:r>
              <w:rPr>
                <w:rFonts w:ascii="Cambria Math" w:hAnsi="Cambria Math"/>
              </w:rPr>
              <m:t>u</m:t>
            </m:r>
          </m:e>
          <m:sub>
            <m:r>
              <m:rPr>
                <m:sty m:val="p"/>
              </m:rPr>
              <w:rPr>
                <w:rFonts w:ascii="Cambria Math" w:hAnsi="Cambria Math"/>
              </w:rPr>
              <m:t>1,</m:t>
            </m:r>
            <m:r>
              <w:rPr>
                <w:rFonts w:ascii="Cambria Math" w:hAnsi="Cambria Math"/>
              </w:rPr>
              <m:t>j</m:t>
            </m:r>
          </m:sub>
          <m:sup>
            <m:r>
              <m:rPr>
                <m:sty m:val="p"/>
              </m:rPr>
              <w:rPr>
                <w:rFonts w:ascii="Cambria Math" w:hAnsi="Cambria Math"/>
              </w:rPr>
              <m:t>(</m:t>
            </m:r>
            <m:r>
              <w:rPr>
                <w:rFonts w:ascii="Cambria Math" w:hAnsi="Cambria Math"/>
              </w:rPr>
              <m:t>n</m:t>
            </m:r>
            <m:r>
              <m:rPr>
                <m:sty m:val="p"/>
              </m:rPr>
              <w:rPr>
                <w:rFonts w:ascii="Cambria Math" w:hAnsi="Cambria Math"/>
              </w:rPr>
              <m:t>)</m:t>
            </m:r>
          </m:sup>
        </m:sSubSup>
      </m:oMath>
      <w:r w:rsidRPr="009A3720">
        <w:t xml:space="preserve">, para </w:t>
      </w:r>
      <m:oMath>
        <m:r>
          <w:rPr>
            <w:rFonts w:ascii="Cambria Math" w:hAnsi="Cambria Math"/>
          </w:rPr>
          <m:t>x</m:t>
        </m:r>
        <m:r>
          <m:rPr>
            <m:sty m:val="p"/>
          </m:rPr>
          <w:rPr>
            <w:rFonts w:ascii="Cambria Math" w:hAnsi="Cambria Math"/>
          </w:rPr>
          <m:t>=0</m:t>
        </m:r>
      </m:oMath>
      <w:r w:rsidRPr="009A3720">
        <w:t>.</w:t>
      </w:r>
    </w:p>
    <w:p w14:paraId="072A4863" w14:textId="7517D58B" w:rsidR="009A3720" w:rsidRPr="009A3720" w:rsidRDefault="009A3720" w:rsidP="009A3720">
      <w:pPr>
        <w:pStyle w:val="texto"/>
      </w:pPr>
      <w:r w:rsidRPr="009A3720">
        <w:t xml:space="preserve">Sendo assim, em </w:t>
      </w:r>
      <w:r w:rsidR="00C65486">
        <w:fldChar w:fldCharType="begin"/>
      </w:r>
      <w:r w:rsidR="00C65486">
        <w:instrText xml:space="preserve"> REF EqCalorDiscretizada \h </w:instrText>
      </w:r>
      <w:r w:rsidR="00C65486">
        <w:fldChar w:fldCharType="separate"/>
      </w:r>
      <w:r w:rsidR="008F1CD1">
        <w:t>(</w:t>
      </w:r>
      <w:r w:rsidR="008F1CD1">
        <w:rPr>
          <w:noProof/>
        </w:rPr>
        <w:t>67</w:t>
      </w:r>
      <w:r w:rsidR="008F1CD1">
        <w:t>)</w:t>
      </w:r>
      <w:r w:rsidR="00C65486">
        <w:fldChar w:fldCharType="end"/>
      </w:r>
      <w:r w:rsidRPr="009A3720">
        <w:t xml:space="preserve">, para </w:t>
      </w:r>
      <m:oMath>
        <m:r>
          <w:rPr>
            <w:rFonts w:ascii="Cambria Math" w:hAnsi="Cambria Math"/>
          </w:rPr>
          <m:t>x</m:t>
        </m:r>
        <m:r>
          <m:rPr>
            <m:sty m:val="p"/>
          </m:rPr>
          <w:rPr>
            <w:rFonts w:ascii="Cambria Math" w:hAnsi="Cambria Math"/>
          </w:rPr>
          <m:t>=0</m:t>
        </m:r>
      </m:oMath>
      <w:r w:rsidRPr="009A3720">
        <w:t xml:space="preserve"> e </w:t>
      </w:r>
      <m:oMath>
        <m:r>
          <w:rPr>
            <w:rFonts w:ascii="Cambria Math" w:hAnsi="Cambria Math"/>
          </w:rPr>
          <m:t>n</m:t>
        </m:r>
        <m:r>
          <m:rPr>
            <m:sty m:val="p"/>
          </m:rPr>
          <w:rPr>
            <w:rFonts w:ascii="Cambria Math" w:hAnsi="Cambria Math"/>
          </w:rPr>
          <m:t>=0</m:t>
        </m:r>
      </m:oMath>
      <w:r w:rsidRPr="009A3720">
        <w:t>, isso se torna</w:t>
      </w:r>
      <w:r w:rsidR="00235EE0">
        <w:t>,</w:t>
      </w:r>
    </w:p>
    <w:p w14:paraId="7C27A7FF" w14:textId="77777777" w:rsidR="009A3720" w:rsidRPr="009A3720" w:rsidRDefault="009A3720" w:rsidP="009A3720">
      <w:pPr>
        <w:pStyle w:val="texto"/>
      </w:pPr>
    </w:p>
    <w:tbl>
      <w:tblPr>
        <w:tblStyle w:val="Tabelacomgrade"/>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6096"/>
        <w:gridCol w:w="645"/>
      </w:tblGrid>
      <w:tr w:rsidR="007B3E69" w14:paraId="209747A1" w14:textId="77777777" w:rsidTr="001C34BC">
        <w:tc>
          <w:tcPr>
            <w:tcW w:w="562" w:type="dxa"/>
          </w:tcPr>
          <w:p w14:paraId="159A3ACB" w14:textId="77777777" w:rsidR="007B3E69" w:rsidRDefault="007B3E69" w:rsidP="002645FA">
            <w:pPr>
              <w:pStyle w:val="texto"/>
              <w:ind w:left="0" w:firstLine="0"/>
            </w:pPr>
          </w:p>
        </w:tc>
        <w:tc>
          <w:tcPr>
            <w:tcW w:w="6096" w:type="dxa"/>
          </w:tcPr>
          <w:p w14:paraId="58CE3138" w14:textId="37763A51" w:rsidR="007B3E69" w:rsidRDefault="00C82E55" w:rsidP="0017090B">
            <w:pPr>
              <w:pStyle w:val="texto"/>
              <w:ind w:left="0" w:firstLine="0"/>
              <w:jc w:val="center"/>
            </w:pPr>
            <m:oMathPara>
              <m:oMath>
                <m:sSubSup>
                  <m:sSubSupPr>
                    <m:ctrlPr>
                      <w:rPr>
                        <w:rFonts w:ascii="Cambria Math" w:hAnsi="Cambria Math"/>
                      </w:rPr>
                    </m:ctrlPr>
                  </m:sSubSupPr>
                  <m:e>
                    <m:r>
                      <w:rPr>
                        <w:rFonts w:ascii="Cambria Math" w:hAnsi="Cambria Math"/>
                      </w:rPr>
                      <m:t>u</m:t>
                    </m:r>
                  </m:e>
                  <m:sub>
                    <m:r>
                      <m:rPr>
                        <m:sty m:val="p"/>
                      </m:rPr>
                      <w:rPr>
                        <w:rFonts w:ascii="Cambria Math" w:hAnsi="Cambria Math"/>
                      </w:rPr>
                      <m:t>0,</m:t>
                    </m:r>
                    <m:r>
                      <w:rPr>
                        <w:rFonts w:ascii="Cambria Math" w:hAnsi="Cambria Math"/>
                      </w:rPr>
                      <m:t>j</m:t>
                    </m:r>
                  </m:sub>
                  <m:sup>
                    <m:r>
                      <m:rPr>
                        <m:sty m:val="p"/>
                      </m:rPr>
                      <w:rPr>
                        <w:rFonts w:ascii="Cambria Math" w:hAnsi="Cambria Math"/>
                      </w:rPr>
                      <m:t>(</m:t>
                    </m:r>
                    <m:r>
                      <w:rPr>
                        <w:rFonts w:ascii="Cambria Math" w:hAnsi="Cambria Math"/>
                      </w:rPr>
                      <m:t>n+</m:t>
                    </m:r>
                    <m:r>
                      <m:rPr>
                        <m:sty m:val="p"/>
                      </m:rPr>
                      <w:rPr>
                        <w:rFonts w:ascii="Cambria Math" w:hAnsi="Cambria Math"/>
                      </w:rPr>
                      <m:t>1)</m:t>
                    </m:r>
                  </m:sup>
                </m:sSubSup>
                <m:r>
                  <m:rPr>
                    <m:sty m:val="p"/>
                  </m:rPr>
                  <w:rPr>
                    <w:rFonts w:ascii="Cambria Math" w:hAnsi="Cambria Math"/>
                  </w:rPr>
                  <m:t>=</m:t>
                </m:r>
                <m:sSubSup>
                  <m:sSubSupPr>
                    <m:ctrlPr>
                      <w:rPr>
                        <w:rFonts w:ascii="Cambria Math" w:hAnsi="Cambria Math"/>
                      </w:rPr>
                    </m:ctrlPr>
                  </m:sSubSupPr>
                  <m:e>
                    <m:r>
                      <w:rPr>
                        <w:rFonts w:ascii="Cambria Math" w:hAnsi="Cambria Math"/>
                      </w:rPr>
                      <m:t>u</m:t>
                    </m:r>
                  </m:e>
                  <m:sub>
                    <m:r>
                      <m:rPr>
                        <m:sty m:val="p"/>
                      </m:rPr>
                      <w:rPr>
                        <w:rFonts w:ascii="Cambria Math" w:hAnsi="Cambria Math"/>
                      </w:rPr>
                      <m:t>0,</m:t>
                    </m:r>
                    <m:r>
                      <w:rPr>
                        <w:rFonts w:ascii="Cambria Math" w:hAnsi="Cambria Math"/>
                      </w:rPr>
                      <m:t>j</m:t>
                    </m:r>
                  </m:sub>
                  <m:sup>
                    <m:r>
                      <m:rPr>
                        <m:sty m:val="p"/>
                      </m:rPr>
                      <w:rPr>
                        <w:rFonts w:ascii="Cambria Math" w:hAnsi="Cambria Math"/>
                      </w:rPr>
                      <m:t>(</m:t>
                    </m:r>
                    <m:r>
                      <w:rPr>
                        <w:rFonts w:ascii="Cambria Math" w:hAnsi="Cambria Math"/>
                      </w:rPr>
                      <m:t>n</m:t>
                    </m:r>
                    <m:r>
                      <m:rPr>
                        <m:sty m:val="p"/>
                      </m:rPr>
                      <w:rPr>
                        <w:rFonts w:ascii="Cambria Math" w:hAnsi="Cambria Math"/>
                      </w:rPr>
                      <m:t>)</m:t>
                    </m:r>
                  </m:sup>
                </m:sSubSup>
                <m:r>
                  <w:rPr>
                    <w:rFonts w:ascii="Cambria Math" w:hAnsi="Cambria Math"/>
                  </w:rPr>
                  <m:t>⋅</m:t>
                </m:r>
                <m:d>
                  <m:dPr>
                    <m:ctrlPr>
                      <w:rPr>
                        <w:rFonts w:ascii="Cambria Math" w:hAnsi="Cambria Math"/>
                      </w:rPr>
                    </m:ctrlPr>
                  </m:dPr>
                  <m:e>
                    <m:r>
                      <m:rPr>
                        <m:sty m:val="p"/>
                      </m:rPr>
                      <w:rPr>
                        <w:rFonts w:ascii="Cambria Math" w:hAnsi="Cambria Math"/>
                      </w:rPr>
                      <m:t>1</m:t>
                    </m:r>
                    <m:r>
                      <w:rPr>
                        <w:rFonts w:ascii="Cambria Math" w:hAnsi="Cambria Math"/>
                      </w:rPr>
                      <m:t>-</m:t>
                    </m:r>
                    <m:f>
                      <m:fPr>
                        <m:ctrlPr>
                          <w:rPr>
                            <w:rFonts w:ascii="Cambria Math" w:hAnsi="Cambria Math"/>
                          </w:rPr>
                        </m:ctrlPr>
                      </m:fPr>
                      <m:num>
                        <m:r>
                          <m:rPr>
                            <m:sty m:val="p"/>
                          </m:rPr>
                          <w:rPr>
                            <w:rFonts w:ascii="Cambria Math" w:hAnsi="Cambria Math"/>
                          </w:rPr>
                          <m:t>4</m:t>
                        </m:r>
                        <m:r>
                          <w:rPr>
                            <w:rFonts w:ascii="Cambria Math" w:hAnsi="Cambria Math"/>
                          </w:rPr>
                          <m:t>α</m:t>
                        </m:r>
                        <m:r>
                          <m:rPr>
                            <m:sty m:val="p"/>
                          </m:rPr>
                          <w:rPr>
                            <w:rFonts w:ascii="Cambria Math" w:hAnsi="Cambria Math"/>
                          </w:rPr>
                          <m:t>Δ</m:t>
                        </m:r>
                        <m:r>
                          <w:rPr>
                            <w:rFonts w:ascii="Cambria Math" w:hAnsi="Cambria Math"/>
                          </w:rPr>
                          <m:t>t</m:t>
                        </m:r>
                      </m:num>
                      <m:den>
                        <m:sSup>
                          <m:sSupPr>
                            <m:ctrlPr>
                              <w:rPr>
                                <w:rFonts w:ascii="Cambria Math" w:hAnsi="Cambria Math"/>
                              </w:rPr>
                            </m:ctrlPr>
                          </m:sSupPr>
                          <m:e>
                            <m:r>
                              <w:rPr>
                                <w:rFonts w:ascii="Cambria Math" w:hAnsi="Cambria Math"/>
                              </w:rPr>
                              <m:t>h</m:t>
                            </m:r>
                          </m:e>
                          <m:sup>
                            <m:r>
                              <m:rPr>
                                <m:sty m:val="p"/>
                              </m:rPr>
                              <w:rPr>
                                <w:rFonts w:ascii="Cambria Math" w:hAnsi="Cambria Math"/>
                              </w:rPr>
                              <m:t>2</m:t>
                            </m:r>
                          </m:sup>
                        </m:sSup>
                      </m:den>
                    </m:f>
                  </m:e>
                </m:d>
                <m:r>
                  <w:rPr>
                    <w:rFonts w:ascii="Cambria Math" w:hAnsi="Cambria Math"/>
                  </w:rPr>
                  <m:t>+α</m:t>
                </m:r>
                <m:r>
                  <m:rPr>
                    <m:sty m:val="p"/>
                  </m:rPr>
                  <w:rPr>
                    <w:rFonts w:ascii="Cambria Math" w:hAnsi="Cambria Math"/>
                  </w:rPr>
                  <m:t>Δ</m:t>
                </m:r>
                <m:r>
                  <w:rPr>
                    <w:rFonts w:ascii="Cambria Math" w:hAnsi="Cambria Math"/>
                  </w:rPr>
                  <m:t>t</m:t>
                </m:r>
                <m:d>
                  <m:dPr>
                    <m:begChr m:val="["/>
                    <m:endChr m:val="]"/>
                    <m:ctrlPr>
                      <w:rPr>
                        <w:rFonts w:ascii="Cambria Math" w:hAnsi="Cambria Math"/>
                      </w:rPr>
                    </m:ctrlPr>
                  </m:dPr>
                  <m:e>
                    <m:f>
                      <m:fPr>
                        <m:ctrlPr>
                          <w:rPr>
                            <w:rFonts w:ascii="Cambria Math" w:hAnsi="Cambria Math"/>
                          </w:rPr>
                        </m:ctrlPr>
                      </m:fPr>
                      <m:num>
                        <m:r>
                          <m:rPr>
                            <m:sty m:val="p"/>
                          </m:rPr>
                          <w:rPr>
                            <w:rFonts w:ascii="Cambria Math" w:hAnsi="Cambria Math"/>
                          </w:rPr>
                          <m:t>2</m:t>
                        </m:r>
                        <m:sSubSup>
                          <m:sSubSupPr>
                            <m:ctrlPr>
                              <w:rPr>
                                <w:rFonts w:ascii="Cambria Math" w:hAnsi="Cambria Math"/>
                              </w:rPr>
                            </m:ctrlPr>
                          </m:sSubSupPr>
                          <m:e>
                            <m:r>
                              <w:rPr>
                                <w:rFonts w:ascii="Cambria Math" w:hAnsi="Cambria Math"/>
                              </w:rPr>
                              <m:t>u</m:t>
                            </m:r>
                          </m:e>
                          <m:sub>
                            <m:r>
                              <m:rPr>
                                <m:sty m:val="p"/>
                              </m:rPr>
                              <w:rPr>
                                <w:rFonts w:ascii="Cambria Math" w:hAnsi="Cambria Math"/>
                              </w:rPr>
                              <m:t>1,</m:t>
                            </m:r>
                            <m:r>
                              <w:rPr>
                                <w:rFonts w:ascii="Cambria Math" w:hAnsi="Cambria Math"/>
                              </w:rPr>
                              <m:t>j</m:t>
                            </m:r>
                          </m:sub>
                          <m:sup>
                            <m:r>
                              <m:rPr>
                                <m:sty m:val="p"/>
                              </m:rPr>
                              <w:rPr>
                                <w:rFonts w:ascii="Cambria Math" w:hAnsi="Cambria Math"/>
                              </w:rPr>
                              <m:t>(</m:t>
                            </m:r>
                            <m:r>
                              <w:rPr>
                                <w:rFonts w:ascii="Cambria Math" w:hAnsi="Cambria Math"/>
                              </w:rPr>
                              <m:t>n</m:t>
                            </m:r>
                            <m:r>
                              <m:rPr>
                                <m:sty m:val="p"/>
                              </m:rPr>
                              <w:rPr>
                                <w:rFonts w:ascii="Cambria Math" w:hAnsi="Cambria Math"/>
                              </w:rPr>
                              <m:t>)</m:t>
                            </m:r>
                          </m:sup>
                        </m:sSubSup>
                        <m:r>
                          <w:rPr>
                            <w:rFonts w:ascii="Cambria Math" w:hAnsi="Cambria Math"/>
                          </w:rPr>
                          <m:t>+</m:t>
                        </m:r>
                        <m:sSubSup>
                          <m:sSubSupPr>
                            <m:ctrlPr>
                              <w:rPr>
                                <w:rFonts w:ascii="Cambria Math" w:hAnsi="Cambria Math"/>
                              </w:rPr>
                            </m:ctrlPr>
                          </m:sSubSupPr>
                          <m:e>
                            <m:r>
                              <w:rPr>
                                <w:rFonts w:ascii="Cambria Math" w:hAnsi="Cambria Math"/>
                              </w:rPr>
                              <m:t>u</m:t>
                            </m:r>
                          </m:e>
                          <m:sub>
                            <m:r>
                              <m:rPr>
                                <m:sty m:val="p"/>
                              </m:rPr>
                              <w:rPr>
                                <w:rFonts w:ascii="Cambria Math" w:hAnsi="Cambria Math"/>
                              </w:rPr>
                              <m:t>0,</m:t>
                            </m:r>
                            <m:r>
                              <w:rPr>
                                <w:rFonts w:ascii="Cambria Math" w:hAnsi="Cambria Math"/>
                              </w:rPr>
                              <m:t>j+</m:t>
                            </m:r>
                            <m:r>
                              <m:rPr>
                                <m:sty m:val="p"/>
                              </m:rPr>
                              <w:rPr>
                                <w:rFonts w:ascii="Cambria Math" w:hAnsi="Cambria Math"/>
                              </w:rPr>
                              <m:t>1</m:t>
                            </m:r>
                          </m:sub>
                          <m:sup>
                            <m:r>
                              <m:rPr>
                                <m:sty m:val="p"/>
                              </m:rPr>
                              <w:rPr>
                                <w:rFonts w:ascii="Cambria Math" w:hAnsi="Cambria Math"/>
                              </w:rPr>
                              <m:t>(</m:t>
                            </m:r>
                            <m:r>
                              <w:rPr>
                                <w:rFonts w:ascii="Cambria Math" w:hAnsi="Cambria Math"/>
                              </w:rPr>
                              <m:t>n</m:t>
                            </m:r>
                            <m:r>
                              <m:rPr>
                                <m:sty m:val="p"/>
                              </m:rPr>
                              <w:rPr>
                                <w:rFonts w:ascii="Cambria Math" w:hAnsi="Cambria Math"/>
                              </w:rPr>
                              <m:t>)</m:t>
                            </m:r>
                          </m:sup>
                        </m:sSubSup>
                        <m:r>
                          <w:rPr>
                            <w:rFonts w:ascii="Cambria Math" w:hAnsi="Cambria Math"/>
                          </w:rPr>
                          <m:t>+</m:t>
                        </m:r>
                        <m:sSubSup>
                          <m:sSubSupPr>
                            <m:ctrlPr>
                              <w:rPr>
                                <w:rFonts w:ascii="Cambria Math" w:hAnsi="Cambria Math"/>
                              </w:rPr>
                            </m:ctrlPr>
                          </m:sSubSupPr>
                          <m:e>
                            <m:r>
                              <w:rPr>
                                <w:rFonts w:ascii="Cambria Math" w:hAnsi="Cambria Math"/>
                              </w:rPr>
                              <m:t>u</m:t>
                            </m:r>
                          </m:e>
                          <m:sub>
                            <m:r>
                              <m:rPr>
                                <m:sty m:val="p"/>
                              </m:rPr>
                              <w:rPr>
                                <w:rFonts w:ascii="Cambria Math" w:hAnsi="Cambria Math"/>
                              </w:rPr>
                              <m:t>0,</m:t>
                            </m:r>
                            <m:r>
                              <w:rPr>
                                <w:rFonts w:ascii="Cambria Math" w:hAnsi="Cambria Math"/>
                              </w:rPr>
                              <m:t>j-</m:t>
                            </m:r>
                            <m:r>
                              <m:rPr>
                                <m:sty m:val="p"/>
                              </m:rPr>
                              <w:rPr>
                                <w:rFonts w:ascii="Cambria Math" w:hAnsi="Cambria Math"/>
                              </w:rPr>
                              <m:t>1</m:t>
                            </m:r>
                          </m:sub>
                          <m:sup>
                            <m:r>
                              <m:rPr>
                                <m:sty m:val="p"/>
                              </m:rPr>
                              <w:rPr>
                                <w:rFonts w:ascii="Cambria Math" w:hAnsi="Cambria Math"/>
                              </w:rPr>
                              <m:t>(</m:t>
                            </m:r>
                            <m:r>
                              <w:rPr>
                                <w:rFonts w:ascii="Cambria Math" w:hAnsi="Cambria Math"/>
                              </w:rPr>
                              <m:t>n</m:t>
                            </m:r>
                            <m:r>
                              <m:rPr>
                                <m:sty m:val="p"/>
                              </m:rPr>
                              <w:rPr>
                                <w:rFonts w:ascii="Cambria Math" w:hAnsi="Cambria Math"/>
                              </w:rPr>
                              <m:t>)</m:t>
                            </m:r>
                          </m:sup>
                        </m:sSubSup>
                      </m:num>
                      <m:den>
                        <m:sSup>
                          <m:sSupPr>
                            <m:ctrlPr>
                              <w:rPr>
                                <w:rFonts w:ascii="Cambria Math" w:hAnsi="Cambria Math"/>
                              </w:rPr>
                            </m:ctrlPr>
                          </m:sSupPr>
                          <m:e>
                            <m:r>
                              <w:rPr>
                                <w:rFonts w:ascii="Cambria Math" w:hAnsi="Cambria Math"/>
                              </w:rPr>
                              <m:t>h</m:t>
                            </m:r>
                          </m:e>
                          <m:sup>
                            <m:r>
                              <m:rPr>
                                <m:sty m:val="p"/>
                              </m:rPr>
                              <w:rPr>
                                <w:rFonts w:ascii="Cambria Math" w:hAnsi="Cambria Math"/>
                              </w:rPr>
                              <m:t>2</m:t>
                            </m:r>
                          </m:sup>
                        </m:sSup>
                      </m:den>
                    </m:f>
                  </m:e>
                </m:d>
              </m:oMath>
            </m:oMathPara>
          </w:p>
        </w:tc>
        <w:tc>
          <w:tcPr>
            <w:tcW w:w="645" w:type="dxa"/>
            <w:vAlign w:val="center"/>
          </w:tcPr>
          <w:p w14:paraId="79432960" w14:textId="6ADEC241" w:rsidR="007B3E69" w:rsidRDefault="007B3E69" w:rsidP="00F202B8">
            <w:pPr>
              <w:pStyle w:val="texto"/>
              <w:ind w:left="0" w:firstLine="0"/>
              <w:jc w:val="right"/>
            </w:pPr>
            <w:bookmarkStart w:id="26" w:name="EqCalorDiscretizadax0"/>
            <w:r>
              <w:t>(</w:t>
            </w:r>
            <w:fldSimple w:instr=" SEQ Eqn \* MERGEFORMAT ">
              <w:r w:rsidR="008F1CD1">
                <w:rPr>
                  <w:noProof/>
                </w:rPr>
                <w:t>77</w:t>
              </w:r>
            </w:fldSimple>
            <w:r>
              <w:t>)</w:t>
            </w:r>
            <w:bookmarkEnd w:id="26"/>
          </w:p>
        </w:tc>
      </w:tr>
    </w:tbl>
    <w:p w14:paraId="70A62D5F" w14:textId="78D906A4" w:rsidR="009A3720" w:rsidRPr="009A3720" w:rsidRDefault="009A3720" w:rsidP="007B3E69">
      <w:pPr>
        <w:pStyle w:val="texto"/>
        <w:jc w:val="center"/>
      </w:pPr>
      <w:r w:rsidRPr="009A3720">
        <w:tab/>
      </w:r>
    </w:p>
    <w:p w14:paraId="32278143" w14:textId="0B866DA9" w:rsidR="009A3720" w:rsidRPr="009A3720" w:rsidRDefault="009A3720" w:rsidP="009A3720">
      <w:pPr>
        <w:pStyle w:val="texto"/>
      </w:pPr>
      <w:r w:rsidRPr="009A3720">
        <w:t xml:space="preserve">De modo análogo para </w:t>
      </w:r>
      <m:oMath>
        <m:r>
          <w:rPr>
            <w:rFonts w:ascii="Cambria Math" w:hAnsi="Cambria Math"/>
          </w:rPr>
          <m:t>y</m:t>
        </m:r>
        <m:r>
          <m:rPr>
            <m:sty m:val="p"/>
          </m:rPr>
          <w:rPr>
            <w:rFonts w:ascii="Cambria Math" w:hAnsi="Cambria Math"/>
          </w:rPr>
          <m:t>=0</m:t>
        </m:r>
      </m:oMath>
      <w:r w:rsidR="00235EE0">
        <w:t>,</w:t>
      </w:r>
    </w:p>
    <w:p w14:paraId="3096A29C" w14:textId="77777777" w:rsidR="009A3720" w:rsidRPr="009A3720" w:rsidRDefault="009A3720" w:rsidP="009A3720">
      <w:pPr>
        <w:pStyle w:val="texto"/>
      </w:pPr>
    </w:p>
    <w:tbl>
      <w:tblPr>
        <w:tblStyle w:val="Tabelacomgrade"/>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6096"/>
        <w:gridCol w:w="645"/>
      </w:tblGrid>
      <w:tr w:rsidR="007B3E69" w14:paraId="032B00F1" w14:textId="77777777" w:rsidTr="001C34BC">
        <w:tc>
          <w:tcPr>
            <w:tcW w:w="562" w:type="dxa"/>
          </w:tcPr>
          <w:p w14:paraId="52BCF595" w14:textId="77777777" w:rsidR="007B3E69" w:rsidRDefault="007B3E69" w:rsidP="002645FA">
            <w:pPr>
              <w:pStyle w:val="texto"/>
              <w:ind w:left="0" w:firstLine="0"/>
            </w:pPr>
          </w:p>
        </w:tc>
        <w:tc>
          <w:tcPr>
            <w:tcW w:w="6096" w:type="dxa"/>
          </w:tcPr>
          <w:p w14:paraId="36262F6B" w14:textId="3D512ABC" w:rsidR="007B3E69" w:rsidRDefault="007B3E69" w:rsidP="0017090B">
            <w:pPr>
              <w:pStyle w:val="texto"/>
              <w:ind w:left="0" w:firstLine="0"/>
              <w:jc w:val="center"/>
            </w:pPr>
            <m:oMathPara>
              <m:oMath>
                <m:r>
                  <w:rPr>
                    <w:rFonts w:ascii="Cambria Math" w:hAnsi="Cambria Math"/>
                  </w:rPr>
                  <m:t>f</m:t>
                </m:r>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m:t>
                </m:r>
                <m:r>
                  <m:rPr>
                    <m:sty m:val="p"/>
                  </m:rPr>
                  <w:rPr>
                    <w:rFonts w:ascii="Cambria Math" w:hAnsi="Cambria Math"/>
                  </w:rPr>
                  <m:t>Δ</m:t>
                </m:r>
                <m:r>
                  <w:rPr>
                    <w:rFonts w:ascii="Cambria Math" w:hAnsi="Cambria Math"/>
                  </w:rPr>
                  <m:t>y</m:t>
                </m:r>
                <m:r>
                  <m:rPr>
                    <m:sty m:val="p"/>
                  </m:rPr>
                  <w:rPr>
                    <w:rFonts w:ascii="Cambria Math" w:hAnsi="Cambria Math"/>
                  </w:rPr>
                  <m:t>,</m:t>
                </m:r>
                <m:r>
                  <w:rPr>
                    <w:rFonts w:ascii="Cambria Math" w:hAnsi="Cambria Math"/>
                  </w:rPr>
                  <m:t>t</m:t>
                </m:r>
                <m:r>
                  <m:rPr>
                    <m:sty m:val="p"/>
                  </m:rPr>
                  <w:rPr>
                    <w:rFonts w:ascii="Cambria Math" w:hAnsi="Cambria Math"/>
                  </w:rPr>
                  <m:t>)=</m:t>
                </m:r>
                <m:r>
                  <w:rPr>
                    <w:rFonts w:ascii="Cambria Math" w:hAnsi="Cambria Math"/>
                  </w:rPr>
                  <m:t>f</m:t>
                </m:r>
                <m:r>
                  <m:rPr>
                    <m:sty m:val="p"/>
                  </m:rPr>
                  <w:rPr>
                    <w:rFonts w:ascii="Cambria Math" w:hAnsi="Cambria Math"/>
                  </w:rPr>
                  <m:t>(</m:t>
                </m:r>
                <m:r>
                  <w:rPr>
                    <w:rFonts w:ascii="Cambria Math" w:hAnsi="Cambria Math"/>
                  </w:rPr>
                  <m:t>x</m:t>
                </m:r>
                <m:r>
                  <m:rPr>
                    <m:sty m:val="p"/>
                  </m:rPr>
                  <w:rPr>
                    <w:rFonts w:ascii="Cambria Math" w:hAnsi="Cambria Math"/>
                  </w:rPr>
                  <m:t>,Δ</m:t>
                </m:r>
                <m:r>
                  <w:rPr>
                    <w:rFonts w:ascii="Cambria Math" w:hAnsi="Cambria Math"/>
                  </w:rPr>
                  <m:t>y</m:t>
                </m:r>
                <m:r>
                  <m:rPr>
                    <m:sty m:val="p"/>
                  </m:rPr>
                  <w:rPr>
                    <w:rFonts w:ascii="Cambria Math" w:hAnsi="Cambria Math"/>
                  </w:rPr>
                  <m:t>,</m:t>
                </m:r>
                <m:r>
                  <w:rPr>
                    <w:rFonts w:ascii="Cambria Math" w:hAnsi="Cambria Math"/>
                  </w:rPr>
                  <m:t>t</m:t>
                </m:r>
                <m:r>
                  <m:rPr>
                    <m:sty m:val="p"/>
                  </m:rPr>
                  <w:rPr>
                    <w:rFonts w:ascii="Cambria Math" w:hAnsi="Cambria Math"/>
                  </w:rPr>
                  <m:t>)</m:t>
                </m:r>
              </m:oMath>
            </m:oMathPara>
          </w:p>
        </w:tc>
        <w:tc>
          <w:tcPr>
            <w:tcW w:w="645" w:type="dxa"/>
            <w:vAlign w:val="center"/>
          </w:tcPr>
          <w:p w14:paraId="71F5F0FD" w14:textId="33625710" w:rsidR="007B3E69" w:rsidRDefault="007B3E69" w:rsidP="00F202B8">
            <w:pPr>
              <w:pStyle w:val="texto"/>
              <w:ind w:left="0" w:firstLine="0"/>
              <w:jc w:val="right"/>
            </w:pPr>
            <w:r>
              <w:t>(</w:t>
            </w:r>
            <w:fldSimple w:instr=" SEQ Eqn \* MERGEFORMAT ">
              <w:r w:rsidR="008F1CD1">
                <w:rPr>
                  <w:noProof/>
                </w:rPr>
                <w:t>78</w:t>
              </w:r>
            </w:fldSimple>
            <w:r>
              <w:t>)</w:t>
            </w:r>
          </w:p>
        </w:tc>
      </w:tr>
    </w:tbl>
    <w:p w14:paraId="0FEA6C9B" w14:textId="4A184E78" w:rsidR="009A3720" w:rsidRPr="009A3720" w:rsidRDefault="009A3720" w:rsidP="007B3E69">
      <w:pPr>
        <w:pStyle w:val="texto"/>
        <w:jc w:val="center"/>
      </w:pPr>
      <w:r w:rsidRPr="009A3720">
        <w:tab/>
      </w:r>
    </w:p>
    <w:p w14:paraId="6F8A48B3" w14:textId="59C245ED" w:rsidR="009A3720" w:rsidRPr="009A3720" w:rsidRDefault="009A3720" w:rsidP="007B3E69">
      <w:pPr>
        <w:pStyle w:val="texto"/>
      </w:pPr>
      <w:r w:rsidRPr="009A3720">
        <w:t xml:space="preserve">Assim, em </w:t>
      </w:r>
      <w:r w:rsidR="0091500E">
        <w:fldChar w:fldCharType="begin"/>
      </w:r>
      <w:r w:rsidR="0091500E">
        <w:instrText xml:space="preserve"> REF EqCalorDiscretizadax0 \h </w:instrText>
      </w:r>
      <w:r w:rsidR="0091500E">
        <w:fldChar w:fldCharType="separate"/>
      </w:r>
      <w:r w:rsidR="008F1CD1">
        <w:t>(</w:t>
      </w:r>
      <w:r w:rsidR="008F1CD1">
        <w:rPr>
          <w:noProof/>
        </w:rPr>
        <w:t>77</w:t>
      </w:r>
      <w:r w:rsidR="008F1CD1">
        <w:t>)</w:t>
      </w:r>
      <w:r w:rsidR="0091500E">
        <w:fldChar w:fldCharType="end"/>
      </w:r>
      <w:r w:rsidR="00235EE0">
        <w:t>,</w:t>
      </w:r>
    </w:p>
    <w:tbl>
      <w:tblPr>
        <w:tblStyle w:val="Tabelacomgrade"/>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6096"/>
        <w:gridCol w:w="645"/>
      </w:tblGrid>
      <w:tr w:rsidR="007B3E69" w14:paraId="493E5E07" w14:textId="77777777" w:rsidTr="001C34BC">
        <w:tc>
          <w:tcPr>
            <w:tcW w:w="562" w:type="dxa"/>
          </w:tcPr>
          <w:p w14:paraId="67231DCB" w14:textId="77777777" w:rsidR="007B3E69" w:rsidRDefault="007B3E69" w:rsidP="002645FA">
            <w:pPr>
              <w:pStyle w:val="texto"/>
              <w:ind w:left="0" w:firstLine="0"/>
            </w:pPr>
          </w:p>
        </w:tc>
        <w:tc>
          <w:tcPr>
            <w:tcW w:w="6096" w:type="dxa"/>
          </w:tcPr>
          <w:p w14:paraId="493AD9F9" w14:textId="0F740903" w:rsidR="007B3E69" w:rsidRDefault="00C82E55" w:rsidP="0017090B">
            <w:pPr>
              <w:pStyle w:val="texto"/>
              <w:ind w:left="0" w:firstLine="0"/>
              <w:jc w:val="center"/>
            </w:pPr>
            <m:oMathPara>
              <m:oMath>
                <m:sSubSup>
                  <m:sSubSupPr>
                    <m:ctrlPr>
                      <w:rPr>
                        <w:rFonts w:ascii="Cambria Math" w:hAnsi="Cambria Math"/>
                      </w:rPr>
                    </m:ctrlPr>
                  </m:sSubSupPr>
                  <m:e>
                    <m:r>
                      <w:rPr>
                        <w:rFonts w:ascii="Cambria Math" w:hAnsi="Cambria Math"/>
                      </w:rPr>
                      <m:t>u</m:t>
                    </m:r>
                  </m:e>
                  <m:sub>
                    <m:r>
                      <m:rPr>
                        <m:sty m:val="p"/>
                      </m:rPr>
                      <w:rPr>
                        <w:rFonts w:ascii="Cambria Math" w:hAnsi="Cambria Math"/>
                      </w:rPr>
                      <m:t>0,0</m:t>
                    </m:r>
                  </m:sub>
                  <m:sup>
                    <m:r>
                      <m:rPr>
                        <m:sty m:val="p"/>
                      </m:rPr>
                      <w:rPr>
                        <w:rFonts w:ascii="Cambria Math" w:hAnsi="Cambria Math"/>
                      </w:rPr>
                      <m:t>(</m:t>
                    </m:r>
                    <m:r>
                      <w:rPr>
                        <w:rFonts w:ascii="Cambria Math" w:hAnsi="Cambria Math"/>
                      </w:rPr>
                      <m:t>n+</m:t>
                    </m:r>
                    <m:r>
                      <m:rPr>
                        <m:sty m:val="p"/>
                      </m:rPr>
                      <w:rPr>
                        <w:rFonts w:ascii="Cambria Math" w:hAnsi="Cambria Math"/>
                      </w:rPr>
                      <m:t>1)</m:t>
                    </m:r>
                  </m:sup>
                </m:sSubSup>
                <m:r>
                  <m:rPr>
                    <m:sty m:val="p"/>
                  </m:rPr>
                  <w:rPr>
                    <w:rFonts w:ascii="Cambria Math" w:hAnsi="Cambria Math"/>
                  </w:rPr>
                  <m:t>=</m:t>
                </m:r>
                <m:sSubSup>
                  <m:sSubSupPr>
                    <m:ctrlPr>
                      <w:rPr>
                        <w:rFonts w:ascii="Cambria Math" w:hAnsi="Cambria Math"/>
                      </w:rPr>
                    </m:ctrlPr>
                  </m:sSubSupPr>
                  <m:e>
                    <m:r>
                      <w:rPr>
                        <w:rFonts w:ascii="Cambria Math" w:hAnsi="Cambria Math"/>
                      </w:rPr>
                      <m:t>u</m:t>
                    </m:r>
                  </m:e>
                  <m:sub>
                    <m:r>
                      <m:rPr>
                        <m:sty m:val="p"/>
                      </m:rPr>
                      <w:rPr>
                        <w:rFonts w:ascii="Cambria Math" w:hAnsi="Cambria Math"/>
                      </w:rPr>
                      <m:t>0,0</m:t>
                    </m:r>
                  </m:sub>
                  <m:sup>
                    <m:r>
                      <m:rPr>
                        <m:sty m:val="p"/>
                      </m:rPr>
                      <w:rPr>
                        <w:rFonts w:ascii="Cambria Math" w:hAnsi="Cambria Math"/>
                      </w:rPr>
                      <m:t>(</m:t>
                    </m:r>
                    <m:r>
                      <w:rPr>
                        <w:rFonts w:ascii="Cambria Math" w:hAnsi="Cambria Math"/>
                      </w:rPr>
                      <m:t>n</m:t>
                    </m:r>
                    <m:r>
                      <m:rPr>
                        <m:sty m:val="p"/>
                      </m:rPr>
                      <w:rPr>
                        <w:rFonts w:ascii="Cambria Math" w:hAnsi="Cambria Math"/>
                      </w:rPr>
                      <m:t>)</m:t>
                    </m:r>
                  </m:sup>
                </m:sSubSup>
                <m:r>
                  <w:rPr>
                    <w:rFonts w:ascii="Cambria Math" w:hAnsi="Cambria Math"/>
                  </w:rPr>
                  <m:t>⋅</m:t>
                </m:r>
                <m:d>
                  <m:dPr>
                    <m:ctrlPr>
                      <w:rPr>
                        <w:rFonts w:ascii="Cambria Math" w:hAnsi="Cambria Math"/>
                      </w:rPr>
                    </m:ctrlPr>
                  </m:dPr>
                  <m:e>
                    <m:r>
                      <m:rPr>
                        <m:sty m:val="p"/>
                      </m:rPr>
                      <w:rPr>
                        <w:rFonts w:ascii="Cambria Math" w:hAnsi="Cambria Math"/>
                      </w:rPr>
                      <m:t>1</m:t>
                    </m:r>
                    <m:r>
                      <w:rPr>
                        <w:rFonts w:ascii="Cambria Math" w:hAnsi="Cambria Math"/>
                      </w:rPr>
                      <m:t>-</m:t>
                    </m:r>
                    <m:f>
                      <m:fPr>
                        <m:ctrlPr>
                          <w:rPr>
                            <w:rFonts w:ascii="Cambria Math" w:hAnsi="Cambria Math"/>
                          </w:rPr>
                        </m:ctrlPr>
                      </m:fPr>
                      <m:num>
                        <m:r>
                          <m:rPr>
                            <m:sty m:val="p"/>
                          </m:rPr>
                          <w:rPr>
                            <w:rFonts w:ascii="Cambria Math" w:hAnsi="Cambria Math"/>
                          </w:rPr>
                          <m:t>4</m:t>
                        </m:r>
                        <m:r>
                          <w:rPr>
                            <w:rFonts w:ascii="Cambria Math" w:hAnsi="Cambria Math"/>
                          </w:rPr>
                          <m:t>α</m:t>
                        </m:r>
                        <m:r>
                          <m:rPr>
                            <m:sty m:val="p"/>
                          </m:rPr>
                          <w:rPr>
                            <w:rFonts w:ascii="Cambria Math" w:hAnsi="Cambria Math"/>
                          </w:rPr>
                          <m:t>Δ</m:t>
                        </m:r>
                        <m:r>
                          <w:rPr>
                            <w:rFonts w:ascii="Cambria Math" w:hAnsi="Cambria Math"/>
                          </w:rPr>
                          <m:t>t</m:t>
                        </m:r>
                      </m:num>
                      <m:den>
                        <m:sSup>
                          <m:sSupPr>
                            <m:ctrlPr>
                              <w:rPr>
                                <w:rFonts w:ascii="Cambria Math" w:hAnsi="Cambria Math"/>
                              </w:rPr>
                            </m:ctrlPr>
                          </m:sSupPr>
                          <m:e>
                            <m:r>
                              <w:rPr>
                                <w:rFonts w:ascii="Cambria Math" w:hAnsi="Cambria Math"/>
                              </w:rPr>
                              <m:t>h</m:t>
                            </m:r>
                          </m:e>
                          <m:sup>
                            <m:r>
                              <m:rPr>
                                <m:sty m:val="p"/>
                              </m:rPr>
                              <w:rPr>
                                <w:rFonts w:ascii="Cambria Math" w:hAnsi="Cambria Math"/>
                              </w:rPr>
                              <m:t>2</m:t>
                            </m:r>
                          </m:sup>
                        </m:sSup>
                      </m:den>
                    </m:f>
                  </m:e>
                </m:d>
                <m:r>
                  <w:rPr>
                    <w:rFonts w:ascii="Cambria Math" w:hAnsi="Cambria Math"/>
                  </w:rPr>
                  <m:t>+α</m:t>
                </m:r>
                <m:r>
                  <m:rPr>
                    <m:sty m:val="p"/>
                  </m:rPr>
                  <w:rPr>
                    <w:rFonts w:ascii="Cambria Math" w:hAnsi="Cambria Math"/>
                  </w:rPr>
                  <m:t>Δ</m:t>
                </m:r>
                <m:r>
                  <w:rPr>
                    <w:rFonts w:ascii="Cambria Math" w:hAnsi="Cambria Math"/>
                  </w:rPr>
                  <m:t>t</m:t>
                </m:r>
                <m:d>
                  <m:dPr>
                    <m:begChr m:val="["/>
                    <m:endChr m:val="]"/>
                    <m:ctrlPr>
                      <w:rPr>
                        <w:rFonts w:ascii="Cambria Math" w:hAnsi="Cambria Math"/>
                      </w:rPr>
                    </m:ctrlPr>
                  </m:dPr>
                  <m:e>
                    <m:f>
                      <m:fPr>
                        <m:ctrlPr>
                          <w:rPr>
                            <w:rFonts w:ascii="Cambria Math" w:hAnsi="Cambria Math"/>
                          </w:rPr>
                        </m:ctrlPr>
                      </m:fPr>
                      <m:num>
                        <m:r>
                          <m:rPr>
                            <m:sty m:val="p"/>
                          </m:rPr>
                          <w:rPr>
                            <w:rFonts w:ascii="Cambria Math" w:hAnsi="Cambria Math"/>
                          </w:rPr>
                          <m:t>2</m:t>
                        </m:r>
                        <m:sSubSup>
                          <m:sSubSupPr>
                            <m:ctrlPr>
                              <w:rPr>
                                <w:rFonts w:ascii="Cambria Math" w:hAnsi="Cambria Math"/>
                              </w:rPr>
                            </m:ctrlPr>
                          </m:sSubSupPr>
                          <m:e>
                            <m:r>
                              <w:rPr>
                                <w:rFonts w:ascii="Cambria Math" w:hAnsi="Cambria Math"/>
                              </w:rPr>
                              <m:t>u</m:t>
                            </m:r>
                          </m:e>
                          <m:sub>
                            <m:r>
                              <m:rPr>
                                <m:sty m:val="p"/>
                              </m:rPr>
                              <w:rPr>
                                <w:rFonts w:ascii="Cambria Math" w:hAnsi="Cambria Math"/>
                              </w:rPr>
                              <m:t>1,0</m:t>
                            </m:r>
                          </m:sub>
                          <m:sup>
                            <m:r>
                              <m:rPr>
                                <m:sty m:val="p"/>
                              </m:rPr>
                              <w:rPr>
                                <w:rFonts w:ascii="Cambria Math" w:hAnsi="Cambria Math"/>
                              </w:rPr>
                              <m:t>(</m:t>
                            </m:r>
                            <m:r>
                              <w:rPr>
                                <w:rFonts w:ascii="Cambria Math" w:hAnsi="Cambria Math"/>
                              </w:rPr>
                              <m:t>n</m:t>
                            </m:r>
                            <m:r>
                              <m:rPr>
                                <m:sty m:val="p"/>
                              </m:rPr>
                              <w:rPr>
                                <w:rFonts w:ascii="Cambria Math" w:hAnsi="Cambria Math"/>
                              </w:rPr>
                              <m:t>)</m:t>
                            </m:r>
                          </m:sup>
                        </m:sSubSup>
                        <m:r>
                          <w:rPr>
                            <w:rFonts w:ascii="Cambria Math" w:hAnsi="Cambria Math"/>
                          </w:rPr>
                          <m:t>+</m:t>
                        </m:r>
                        <m:r>
                          <m:rPr>
                            <m:sty m:val="p"/>
                          </m:rPr>
                          <w:rPr>
                            <w:rFonts w:ascii="Cambria Math" w:hAnsi="Cambria Math"/>
                          </w:rPr>
                          <m:t>2</m:t>
                        </m:r>
                        <m:sSubSup>
                          <m:sSubSupPr>
                            <m:ctrlPr>
                              <w:rPr>
                                <w:rFonts w:ascii="Cambria Math" w:hAnsi="Cambria Math"/>
                              </w:rPr>
                            </m:ctrlPr>
                          </m:sSubSupPr>
                          <m:e>
                            <m:r>
                              <w:rPr>
                                <w:rFonts w:ascii="Cambria Math" w:hAnsi="Cambria Math"/>
                              </w:rPr>
                              <m:t>u</m:t>
                            </m:r>
                          </m:e>
                          <m:sub>
                            <m:r>
                              <m:rPr>
                                <m:sty m:val="p"/>
                              </m:rPr>
                              <w:rPr>
                                <w:rFonts w:ascii="Cambria Math" w:hAnsi="Cambria Math"/>
                              </w:rPr>
                              <m:t>0,1</m:t>
                            </m:r>
                          </m:sub>
                          <m:sup>
                            <m:r>
                              <m:rPr>
                                <m:sty m:val="p"/>
                              </m:rPr>
                              <w:rPr>
                                <w:rFonts w:ascii="Cambria Math" w:hAnsi="Cambria Math"/>
                              </w:rPr>
                              <m:t>(</m:t>
                            </m:r>
                            <m:r>
                              <w:rPr>
                                <w:rFonts w:ascii="Cambria Math" w:hAnsi="Cambria Math"/>
                              </w:rPr>
                              <m:t>n</m:t>
                            </m:r>
                            <m:r>
                              <m:rPr>
                                <m:sty m:val="p"/>
                              </m:rPr>
                              <w:rPr>
                                <w:rFonts w:ascii="Cambria Math" w:hAnsi="Cambria Math"/>
                              </w:rPr>
                              <m:t>)</m:t>
                            </m:r>
                          </m:sup>
                        </m:sSubSup>
                      </m:num>
                      <m:den>
                        <m:sSup>
                          <m:sSupPr>
                            <m:ctrlPr>
                              <w:rPr>
                                <w:rFonts w:ascii="Cambria Math" w:hAnsi="Cambria Math"/>
                              </w:rPr>
                            </m:ctrlPr>
                          </m:sSupPr>
                          <m:e>
                            <m:r>
                              <w:rPr>
                                <w:rFonts w:ascii="Cambria Math" w:hAnsi="Cambria Math"/>
                              </w:rPr>
                              <m:t>h</m:t>
                            </m:r>
                          </m:e>
                          <m:sup>
                            <m:r>
                              <m:rPr>
                                <m:sty m:val="p"/>
                              </m:rPr>
                              <w:rPr>
                                <w:rFonts w:ascii="Cambria Math" w:hAnsi="Cambria Math"/>
                              </w:rPr>
                              <m:t>2</m:t>
                            </m:r>
                          </m:sup>
                        </m:sSup>
                      </m:den>
                    </m:f>
                  </m:e>
                </m:d>
              </m:oMath>
            </m:oMathPara>
          </w:p>
        </w:tc>
        <w:tc>
          <w:tcPr>
            <w:tcW w:w="645" w:type="dxa"/>
            <w:vAlign w:val="center"/>
          </w:tcPr>
          <w:p w14:paraId="71C90E81" w14:textId="0CCD0A8F" w:rsidR="007B3E69" w:rsidRDefault="007B3E69" w:rsidP="00F202B8">
            <w:pPr>
              <w:pStyle w:val="texto"/>
              <w:ind w:left="0" w:firstLine="0"/>
              <w:jc w:val="right"/>
            </w:pPr>
            <w:r>
              <w:t>(</w:t>
            </w:r>
            <w:fldSimple w:instr=" SEQ Eqn \* MERGEFORMAT ">
              <w:r w:rsidR="008F1CD1">
                <w:rPr>
                  <w:noProof/>
                </w:rPr>
                <w:t>79</w:t>
              </w:r>
            </w:fldSimple>
            <w:r>
              <w:t>)</w:t>
            </w:r>
          </w:p>
        </w:tc>
      </w:tr>
    </w:tbl>
    <w:p w14:paraId="435506DF" w14:textId="0C278571" w:rsidR="009A3720" w:rsidRPr="009A3720" w:rsidRDefault="009A3720" w:rsidP="007B3E69">
      <w:pPr>
        <w:pStyle w:val="texto"/>
        <w:ind w:left="0" w:firstLine="0"/>
      </w:pPr>
      <w:r w:rsidRPr="009A3720">
        <w:tab/>
      </w:r>
    </w:p>
    <w:p w14:paraId="464D3701" w14:textId="1D31FF8B" w:rsidR="00E42E82" w:rsidRPr="00E42E82" w:rsidRDefault="009A3720" w:rsidP="00D92BC4">
      <w:pPr>
        <w:pStyle w:val="texto"/>
      </w:pPr>
      <w:r w:rsidRPr="009A3720">
        <w:t>As demais fronteiras são feitas de maneira análoga.</w:t>
      </w:r>
    </w:p>
    <w:p w14:paraId="039CABF2" w14:textId="23E8B5D0" w:rsidR="00E42E82" w:rsidRDefault="00E42E82" w:rsidP="00E42E82">
      <w:pPr>
        <w:pStyle w:val="secaoterciaria"/>
      </w:pPr>
      <w:r>
        <w:t>Obtendo a Solução Numérica pelo Método de Diferenças Finitas</w:t>
      </w:r>
      <w:r w:rsidR="0062382A">
        <w:t xml:space="preserve"> </w:t>
      </w:r>
    </w:p>
    <w:p w14:paraId="48287A91" w14:textId="227A1721" w:rsidR="00E42E82" w:rsidRPr="00E42E82" w:rsidRDefault="00151D8D" w:rsidP="00482716">
      <w:pPr>
        <w:pStyle w:val="texto"/>
      </w:pPr>
      <w:r>
        <w:t xml:space="preserve">A solução numérica </w:t>
      </w:r>
      <w:r w:rsidR="00D542E3">
        <w:t>toma</w:t>
      </w:r>
      <w:r w:rsidR="00B1582B">
        <w:t xml:space="preserve"> uma discretização </w:t>
      </w:r>
      <w:r w:rsidR="00D542E3">
        <w:t xml:space="preserve">finita </w:t>
      </w:r>
      <w:r w:rsidR="00B1582B">
        <w:t>dos pontos da placa</w:t>
      </w:r>
      <w:r w:rsidR="00D542E3">
        <w:t>.</w:t>
      </w:r>
      <w:r w:rsidR="008C5F50">
        <w:t xml:space="preserve"> </w:t>
      </w:r>
      <w:r w:rsidR="008F491B">
        <w:t>Então, a</w:t>
      </w:r>
      <w:r w:rsidR="00E42E82" w:rsidRPr="00E42E82">
        <w:t xml:space="preserve"> fim de se obter uma malha de pontos mais </w:t>
      </w:r>
      <w:r w:rsidR="004E4681">
        <w:t>refinada</w:t>
      </w:r>
      <w:r w:rsidR="008F491B">
        <w:t>, com um número</w:t>
      </w:r>
      <w:r w:rsidR="000F0348">
        <w:t xml:space="preserve"> </w:t>
      </w:r>
      <w:proofErr w:type="gramStart"/>
      <w:r w:rsidR="000F0348">
        <w:t>grande</w:t>
      </w:r>
      <w:proofErr w:type="gramEnd"/>
      <w:r w:rsidR="000F0348">
        <w:t xml:space="preserve"> mas</w:t>
      </w:r>
      <w:r w:rsidR="008F491B">
        <w:t xml:space="preserve"> ainda finito de pontos</w:t>
      </w:r>
      <w:r w:rsidR="00E42E82" w:rsidRPr="00E42E82">
        <w:t xml:space="preserve">, utilizou-se o software </w:t>
      </w:r>
      <w:proofErr w:type="spellStart"/>
      <w:r w:rsidR="00E42E82" w:rsidRPr="00E42E82">
        <w:rPr>
          <w:i/>
          <w:iCs/>
        </w:rPr>
        <w:t>PyCharm</w:t>
      </w:r>
      <w:proofErr w:type="spellEnd"/>
      <w:r w:rsidR="00E42E82" w:rsidRPr="00E42E82">
        <w:t xml:space="preserve"> para o desenvolvimento de um </w:t>
      </w:r>
      <w:r w:rsidR="00E42E82" w:rsidRPr="00E42E82">
        <w:rPr>
          <w:i/>
          <w:iCs/>
        </w:rPr>
        <w:t>script</w:t>
      </w:r>
      <w:r w:rsidR="00E42E82" w:rsidRPr="00E42E82">
        <w:t xml:space="preserve">, na linguagem </w:t>
      </w:r>
      <w:r w:rsidR="00E42E82" w:rsidRPr="00E42E82">
        <w:rPr>
          <w:i/>
          <w:iCs/>
        </w:rPr>
        <w:t>Python</w:t>
      </w:r>
      <w:r w:rsidR="00E42E82" w:rsidRPr="00E42E82">
        <w:t xml:space="preserve">, que fizesse a solução </w:t>
      </w:r>
      <w:r w:rsidR="0087037B" w:rsidRPr="00E42E82">
        <w:t>numérica</w:t>
      </w:r>
      <w:r w:rsidR="00E42E82" w:rsidRPr="00E42E82">
        <w:t xml:space="preserve"> </w:t>
      </w:r>
      <w:r w:rsidR="00241197">
        <w:t>por meio</w:t>
      </w:r>
      <w:r w:rsidR="00E42E82" w:rsidRPr="00E42E82">
        <w:t xml:space="preserve"> do </w:t>
      </w:r>
      <w:r w:rsidR="00405665">
        <w:t>m</w:t>
      </w:r>
      <w:r w:rsidR="00E42E82" w:rsidRPr="00E42E82">
        <w:t>étodo</w:t>
      </w:r>
      <w:r w:rsidR="00405665">
        <w:t xml:space="preserve"> de diferenças</w:t>
      </w:r>
      <w:r w:rsidR="00E42E82" w:rsidRPr="00E42E82">
        <w:t xml:space="preserve"> </w:t>
      </w:r>
      <w:r w:rsidR="00405665">
        <w:t>finitas e</w:t>
      </w:r>
      <w:r w:rsidR="00E42E82" w:rsidRPr="00E42E82">
        <w:t xml:space="preserve">xplícito. </w:t>
      </w:r>
      <w:r w:rsidR="002B38B3">
        <w:t xml:space="preserve">O </w:t>
      </w:r>
      <w:r w:rsidR="002B38B3" w:rsidRPr="002422D0">
        <w:rPr>
          <w:i/>
          <w:iCs/>
        </w:rPr>
        <w:t>script</w:t>
      </w:r>
      <w:r w:rsidR="002B38B3">
        <w:t xml:space="preserve"> para gerar a solução numérica e as imagens pode ser encontrad</w:t>
      </w:r>
      <w:r w:rsidR="00482716">
        <w:t>o</w:t>
      </w:r>
      <w:r w:rsidR="002B38B3">
        <w:t xml:space="preserve"> em:</w:t>
      </w:r>
      <w:r w:rsidR="00405665">
        <w:t xml:space="preserve"> </w:t>
      </w:r>
      <w:r w:rsidR="00482716" w:rsidRPr="00482716">
        <w:t>https://github.com/LeandroWrzecionek/2dHeatEquation/blob/main/Numérico%20Explícito.py</w:t>
      </w:r>
      <w:r w:rsidR="002B38B3">
        <w:t>.</w:t>
      </w:r>
    </w:p>
    <w:p w14:paraId="7A92B1AC" w14:textId="0C623BF3" w:rsidR="00E42E82" w:rsidRPr="00E42E82" w:rsidRDefault="00E42E82" w:rsidP="006158B9">
      <w:pPr>
        <w:pStyle w:val="texto"/>
      </w:pPr>
      <w:r w:rsidRPr="00E42E82">
        <w:t>Tomando</w:t>
      </w:r>
      <w:r w:rsidR="00BA374E">
        <w:t xml:space="preserve"> os parâmetros</w:t>
      </w:r>
      <w:r w:rsidRPr="00E42E82">
        <w:t xml:space="preserve"> </w:t>
      </w:r>
      <m:oMath>
        <m:r>
          <w:rPr>
            <w:rFonts w:ascii="Cambria Math" w:hAnsi="Cambria Math"/>
          </w:rPr>
          <m:t>h</m:t>
        </m:r>
        <m:r>
          <m:rPr>
            <m:sty m:val="p"/>
          </m:rPr>
          <w:rPr>
            <w:rFonts w:ascii="Cambria Math" w:hAnsi="Cambria Math"/>
          </w:rPr>
          <m:t>=</m:t>
        </m:r>
        <m:f>
          <m:fPr>
            <m:ctrlPr>
              <w:rPr>
                <w:rFonts w:ascii="Cambria Math" w:hAnsi="Cambria Math"/>
              </w:rPr>
            </m:ctrlPr>
          </m:fPr>
          <m:num>
            <m:r>
              <w:rPr>
                <w:rFonts w:ascii="Cambria Math" w:hAnsi="Cambria Math"/>
              </w:rPr>
              <m:t>π</m:t>
            </m:r>
          </m:num>
          <m:den>
            <m:r>
              <m:rPr>
                <m:sty m:val="p"/>
              </m:rPr>
              <w:rPr>
                <w:rFonts w:ascii="Cambria Math" w:hAnsi="Cambria Math"/>
              </w:rPr>
              <m:t>100</m:t>
            </m:r>
          </m:den>
        </m:f>
      </m:oMath>
      <w:r w:rsidR="009770FD">
        <w:rPr>
          <w:rFonts w:eastAsiaTheme="minorEastAsia"/>
        </w:rPr>
        <w:t xml:space="preserve">,  </w:t>
      </w:r>
      <w:r w:rsidR="00A02A7E">
        <w:rPr>
          <w:rFonts w:eastAsiaTheme="minorEastAsia"/>
        </w:rPr>
        <w:t>para</w:t>
      </w:r>
      <w:r w:rsidR="009770FD">
        <w:rPr>
          <w:rFonts w:eastAsiaTheme="minorEastAsia"/>
        </w:rPr>
        <w:t xml:space="preserve"> discretiza</w:t>
      </w:r>
      <w:r w:rsidR="00A02A7E">
        <w:rPr>
          <w:rFonts w:eastAsiaTheme="minorEastAsia"/>
        </w:rPr>
        <w:t>r</w:t>
      </w:r>
      <w:r w:rsidR="009770FD">
        <w:rPr>
          <w:rFonts w:eastAsiaTheme="minorEastAsia"/>
        </w:rPr>
        <w:t xml:space="preserve"> a placa </w:t>
      </w:r>
      <w:r w:rsidR="008F213F">
        <w:rPr>
          <w:rFonts w:eastAsiaTheme="minorEastAsia"/>
        </w:rPr>
        <w:t>quadrada de medida</w:t>
      </w:r>
      <w:r w:rsidR="008F213F" w:rsidRPr="008F213F">
        <w:rPr>
          <w:rFonts w:ascii="Cambria Math" w:hAnsi="Cambria Math"/>
          <w:i/>
        </w:rPr>
        <w:t xml:space="preserve"> </w:t>
      </w:r>
      <m:oMath>
        <m:r>
          <w:rPr>
            <w:rFonts w:ascii="Cambria Math" w:hAnsi="Cambria Math"/>
          </w:rPr>
          <m:t>π</m:t>
        </m:r>
      </m:oMath>
      <w:r w:rsidR="008F213F">
        <w:rPr>
          <w:rFonts w:eastAsiaTheme="minorEastAsia"/>
        </w:rPr>
        <w:t xml:space="preserve"> </w:t>
      </w:r>
      <w:r w:rsidR="00A02A7E">
        <w:rPr>
          <w:rFonts w:eastAsiaTheme="minorEastAsia"/>
        </w:rPr>
        <w:t>em</w:t>
      </w:r>
      <w:r w:rsidR="008B6A42">
        <w:rPr>
          <w:rFonts w:eastAsiaTheme="minorEastAsia"/>
        </w:rPr>
        <w:t xml:space="preserve"> uma malha de</w:t>
      </w:r>
      <w:r w:rsidR="00A02A7E">
        <w:rPr>
          <w:rFonts w:eastAsiaTheme="minorEastAsia"/>
        </w:rPr>
        <w:t xml:space="preserve"> 100x100 pontos</w:t>
      </w:r>
      <w:r w:rsidRPr="00E42E82">
        <w:t xml:space="preserve">, </w:t>
      </w:r>
      <m:oMath>
        <m:r>
          <w:rPr>
            <w:rFonts w:ascii="Cambria Math" w:hAnsi="Cambria Math"/>
          </w:rPr>
          <m:t>α</m:t>
        </m:r>
        <m:r>
          <m:rPr>
            <m:sty m:val="p"/>
          </m:rPr>
          <w:rPr>
            <w:rFonts w:ascii="Cambria Math" w:hAnsi="Cambria Math"/>
          </w:rPr>
          <m:t>=0,01</m:t>
        </m:r>
      </m:oMath>
      <w:r w:rsidR="001B3D7C">
        <w:rPr>
          <w:rFonts w:eastAsiaTheme="minorEastAsia"/>
        </w:rPr>
        <w:t>, para que o calor se propague lentamente,</w:t>
      </w:r>
      <w:r w:rsidRPr="00E42E82">
        <w:t xml:space="preserve"> e </w:t>
      </w:r>
      <m:oMath>
        <m:r>
          <w:rPr>
            <w:rFonts w:ascii="Cambria Math" w:hAnsi="Cambria Math"/>
          </w:rPr>
          <m:t>∆T</m:t>
        </m:r>
        <m:r>
          <m:rPr>
            <m:sty m:val="p"/>
          </m:rPr>
          <w:rPr>
            <w:rFonts w:ascii="Cambria Math" w:hAnsi="Cambria Math"/>
          </w:rPr>
          <m:t>=0,01</m:t>
        </m:r>
      </m:oMath>
      <w:r w:rsidRPr="00E42E82">
        <w:t>,</w:t>
      </w:r>
      <w:r w:rsidR="008B6A42">
        <w:t xml:space="preserve"> para que se tenha um menor erro</w:t>
      </w:r>
      <w:r w:rsidR="00D82D64">
        <w:t xml:space="preserve">, tem-se, </w:t>
      </w:r>
      <w:r w:rsidRPr="00E42E82">
        <w:t xml:space="preserve">com </w:t>
      </w:r>
      <w:r w:rsidR="00D82D64">
        <w:t xml:space="preserve">os </w:t>
      </w:r>
      <w:r w:rsidRPr="00E42E82">
        <w:t>tempo</w:t>
      </w:r>
      <w:r w:rsidR="00D82D64">
        <w:t>s</w:t>
      </w:r>
      <w:r w:rsidRPr="00E42E82">
        <w:t xml:space="preserve"> </w:t>
      </w:r>
      <m:oMath>
        <m:r>
          <w:rPr>
            <w:rFonts w:ascii="Cambria Math" w:hAnsi="Cambria Math"/>
          </w:rPr>
          <m:t>t</m:t>
        </m:r>
        <m:r>
          <m:rPr>
            <m:sty m:val="p"/>
          </m:rPr>
          <w:rPr>
            <w:rFonts w:ascii="Cambria Math" w:hAnsi="Cambria Math"/>
          </w:rPr>
          <m:t>=0</m:t>
        </m:r>
      </m:oMath>
      <w:r w:rsidRPr="00E42E82">
        <w:t xml:space="preserve"> e </w:t>
      </w:r>
      <m:oMath>
        <m:r>
          <w:rPr>
            <w:rFonts w:ascii="Cambria Math" w:hAnsi="Cambria Math"/>
          </w:rPr>
          <m:t>t</m:t>
        </m:r>
        <m:r>
          <m:rPr>
            <m:sty m:val="p"/>
          </m:rPr>
          <w:rPr>
            <w:rFonts w:ascii="Cambria Math" w:hAnsi="Cambria Math"/>
          </w:rPr>
          <m:t>=10</m:t>
        </m:r>
      </m:oMath>
      <w:r w:rsidR="009770FD">
        <w:t xml:space="preserve">, </w:t>
      </w:r>
      <w:r w:rsidRPr="00E42E82">
        <w:t>respectivamente</w:t>
      </w:r>
      <w:r w:rsidR="00F709FE">
        <w:t xml:space="preserve"> (Figuras </w:t>
      </w:r>
      <w:r w:rsidR="0066143B">
        <w:t>3</w:t>
      </w:r>
      <w:r w:rsidR="00F709FE">
        <w:t xml:space="preserve"> e </w:t>
      </w:r>
      <w:r w:rsidR="0066143B">
        <w:t>4</w:t>
      </w:r>
      <w:r w:rsidR="00F709FE">
        <w:t>)</w:t>
      </w:r>
      <w:r w:rsidR="00235EE0">
        <w:t>,</w:t>
      </w:r>
    </w:p>
    <w:p w14:paraId="53A32B70" w14:textId="2735203A" w:rsidR="00E42E82" w:rsidRPr="00904562" w:rsidRDefault="00E42E82" w:rsidP="00904562">
      <w:pPr>
        <w:pStyle w:val="texto"/>
        <w:jc w:val="center"/>
        <w:rPr>
          <w:sz w:val="20"/>
          <w:szCs w:val="20"/>
        </w:rPr>
      </w:pPr>
      <w:r w:rsidRPr="00904562">
        <w:rPr>
          <w:sz w:val="20"/>
          <w:szCs w:val="20"/>
        </w:rPr>
        <w:t>Figur</w:t>
      </w:r>
      <w:r w:rsidR="005D63FC">
        <w:rPr>
          <w:sz w:val="20"/>
          <w:szCs w:val="20"/>
        </w:rPr>
        <w:t>a</w:t>
      </w:r>
      <w:r w:rsidRPr="00904562">
        <w:rPr>
          <w:sz w:val="20"/>
          <w:szCs w:val="20"/>
        </w:rPr>
        <w:t xml:space="preserve"> </w:t>
      </w:r>
      <w:r w:rsidR="007D0FA7">
        <w:rPr>
          <w:sz w:val="20"/>
          <w:szCs w:val="20"/>
        </w:rPr>
        <w:t>3</w:t>
      </w:r>
      <w:r w:rsidR="00EE70A4" w:rsidRPr="00EE70A4">
        <w:t xml:space="preserve"> </w:t>
      </w:r>
    </w:p>
    <w:p w14:paraId="35C64C8B" w14:textId="28668793" w:rsidR="00E42E82" w:rsidRDefault="00904562" w:rsidP="00904562">
      <w:pPr>
        <w:pStyle w:val="texto"/>
        <w:jc w:val="center"/>
      </w:pPr>
      <w:r>
        <w:rPr>
          <w:noProof/>
        </w:rPr>
        <w:drawing>
          <wp:inline distT="0" distB="0" distL="0" distR="0" wp14:anchorId="7FDA3B64" wp14:editId="5CE44C2C">
            <wp:extent cx="3647763" cy="2734734"/>
            <wp:effectExtent l="0" t="0" r="0" b="8890"/>
            <wp:docPr id="986956243" name="Imagem 986956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71527" cy="2752550"/>
                    </a:xfrm>
                    <a:prstGeom prst="rect">
                      <a:avLst/>
                    </a:prstGeom>
                    <a:noFill/>
                    <a:ln>
                      <a:noFill/>
                    </a:ln>
                  </pic:spPr>
                </pic:pic>
              </a:graphicData>
            </a:graphic>
          </wp:inline>
        </w:drawing>
      </w:r>
    </w:p>
    <w:p w14:paraId="137336B5" w14:textId="2E9E04E0" w:rsidR="00E42E82" w:rsidRPr="00F7343D" w:rsidRDefault="00904562" w:rsidP="00F7343D">
      <w:pPr>
        <w:pStyle w:val="texto"/>
        <w:jc w:val="center"/>
        <w:rPr>
          <w:sz w:val="20"/>
          <w:szCs w:val="20"/>
        </w:rPr>
      </w:pPr>
      <w:r w:rsidRPr="00904562">
        <w:rPr>
          <w:sz w:val="20"/>
          <w:szCs w:val="20"/>
        </w:rPr>
        <w:t>Fonte: Dos Autores (2023)</w:t>
      </w:r>
    </w:p>
    <w:p w14:paraId="460678CC" w14:textId="3C222165" w:rsidR="00E42E82" w:rsidRDefault="00E42E82" w:rsidP="00F709FE">
      <w:pPr>
        <w:pStyle w:val="texto"/>
        <w:jc w:val="center"/>
        <w:rPr>
          <w:sz w:val="20"/>
          <w:szCs w:val="20"/>
        </w:rPr>
      </w:pPr>
      <w:r w:rsidRPr="00F709FE">
        <w:rPr>
          <w:sz w:val="20"/>
          <w:szCs w:val="20"/>
        </w:rPr>
        <w:t>Figur</w:t>
      </w:r>
      <w:r w:rsidR="005D63FC">
        <w:rPr>
          <w:sz w:val="20"/>
          <w:szCs w:val="20"/>
        </w:rPr>
        <w:t>a</w:t>
      </w:r>
      <w:r w:rsidRPr="00F709FE">
        <w:rPr>
          <w:sz w:val="20"/>
          <w:szCs w:val="20"/>
        </w:rPr>
        <w:t xml:space="preserve"> </w:t>
      </w:r>
      <w:r w:rsidR="007D0FA7">
        <w:rPr>
          <w:sz w:val="20"/>
          <w:szCs w:val="20"/>
        </w:rPr>
        <w:t>4</w:t>
      </w:r>
      <w:r w:rsidR="00EE70A4" w:rsidRPr="00EE70A4">
        <w:t xml:space="preserve"> </w:t>
      </w:r>
    </w:p>
    <w:p w14:paraId="24CAB37D" w14:textId="1445B1A2" w:rsidR="00F709FE" w:rsidRPr="00F709FE" w:rsidRDefault="005D63FC" w:rsidP="00F709FE">
      <w:pPr>
        <w:pStyle w:val="texto"/>
        <w:jc w:val="center"/>
        <w:rPr>
          <w:sz w:val="20"/>
          <w:szCs w:val="20"/>
        </w:rPr>
      </w:pPr>
      <w:r>
        <w:rPr>
          <w:noProof/>
          <w:sz w:val="20"/>
          <w:szCs w:val="20"/>
        </w:rPr>
        <w:drawing>
          <wp:inline distT="0" distB="0" distL="0" distR="0" wp14:anchorId="23BC32B7" wp14:editId="42AC1A43">
            <wp:extent cx="3562765" cy="2671010"/>
            <wp:effectExtent l="0" t="0" r="0" b="0"/>
            <wp:docPr id="377646436" name="Imagem 377646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78858" cy="2683075"/>
                    </a:xfrm>
                    <a:prstGeom prst="rect">
                      <a:avLst/>
                    </a:prstGeom>
                    <a:noFill/>
                    <a:ln>
                      <a:noFill/>
                    </a:ln>
                  </pic:spPr>
                </pic:pic>
              </a:graphicData>
            </a:graphic>
          </wp:inline>
        </w:drawing>
      </w:r>
    </w:p>
    <w:p w14:paraId="0155090C" w14:textId="29EA3C43" w:rsidR="00E42E82" w:rsidRDefault="00E42E82" w:rsidP="005D63FC">
      <w:pPr>
        <w:pStyle w:val="texto"/>
        <w:jc w:val="center"/>
        <w:rPr>
          <w:sz w:val="20"/>
          <w:szCs w:val="20"/>
        </w:rPr>
      </w:pPr>
      <w:r w:rsidRPr="00E42E82">
        <w:t xml:space="preserve">  </w:t>
      </w:r>
      <w:r w:rsidR="005D63FC" w:rsidRPr="00904562">
        <w:rPr>
          <w:sz w:val="20"/>
          <w:szCs w:val="20"/>
        </w:rPr>
        <w:t>Fonte: Dos Autores (2023)</w:t>
      </w:r>
    </w:p>
    <w:p w14:paraId="0F775CDC" w14:textId="2150C618" w:rsidR="00E42E82" w:rsidRDefault="00E42E82" w:rsidP="00E42E82">
      <w:pPr>
        <w:pStyle w:val="secaosecundaria"/>
      </w:pPr>
      <w:r>
        <w:t>Comparando as Soluções</w:t>
      </w:r>
    </w:p>
    <w:p w14:paraId="771C25B2" w14:textId="000C57EF" w:rsidR="00E42E82" w:rsidRPr="00E42E82" w:rsidRDefault="00E42E82" w:rsidP="00E42E82">
      <w:pPr>
        <w:pStyle w:val="texto"/>
      </w:pPr>
      <w:r w:rsidRPr="00E42E82">
        <w:t>Para comparar os resultados, foi adotado o erro relativo entre os valores, de cada ponto, dados por</w:t>
      </w:r>
      <w:r w:rsidR="00235EE0">
        <w:t>,</w:t>
      </w:r>
    </w:p>
    <w:p w14:paraId="0DDF17A7" w14:textId="77777777" w:rsidR="00E42E82" w:rsidRPr="00E42E82" w:rsidRDefault="00E42E82" w:rsidP="00E42E82">
      <w:pPr>
        <w:pStyle w:val="texto"/>
      </w:pPr>
    </w:p>
    <w:tbl>
      <w:tblPr>
        <w:tblStyle w:val="Tabelacomgrade"/>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6096"/>
        <w:gridCol w:w="645"/>
      </w:tblGrid>
      <w:tr w:rsidR="00D85E01" w14:paraId="194C151F" w14:textId="77777777" w:rsidTr="001C34BC">
        <w:tc>
          <w:tcPr>
            <w:tcW w:w="562" w:type="dxa"/>
          </w:tcPr>
          <w:p w14:paraId="78774CB8" w14:textId="77777777" w:rsidR="00D85E01" w:rsidRDefault="00D85E01" w:rsidP="002645FA">
            <w:pPr>
              <w:pStyle w:val="texto"/>
              <w:ind w:left="0" w:firstLine="0"/>
            </w:pPr>
          </w:p>
        </w:tc>
        <w:tc>
          <w:tcPr>
            <w:tcW w:w="6096" w:type="dxa"/>
          </w:tcPr>
          <w:p w14:paraId="13C72469" w14:textId="6BF17DA7" w:rsidR="00D85E01" w:rsidRDefault="00D85E01" w:rsidP="00D85E01">
            <w:pPr>
              <w:pStyle w:val="texto"/>
              <w:ind w:left="0" w:firstLine="0"/>
              <w:jc w:val="center"/>
            </w:pPr>
            <m:oMathPara>
              <m:oMath>
                <m:r>
                  <w:rPr>
                    <w:rFonts w:ascii="Cambria Math" w:hAnsi="Cambria Math"/>
                  </w:rPr>
                  <m:t>E</m:t>
                </m:r>
                <m:sSub>
                  <m:sSubPr>
                    <m:ctrlPr>
                      <w:rPr>
                        <w:rFonts w:ascii="Cambria Math" w:hAnsi="Cambria Math"/>
                      </w:rPr>
                    </m:ctrlPr>
                  </m:sSubPr>
                  <m:e>
                    <m:r>
                      <w:rPr>
                        <w:rFonts w:ascii="Cambria Math" w:hAnsi="Cambria Math"/>
                      </w:rPr>
                      <m:t>R</m:t>
                    </m:r>
                  </m:e>
                  <m:sub>
                    <m:r>
                      <w:rPr>
                        <w:rFonts w:ascii="Cambria Math" w:hAnsi="Cambria Math"/>
                      </w:rPr>
                      <m:t>x</m:t>
                    </m:r>
                  </m:sub>
                </m:sSub>
                <m:r>
                  <m:rPr>
                    <m:sty m:val="p"/>
                  </m:rPr>
                  <w:rPr>
                    <w:rFonts w:ascii="Cambria Math" w:hAnsi="Cambria Math"/>
                  </w:rPr>
                  <m:t>=</m:t>
                </m:r>
                <m:f>
                  <m:fPr>
                    <m:ctrlPr>
                      <w:rPr>
                        <w:rFonts w:ascii="Cambria Math" w:hAnsi="Cambria Math"/>
                      </w:rPr>
                    </m:ctrlPr>
                  </m:fPr>
                  <m:num>
                    <m:r>
                      <m:rPr>
                        <m:sty m:val="p"/>
                      </m:rPr>
                      <w:rPr>
                        <w:rFonts w:ascii="Cambria Math" w:hAnsi="Cambria Math"/>
                      </w:rPr>
                      <m:t>|</m:t>
                    </m:r>
                    <m:r>
                      <w:rPr>
                        <w:rFonts w:ascii="Cambria Math" w:hAnsi="Cambria Math"/>
                      </w:rPr>
                      <m:t>x-</m:t>
                    </m:r>
                    <m:bar>
                      <m:barPr>
                        <m:pos m:val="top"/>
                        <m:ctrlPr>
                          <w:rPr>
                            <w:rFonts w:ascii="Cambria Math" w:hAnsi="Cambria Math"/>
                          </w:rPr>
                        </m:ctrlPr>
                      </m:barPr>
                      <m:e>
                        <m:r>
                          <w:rPr>
                            <w:rFonts w:ascii="Cambria Math" w:hAnsi="Cambria Math"/>
                          </w:rPr>
                          <m:t>x</m:t>
                        </m:r>
                      </m:e>
                    </m:bar>
                    <m:r>
                      <m:rPr>
                        <m:sty m:val="p"/>
                      </m:rPr>
                      <w:rPr>
                        <w:rFonts w:ascii="Cambria Math" w:hAnsi="Cambria Math"/>
                      </w:rPr>
                      <m:t>|</m:t>
                    </m:r>
                  </m:num>
                  <m:den>
                    <m:bar>
                      <m:barPr>
                        <m:pos m:val="top"/>
                        <m:ctrlPr>
                          <w:rPr>
                            <w:rFonts w:ascii="Cambria Math" w:hAnsi="Cambria Math"/>
                          </w:rPr>
                        </m:ctrlPr>
                      </m:barPr>
                      <m:e>
                        <m:r>
                          <w:rPr>
                            <w:rFonts w:ascii="Cambria Math" w:hAnsi="Cambria Math"/>
                          </w:rPr>
                          <m:t>x</m:t>
                        </m:r>
                      </m:e>
                    </m:bar>
                  </m:den>
                </m:f>
                <m:r>
                  <w:rPr>
                    <w:rFonts w:ascii="Cambria Math" w:eastAsiaTheme="minorEastAsia" w:hAnsi="Cambria Math"/>
                  </w:rPr>
                  <m:t>∙100</m:t>
                </m:r>
              </m:oMath>
            </m:oMathPara>
          </w:p>
        </w:tc>
        <w:tc>
          <w:tcPr>
            <w:tcW w:w="645" w:type="dxa"/>
            <w:vAlign w:val="center"/>
          </w:tcPr>
          <w:p w14:paraId="59CC9A66" w14:textId="6B7D161F" w:rsidR="00D85E01" w:rsidRDefault="00D85E01" w:rsidP="00F202B8">
            <w:pPr>
              <w:pStyle w:val="texto"/>
              <w:ind w:left="0" w:firstLine="0"/>
              <w:jc w:val="right"/>
            </w:pPr>
            <w:r>
              <w:t>(</w:t>
            </w:r>
            <w:fldSimple w:instr=" SEQ Eqn \* MERGEFORMAT ">
              <w:r w:rsidR="008F1CD1">
                <w:rPr>
                  <w:noProof/>
                </w:rPr>
                <w:t>80</w:t>
              </w:r>
            </w:fldSimple>
            <w:r>
              <w:t>)</w:t>
            </w:r>
          </w:p>
        </w:tc>
      </w:tr>
    </w:tbl>
    <w:p w14:paraId="50DD9141" w14:textId="77777777" w:rsidR="00E42E82" w:rsidRPr="00E42E82" w:rsidRDefault="00E42E82" w:rsidP="00E42E82">
      <w:pPr>
        <w:pStyle w:val="texto"/>
      </w:pPr>
    </w:p>
    <w:p w14:paraId="5F1A401B" w14:textId="607A6F5C" w:rsidR="00E42E82" w:rsidRPr="00E42E82" w:rsidRDefault="00E42E82" w:rsidP="00E42E82">
      <w:pPr>
        <w:pStyle w:val="texto"/>
      </w:pPr>
      <w:r w:rsidRPr="00E42E82">
        <w:t xml:space="preserve">Sendo, neste caso, </w:t>
      </w:r>
      <m:oMath>
        <m:bar>
          <m:barPr>
            <m:pos m:val="top"/>
            <m:ctrlPr>
              <w:rPr>
                <w:rFonts w:ascii="Cambria Math" w:hAnsi="Cambria Math"/>
              </w:rPr>
            </m:ctrlPr>
          </m:barPr>
          <m:e>
            <m:r>
              <w:rPr>
                <w:rFonts w:ascii="Cambria Math" w:hAnsi="Cambria Math"/>
              </w:rPr>
              <m:t>x</m:t>
            </m:r>
          </m:e>
        </m:bar>
      </m:oMath>
      <w:r w:rsidRPr="00E42E82">
        <w:t xml:space="preserve"> a aproximação numérica e </w:t>
      </w:r>
      <m:oMath>
        <m:r>
          <w:rPr>
            <w:rFonts w:ascii="Cambria Math" w:hAnsi="Cambria Math"/>
          </w:rPr>
          <m:t>x</m:t>
        </m:r>
      </m:oMath>
      <w:r w:rsidRPr="00E42E82">
        <w:t xml:space="preserve"> a solução </w:t>
      </w:r>
      <w:r w:rsidR="001A0E7F">
        <w:t>analítica</w:t>
      </w:r>
      <w:r w:rsidRPr="00E42E82">
        <w:t>.</w:t>
      </w:r>
    </w:p>
    <w:p w14:paraId="3B6A7194" w14:textId="1DF384BA" w:rsidR="00BD16AF" w:rsidRDefault="00BD16AF" w:rsidP="007D0FA7">
      <w:pPr>
        <w:pStyle w:val="texto"/>
      </w:pPr>
      <w:r>
        <w:t xml:space="preserve">O </w:t>
      </w:r>
      <w:r w:rsidRPr="002422D0">
        <w:rPr>
          <w:i/>
          <w:iCs/>
        </w:rPr>
        <w:t>script</w:t>
      </w:r>
      <w:r>
        <w:t xml:space="preserve"> para calcular o erro relativo e gerar as imagens pode ser encontrado em:</w:t>
      </w:r>
      <w:r w:rsidRPr="00BD16AF">
        <w:t>https://github.com/LeandroWrzecionek/2dHeatEquation/blob/main/Erro%20Relativo.py</w:t>
      </w:r>
      <w:r>
        <w:t>.</w:t>
      </w:r>
    </w:p>
    <w:p w14:paraId="537D061B" w14:textId="705BCA06" w:rsidR="00E42E82" w:rsidRDefault="00E42E82" w:rsidP="007D0FA7">
      <w:pPr>
        <w:pStyle w:val="texto"/>
      </w:pPr>
      <w:r w:rsidRPr="00E42E82">
        <w:t xml:space="preserve">Considerando </w:t>
      </w:r>
      <m:oMath>
        <m:r>
          <w:rPr>
            <w:rFonts w:ascii="Cambria Math" w:hAnsi="Cambria Math"/>
          </w:rPr>
          <m:t>h</m:t>
        </m:r>
        <m:r>
          <m:rPr>
            <m:sty m:val="p"/>
          </m:rPr>
          <w:rPr>
            <w:rFonts w:ascii="Cambria Math" w:hAnsi="Cambria Math"/>
          </w:rPr>
          <m:t>=</m:t>
        </m:r>
        <m:f>
          <m:fPr>
            <m:ctrlPr>
              <w:rPr>
                <w:rFonts w:ascii="Cambria Math" w:hAnsi="Cambria Math"/>
              </w:rPr>
            </m:ctrlPr>
          </m:fPr>
          <m:num>
            <m:r>
              <w:rPr>
                <w:rFonts w:ascii="Cambria Math" w:hAnsi="Cambria Math"/>
              </w:rPr>
              <m:t>π</m:t>
            </m:r>
          </m:num>
          <m:den>
            <m:r>
              <m:rPr>
                <m:sty m:val="p"/>
              </m:rPr>
              <w:rPr>
                <w:rFonts w:ascii="Cambria Math" w:hAnsi="Cambria Math"/>
              </w:rPr>
              <m:t>100</m:t>
            </m:r>
          </m:den>
        </m:f>
      </m:oMath>
      <w:r w:rsidRPr="00E42E82">
        <w:t xml:space="preserve">, </w:t>
      </w:r>
      <m:oMath>
        <m:r>
          <w:rPr>
            <w:rFonts w:ascii="Cambria Math" w:hAnsi="Cambria Math"/>
          </w:rPr>
          <m:t>α</m:t>
        </m:r>
        <m:r>
          <m:rPr>
            <m:sty m:val="p"/>
          </m:rPr>
          <w:rPr>
            <w:rFonts w:ascii="Cambria Math" w:hAnsi="Cambria Math"/>
          </w:rPr>
          <m:t>=0.01</m:t>
        </m:r>
      </m:oMath>
      <w:r w:rsidRPr="00E42E82">
        <w:t xml:space="preserve"> e </w:t>
      </w:r>
      <m:oMath>
        <m:r>
          <w:rPr>
            <w:rFonts w:ascii="Cambria Math" w:hAnsi="Cambria Math"/>
          </w:rPr>
          <m:t>dT</m:t>
        </m:r>
        <m:r>
          <m:rPr>
            <m:sty m:val="p"/>
          </m:rPr>
          <w:rPr>
            <w:rFonts w:ascii="Cambria Math" w:hAnsi="Cambria Math"/>
          </w:rPr>
          <m:t>=0.005</m:t>
        </m:r>
      </m:oMath>
      <w:r w:rsidRPr="00E42E82">
        <w:t>,</w:t>
      </w:r>
      <w:r w:rsidR="007E6696">
        <w:t xml:space="preserve"> pelos mesmos motivos anteriores,</w:t>
      </w:r>
      <w:r w:rsidRPr="00E42E82">
        <w:t xml:space="preserve"> tem-se os seguintes resultados, para </w:t>
      </w:r>
      <m:oMath>
        <m:r>
          <w:rPr>
            <w:rFonts w:ascii="Cambria Math" w:hAnsi="Cambria Math"/>
          </w:rPr>
          <m:t>t</m:t>
        </m:r>
        <m:r>
          <m:rPr>
            <m:sty m:val="p"/>
          </m:rPr>
          <w:rPr>
            <w:rFonts w:ascii="Cambria Math" w:hAnsi="Cambria Math"/>
          </w:rPr>
          <m:t>=1</m:t>
        </m:r>
      </m:oMath>
      <w:r w:rsidRPr="00E42E82">
        <w:t xml:space="preserve"> e </w:t>
      </w:r>
      <m:oMath>
        <m:r>
          <w:rPr>
            <w:rFonts w:ascii="Cambria Math" w:hAnsi="Cambria Math"/>
          </w:rPr>
          <m:t>t</m:t>
        </m:r>
        <m:r>
          <m:rPr>
            <m:sty m:val="p"/>
          </m:rPr>
          <w:rPr>
            <w:rFonts w:ascii="Cambria Math" w:hAnsi="Cambria Math"/>
          </w:rPr>
          <m:t>=10</m:t>
        </m:r>
      </m:oMath>
      <w:r w:rsidRPr="00E42E82">
        <w:t>, respectivamente</w:t>
      </w:r>
      <w:r w:rsidR="00235EE0">
        <w:t>,</w:t>
      </w:r>
    </w:p>
    <w:p w14:paraId="30B5D54E" w14:textId="77777777" w:rsidR="007D0FA7" w:rsidRPr="00E42E82" w:rsidRDefault="007D0FA7" w:rsidP="007D0FA7">
      <w:pPr>
        <w:pStyle w:val="texto"/>
      </w:pPr>
    </w:p>
    <w:p w14:paraId="45FE6640" w14:textId="1B34281F" w:rsidR="005D63FC" w:rsidRDefault="005D63FC" w:rsidP="003B0A71">
      <w:pPr>
        <w:pStyle w:val="texto"/>
        <w:ind w:firstLine="0"/>
        <w:jc w:val="center"/>
        <w:rPr>
          <w:sz w:val="20"/>
          <w:szCs w:val="20"/>
        </w:rPr>
      </w:pPr>
      <w:r w:rsidRPr="00F709FE">
        <w:rPr>
          <w:sz w:val="20"/>
          <w:szCs w:val="20"/>
        </w:rPr>
        <w:t>Figur</w:t>
      </w:r>
      <w:r>
        <w:rPr>
          <w:sz w:val="20"/>
          <w:szCs w:val="20"/>
        </w:rPr>
        <w:t>a</w:t>
      </w:r>
      <w:r w:rsidRPr="00F709FE">
        <w:rPr>
          <w:sz w:val="20"/>
          <w:szCs w:val="20"/>
        </w:rPr>
        <w:t xml:space="preserve"> </w:t>
      </w:r>
      <w:r w:rsidR="007D0FA7">
        <w:rPr>
          <w:sz w:val="20"/>
          <w:szCs w:val="20"/>
        </w:rPr>
        <w:t>5</w:t>
      </w:r>
      <w:r w:rsidR="00EE70A4" w:rsidRPr="00EE70A4">
        <w:t xml:space="preserve"> </w:t>
      </w:r>
      <w:r w:rsidR="00EE70A4">
        <w:t>–</w:t>
      </w:r>
      <w:r w:rsidRPr="00F709FE">
        <w:rPr>
          <w:sz w:val="20"/>
          <w:szCs w:val="20"/>
        </w:rPr>
        <w:t xml:space="preserve"> </w:t>
      </w:r>
      <w:r w:rsidR="005D604A">
        <w:rPr>
          <w:sz w:val="20"/>
          <w:szCs w:val="20"/>
        </w:rPr>
        <w:t>Erro relativo</w:t>
      </w:r>
      <w:r w:rsidR="004D2181">
        <w:rPr>
          <w:sz w:val="20"/>
          <w:szCs w:val="20"/>
        </w:rPr>
        <w:t xml:space="preserve"> em</w:t>
      </w:r>
      <m:oMath>
        <m:r>
          <w:rPr>
            <w:rFonts w:ascii="Cambria Math" w:hAnsi="Cambria Math"/>
            <w:sz w:val="20"/>
            <w:szCs w:val="20"/>
          </w:rPr>
          <m:t xml:space="preserve"> t = 1</m:t>
        </m:r>
      </m:oMath>
    </w:p>
    <w:p w14:paraId="469F5BD2" w14:textId="64E37A1B" w:rsidR="00E42E82" w:rsidRPr="00E42E82" w:rsidRDefault="005D604A" w:rsidP="005D604A">
      <w:pPr>
        <w:pStyle w:val="texto"/>
        <w:jc w:val="center"/>
      </w:pPr>
      <w:r>
        <w:rPr>
          <w:noProof/>
          <w:sz w:val="20"/>
          <w:szCs w:val="20"/>
        </w:rPr>
        <w:drawing>
          <wp:inline distT="0" distB="0" distL="0" distR="0" wp14:anchorId="74CDE678" wp14:editId="6D987411">
            <wp:extent cx="3634352" cy="2729710"/>
            <wp:effectExtent l="0" t="0" r="4445" b="0"/>
            <wp:docPr id="1043629455" name="Imagem 1043629455" descr="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629455" name="Imagem 3" descr="Gráfico&#10;&#10;Descrição gerada automaticament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57396" cy="2747018"/>
                    </a:xfrm>
                    <a:prstGeom prst="rect">
                      <a:avLst/>
                    </a:prstGeom>
                    <a:noFill/>
                    <a:ln>
                      <a:noFill/>
                    </a:ln>
                  </pic:spPr>
                </pic:pic>
              </a:graphicData>
            </a:graphic>
          </wp:inline>
        </w:drawing>
      </w:r>
    </w:p>
    <w:p w14:paraId="21D1E052" w14:textId="1838C483" w:rsidR="005D604A" w:rsidRPr="005D604A" w:rsidRDefault="005D604A" w:rsidP="00F7343D">
      <w:pPr>
        <w:pStyle w:val="texto"/>
        <w:ind w:firstLine="0"/>
        <w:jc w:val="center"/>
        <w:rPr>
          <w:sz w:val="20"/>
          <w:szCs w:val="20"/>
        </w:rPr>
      </w:pPr>
      <w:r w:rsidRPr="00904562">
        <w:rPr>
          <w:sz w:val="20"/>
          <w:szCs w:val="20"/>
        </w:rPr>
        <w:t>Fonte: Dos Autores (2023)</w:t>
      </w:r>
    </w:p>
    <w:p w14:paraId="41A8CF73" w14:textId="6F015ACC" w:rsidR="005D604A" w:rsidRDefault="005D604A" w:rsidP="003B0A71">
      <w:pPr>
        <w:pStyle w:val="texto"/>
        <w:ind w:firstLine="0"/>
        <w:jc w:val="center"/>
        <w:rPr>
          <w:sz w:val="20"/>
          <w:szCs w:val="20"/>
        </w:rPr>
      </w:pPr>
      <w:r w:rsidRPr="00F709FE">
        <w:rPr>
          <w:sz w:val="20"/>
          <w:szCs w:val="20"/>
        </w:rPr>
        <w:t>Figur</w:t>
      </w:r>
      <w:r>
        <w:rPr>
          <w:sz w:val="20"/>
          <w:szCs w:val="20"/>
        </w:rPr>
        <w:t>a</w:t>
      </w:r>
      <w:r w:rsidRPr="00F709FE">
        <w:rPr>
          <w:sz w:val="20"/>
          <w:szCs w:val="20"/>
        </w:rPr>
        <w:t xml:space="preserve"> </w:t>
      </w:r>
      <w:r w:rsidR="007D0FA7">
        <w:rPr>
          <w:sz w:val="20"/>
          <w:szCs w:val="20"/>
        </w:rPr>
        <w:t>6</w:t>
      </w:r>
      <w:r w:rsidR="00EE70A4">
        <w:rPr>
          <w:sz w:val="20"/>
          <w:szCs w:val="20"/>
        </w:rPr>
        <w:t xml:space="preserve"> </w:t>
      </w:r>
      <w:r w:rsidR="00EE70A4">
        <w:t>–</w:t>
      </w:r>
      <w:r w:rsidRPr="00F709FE">
        <w:rPr>
          <w:sz w:val="20"/>
          <w:szCs w:val="20"/>
        </w:rPr>
        <w:t xml:space="preserve"> </w:t>
      </w:r>
      <w:r>
        <w:rPr>
          <w:sz w:val="20"/>
          <w:szCs w:val="20"/>
        </w:rPr>
        <w:t xml:space="preserve">Erro relativo </w:t>
      </w:r>
      <w:r w:rsidR="00BB5D1D">
        <w:rPr>
          <w:sz w:val="20"/>
          <w:szCs w:val="20"/>
        </w:rPr>
        <w:t xml:space="preserve">em </w:t>
      </w:r>
      <m:oMath>
        <m:r>
          <w:rPr>
            <w:rFonts w:ascii="Cambria Math" w:hAnsi="Cambria Math"/>
            <w:sz w:val="20"/>
            <w:szCs w:val="20"/>
          </w:rPr>
          <m:t>t = 10</m:t>
        </m:r>
      </m:oMath>
    </w:p>
    <w:p w14:paraId="042B3776" w14:textId="43FD701D" w:rsidR="005D604A" w:rsidRPr="00E42E82" w:rsidRDefault="006E6B4E" w:rsidP="005D604A">
      <w:pPr>
        <w:pStyle w:val="texto"/>
        <w:jc w:val="center"/>
      </w:pPr>
      <w:r>
        <w:rPr>
          <w:noProof/>
          <w:sz w:val="20"/>
          <w:szCs w:val="20"/>
        </w:rPr>
        <w:drawing>
          <wp:inline distT="0" distB="0" distL="0" distR="0" wp14:anchorId="3A3CD0FB" wp14:editId="1AF1098E">
            <wp:extent cx="3525865" cy="2648228"/>
            <wp:effectExtent l="0" t="0" r="0" b="0"/>
            <wp:docPr id="1651395620" name="Imagem 1651395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560196" cy="2674014"/>
                    </a:xfrm>
                    <a:prstGeom prst="rect">
                      <a:avLst/>
                    </a:prstGeom>
                    <a:noFill/>
                    <a:ln>
                      <a:noFill/>
                    </a:ln>
                  </pic:spPr>
                </pic:pic>
              </a:graphicData>
            </a:graphic>
          </wp:inline>
        </w:drawing>
      </w:r>
    </w:p>
    <w:p w14:paraId="08FB64B1" w14:textId="77777777" w:rsidR="005D604A" w:rsidRPr="00904562" w:rsidRDefault="005D604A" w:rsidP="005D604A">
      <w:pPr>
        <w:pStyle w:val="texto"/>
        <w:ind w:firstLine="0"/>
        <w:jc w:val="center"/>
        <w:rPr>
          <w:sz w:val="20"/>
          <w:szCs w:val="20"/>
        </w:rPr>
      </w:pPr>
      <w:r w:rsidRPr="00904562">
        <w:rPr>
          <w:sz w:val="20"/>
          <w:szCs w:val="20"/>
        </w:rPr>
        <w:t>Fonte: Dos Autores (2023)</w:t>
      </w:r>
    </w:p>
    <w:p w14:paraId="32C64DBE" w14:textId="77777777" w:rsidR="00E42E82" w:rsidRPr="00E42E82" w:rsidRDefault="00E42E82" w:rsidP="00E42E82">
      <w:pPr>
        <w:pStyle w:val="texto"/>
      </w:pPr>
      <w:r w:rsidRPr="00E42E82">
        <w:t xml:space="preserve">  </w:t>
      </w:r>
    </w:p>
    <w:p w14:paraId="7CA1500E" w14:textId="4AF75476" w:rsidR="00E42E82" w:rsidRDefault="00F35F04" w:rsidP="00E42E82">
      <w:pPr>
        <w:pStyle w:val="texto"/>
      </w:pPr>
      <w:r>
        <w:t xml:space="preserve">Observa-se </w:t>
      </w:r>
      <w:r w:rsidR="00E42E82" w:rsidRPr="00E42E82">
        <w:t xml:space="preserve">que o erro relativo inicial tem valores próximos a 0,25%, no entanto, o erro acumulado ao longo do tempo faz com que, para </w:t>
      </w:r>
      <m:oMath>
        <m:r>
          <w:rPr>
            <w:rFonts w:ascii="Cambria Math" w:hAnsi="Cambria Math"/>
          </w:rPr>
          <m:t>t</m:t>
        </m:r>
        <m:r>
          <m:rPr>
            <m:sty m:val="p"/>
          </m:rPr>
          <w:rPr>
            <w:rFonts w:ascii="Cambria Math" w:hAnsi="Cambria Math"/>
          </w:rPr>
          <m:t>=10</m:t>
        </m:r>
      </m:oMath>
      <w:r w:rsidR="00E42E82" w:rsidRPr="00E42E82">
        <w:t>, já haja pontos com erro relativo em 0,8%</w:t>
      </w:r>
      <w:r w:rsidR="004E4E02">
        <w:t xml:space="preserve"> </w:t>
      </w:r>
      <w:proofErr w:type="spellStart"/>
      <w:r w:rsidR="004E4E02" w:rsidRPr="004E4E02">
        <w:t>para</w:t>
      </w:r>
      <w:proofErr w:type="spellEnd"/>
      <w:r w:rsidR="004E4E02" w:rsidRPr="004E4E02">
        <w:t xml:space="preserve"> os parâmetros escolhidos</w:t>
      </w:r>
      <w:r w:rsidR="00E42E82" w:rsidRPr="00E42E82">
        <w:t>.</w:t>
      </w:r>
    </w:p>
    <w:p w14:paraId="775FB3E2" w14:textId="6A2CCD6B" w:rsidR="005B09D8" w:rsidRDefault="00A1782F" w:rsidP="005B09D8">
      <w:pPr>
        <w:pStyle w:val="texto"/>
        <w:rPr>
          <w:rFonts w:eastAsiaTheme="minorEastAsia"/>
        </w:rPr>
      </w:pPr>
      <w:r>
        <w:t xml:space="preserve">Ainda, é possível comparar os resultados de ambas as soluções por meio de seus gráficos. </w:t>
      </w:r>
      <w:r w:rsidR="00E21B71">
        <w:t>Fixando</w:t>
      </w:r>
      <w:r>
        <w:t xml:space="preserve"> </w:t>
      </w:r>
      <m:oMath>
        <m:r>
          <w:rPr>
            <w:rFonts w:ascii="Cambria Math" w:hAnsi="Cambria Math"/>
          </w:rPr>
          <m:t>y=π</m:t>
        </m:r>
      </m:oMath>
      <w:r w:rsidR="00E21B71">
        <w:rPr>
          <w:rFonts w:eastAsiaTheme="minorEastAsia"/>
        </w:rPr>
        <w:t xml:space="preserve">, tem-se os seguintes resultados para </w:t>
      </w:r>
      <m:oMath>
        <m:r>
          <w:rPr>
            <w:rFonts w:ascii="Cambria Math" w:hAnsi="Cambria Math"/>
          </w:rPr>
          <m:t>t</m:t>
        </m:r>
        <m:r>
          <m:rPr>
            <m:sty m:val="p"/>
          </m:rPr>
          <w:rPr>
            <w:rFonts w:ascii="Cambria Math" w:hAnsi="Cambria Math"/>
          </w:rPr>
          <m:t>=1</m:t>
        </m:r>
      </m:oMath>
      <w:r w:rsidR="00E21B71">
        <w:rPr>
          <w:rFonts w:eastAsiaTheme="minorEastAsia"/>
        </w:rPr>
        <w:t xml:space="preserve"> e </w:t>
      </w:r>
      <m:oMath>
        <m:r>
          <w:rPr>
            <w:rFonts w:ascii="Cambria Math" w:hAnsi="Cambria Math"/>
          </w:rPr>
          <m:t>t</m:t>
        </m:r>
        <m:r>
          <m:rPr>
            <m:sty m:val="p"/>
          </m:rPr>
          <w:rPr>
            <w:rFonts w:ascii="Cambria Math" w:hAnsi="Cambria Math"/>
          </w:rPr>
          <m:t>=10</m:t>
        </m:r>
      </m:oMath>
      <w:r w:rsidR="00E21B71">
        <w:rPr>
          <w:rFonts w:eastAsiaTheme="minorEastAsia"/>
        </w:rPr>
        <w:t>, (Figuras 7 e 8), respectivamente,</w:t>
      </w:r>
      <w:r w:rsidR="005A1E86">
        <w:rPr>
          <w:rFonts w:eastAsiaTheme="minorEastAsia"/>
        </w:rPr>
        <w:t xml:space="preserve"> com solução analítica </w:t>
      </w:r>
      <w:r w:rsidR="009C5A49">
        <w:rPr>
          <w:rFonts w:eastAsiaTheme="minorEastAsia"/>
        </w:rPr>
        <w:t>em azul</w:t>
      </w:r>
      <w:r w:rsidR="005A1E86">
        <w:rPr>
          <w:rFonts w:eastAsiaTheme="minorEastAsia"/>
        </w:rPr>
        <w:t xml:space="preserve"> e solução numérica </w:t>
      </w:r>
      <w:r w:rsidR="009C5A49">
        <w:rPr>
          <w:rFonts w:eastAsiaTheme="minorEastAsia"/>
        </w:rPr>
        <w:t>representada por circunferências pretas</w:t>
      </w:r>
      <w:r w:rsidR="005A1E86">
        <w:rPr>
          <w:rFonts w:eastAsiaTheme="minorEastAsia"/>
        </w:rPr>
        <w:t>,</w:t>
      </w:r>
    </w:p>
    <w:p w14:paraId="6F8B96DA" w14:textId="7BBD005A" w:rsidR="00F52E87" w:rsidRPr="00F52E87" w:rsidRDefault="00FB32B9" w:rsidP="00F52E87">
      <w:pPr>
        <w:pStyle w:val="texto"/>
        <w:ind w:firstLine="0"/>
        <w:jc w:val="center"/>
        <w:rPr>
          <w:sz w:val="20"/>
          <w:szCs w:val="20"/>
        </w:rPr>
      </w:pPr>
      <w:r w:rsidRPr="00F709FE">
        <w:rPr>
          <w:sz w:val="20"/>
          <w:szCs w:val="20"/>
        </w:rPr>
        <w:t>Figur</w:t>
      </w:r>
      <w:r>
        <w:rPr>
          <w:sz w:val="20"/>
          <w:szCs w:val="20"/>
        </w:rPr>
        <w:t>a</w:t>
      </w:r>
      <w:r w:rsidRPr="00F709FE">
        <w:rPr>
          <w:sz w:val="20"/>
          <w:szCs w:val="20"/>
        </w:rPr>
        <w:t xml:space="preserve"> </w:t>
      </w:r>
      <w:r>
        <w:rPr>
          <w:sz w:val="20"/>
          <w:szCs w:val="20"/>
        </w:rPr>
        <w:t xml:space="preserve">7 </w:t>
      </w:r>
      <w:r>
        <w:t>–</w:t>
      </w:r>
      <w:r w:rsidRPr="00F709FE">
        <w:rPr>
          <w:sz w:val="20"/>
          <w:szCs w:val="20"/>
        </w:rPr>
        <w:t xml:space="preserve"> </w:t>
      </w:r>
      <w:r>
        <w:rPr>
          <w:sz w:val="20"/>
          <w:szCs w:val="20"/>
        </w:rPr>
        <w:t xml:space="preserve">Gráfico </w:t>
      </w:r>
      <w:r w:rsidR="00305054">
        <w:rPr>
          <w:sz w:val="20"/>
          <w:szCs w:val="20"/>
        </w:rPr>
        <w:t>das soluções para</w:t>
      </w:r>
      <w:r w:rsidR="00305054" w:rsidRPr="00305054">
        <w:rPr>
          <w:rFonts w:ascii="Cambria Math" w:hAnsi="Cambria Math"/>
          <w:i/>
        </w:rPr>
        <w:t xml:space="preserve"> </w:t>
      </w:r>
      <m:oMath>
        <m:r>
          <w:rPr>
            <w:rFonts w:ascii="Cambria Math" w:hAnsi="Cambria Math"/>
          </w:rPr>
          <m:t>y=π</m:t>
        </m:r>
      </m:oMath>
      <w:r w:rsidR="00305054">
        <w:rPr>
          <w:sz w:val="20"/>
          <w:szCs w:val="20"/>
        </w:rPr>
        <w:t xml:space="preserve"> </w:t>
      </w:r>
      <w:r>
        <w:rPr>
          <w:sz w:val="20"/>
          <w:szCs w:val="20"/>
        </w:rPr>
        <w:t xml:space="preserve"> </w:t>
      </w:r>
      <w:r w:rsidR="00305054">
        <w:rPr>
          <w:sz w:val="20"/>
          <w:szCs w:val="20"/>
        </w:rPr>
        <w:t xml:space="preserve">e </w:t>
      </w:r>
      <m:oMath>
        <m:r>
          <w:rPr>
            <w:rFonts w:ascii="Cambria Math" w:hAnsi="Cambria Math"/>
            <w:sz w:val="20"/>
            <w:szCs w:val="20"/>
          </w:rPr>
          <m:t>t = 1</m:t>
        </m:r>
      </m:oMath>
    </w:p>
    <w:p w14:paraId="609D6761" w14:textId="1554C162" w:rsidR="00E21B71" w:rsidRDefault="00F52E87" w:rsidP="00305054">
      <w:pPr>
        <w:pStyle w:val="texto"/>
        <w:jc w:val="center"/>
        <w:rPr>
          <w:rFonts w:eastAsiaTheme="minorEastAsia"/>
        </w:rPr>
      </w:pPr>
      <w:r>
        <w:rPr>
          <w:rFonts w:eastAsiaTheme="minorEastAsia"/>
          <w:noProof/>
        </w:rPr>
        <w:drawing>
          <wp:inline distT="0" distB="0" distL="0" distR="0" wp14:anchorId="7540642E" wp14:editId="15EF1176">
            <wp:extent cx="3086693" cy="2258458"/>
            <wp:effectExtent l="0" t="0" r="0" b="8890"/>
            <wp:docPr id="1123711603" name="Imagem 1123711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a:extLst>
                        <a:ext uri="{28A0092B-C50C-407E-A947-70E740481C1C}">
                          <a14:useLocalDpi xmlns:a14="http://schemas.microsoft.com/office/drawing/2010/main" val="0"/>
                        </a:ext>
                      </a:extLst>
                    </a:blip>
                    <a:srcRect l="16739" t="9269" r="16855" b="4320"/>
                    <a:stretch/>
                  </pic:blipFill>
                  <pic:spPr bwMode="auto">
                    <a:xfrm>
                      <a:off x="0" y="0"/>
                      <a:ext cx="3144186" cy="2300524"/>
                    </a:xfrm>
                    <a:prstGeom prst="rect">
                      <a:avLst/>
                    </a:prstGeom>
                    <a:noFill/>
                    <a:ln>
                      <a:noFill/>
                    </a:ln>
                    <a:extLst>
                      <a:ext uri="{53640926-AAD7-44D8-BBD7-CCE9431645EC}">
                        <a14:shadowObscured xmlns:a14="http://schemas.microsoft.com/office/drawing/2010/main"/>
                      </a:ext>
                    </a:extLst>
                  </pic:spPr>
                </pic:pic>
              </a:graphicData>
            </a:graphic>
          </wp:inline>
        </w:drawing>
      </w:r>
    </w:p>
    <w:p w14:paraId="0DCFA3ED" w14:textId="71D070BE" w:rsidR="006D66A8" w:rsidRDefault="006D66A8" w:rsidP="00305054">
      <w:pPr>
        <w:pStyle w:val="texto"/>
        <w:jc w:val="center"/>
        <w:rPr>
          <w:sz w:val="20"/>
          <w:szCs w:val="20"/>
        </w:rPr>
      </w:pPr>
      <w:r w:rsidRPr="00904562">
        <w:rPr>
          <w:sz w:val="20"/>
          <w:szCs w:val="20"/>
        </w:rPr>
        <w:t>Fonte: Dos Autores (2023)</w:t>
      </w:r>
    </w:p>
    <w:p w14:paraId="4E76489B" w14:textId="686C5CD6" w:rsidR="009413A6" w:rsidRPr="009413A6" w:rsidRDefault="006D66A8" w:rsidP="009413A6">
      <w:pPr>
        <w:pStyle w:val="texto"/>
        <w:ind w:firstLine="0"/>
        <w:jc w:val="center"/>
        <w:rPr>
          <w:sz w:val="20"/>
          <w:szCs w:val="20"/>
        </w:rPr>
      </w:pPr>
      <w:r w:rsidRPr="00F709FE">
        <w:rPr>
          <w:sz w:val="20"/>
          <w:szCs w:val="20"/>
        </w:rPr>
        <w:t>Figur</w:t>
      </w:r>
      <w:r>
        <w:rPr>
          <w:sz w:val="20"/>
          <w:szCs w:val="20"/>
        </w:rPr>
        <w:t>a</w:t>
      </w:r>
      <w:r w:rsidRPr="00F709FE">
        <w:rPr>
          <w:sz w:val="20"/>
          <w:szCs w:val="20"/>
        </w:rPr>
        <w:t xml:space="preserve"> </w:t>
      </w:r>
      <w:r>
        <w:rPr>
          <w:sz w:val="20"/>
          <w:szCs w:val="20"/>
        </w:rPr>
        <w:t xml:space="preserve">8 </w:t>
      </w:r>
      <w:r>
        <w:t>–</w:t>
      </w:r>
      <w:r w:rsidRPr="00F709FE">
        <w:rPr>
          <w:sz w:val="20"/>
          <w:szCs w:val="20"/>
        </w:rPr>
        <w:t xml:space="preserve"> </w:t>
      </w:r>
      <w:r>
        <w:rPr>
          <w:sz w:val="20"/>
          <w:szCs w:val="20"/>
        </w:rPr>
        <w:t>Gráfico das soluções para</w:t>
      </w:r>
      <w:r w:rsidRPr="00305054">
        <w:rPr>
          <w:rFonts w:ascii="Cambria Math" w:hAnsi="Cambria Math"/>
          <w:i/>
        </w:rPr>
        <w:t xml:space="preserve"> </w:t>
      </w:r>
      <m:oMath>
        <m:r>
          <w:rPr>
            <w:rFonts w:ascii="Cambria Math" w:hAnsi="Cambria Math"/>
          </w:rPr>
          <m:t>y=π</m:t>
        </m:r>
      </m:oMath>
      <w:r>
        <w:rPr>
          <w:sz w:val="20"/>
          <w:szCs w:val="20"/>
        </w:rPr>
        <w:t xml:space="preserve">  e </w:t>
      </w:r>
      <m:oMath>
        <m:r>
          <w:rPr>
            <w:rFonts w:ascii="Cambria Math" w:hAnsi="Cambria Math"/>
            <w:sz w:val="20"/>
            <w:szCs w:val="20"/>
          </w:rPr>
          <m:t>t = 10</m:t>
        </m:r>
      </m:oMath>
    </w:p>
    <w:p w14:paraId="3043A85B" w14:textId="166226C6" w:rsidR="006D66A8" w:rsidRDefault="009413A6" w:rsidP="006D66A8">
      <w:pPr>
        <w:pStyle w:val="texto"/>
        <w:jc w:val="center"/>
        <w:rPr>
          <w:rFonts w:eastAsiaTheme="minorEastAsia"/>
        </w:rPr>
      </w:pPr>
      <w:r>
        <w:rPr>
          <w:rFonts w:eastAsiaTheme="minorEastAsia"/>
          <w:noProof/>
        </w:rPr>
        <w:drawing>
          <wp:inline distT="0" distB="0" distL="0" distR="0" wp14:anchorId="7573D155" wp14:editId="553E4694">
            <wp:extent cx="3249976" cy="2390124"/>
            <wp:effectExtent l="0" t="0" r="7620" b="0"/>
            <wp:docPr id="2141419930" name="Imagem 2141419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3">
                      <a:extLst>
                        <a:ext uri="{28A0092B-C50C-407E-A947-70E740481C1C}">
                          <a14:useLocalDpi xmlns:a14="http://schemas.microsoft.com/office/drawing/2010/main" val="0"/>
                        </a:ext>
                      </a:extLst>
                    </a:blip>
                    <a:srcRect l="15585" t="5630" r="15524" b="4266"/>
                    <a:stretch/>
                  </pic:blipFill>
                  <pic:spPr bwMode="auto">
                    <a:xfrm>
                      <a:off x="0" y="0"/>
                      <a:ext cx="3306224" cy="2431491"/>
                    </a:xfrm>
                    <a:prstGeom prst="rect">
                      <a:avLst/>
                    </a:prstGeom>
                    <a:noFill/>
                    <a:ln>
                      <a:noFill/>
                    </a:ln>
                    <a:extLst>
                      <a:ext uri="{53640926-AAD7-44D8-BBD7-CCE9431645EC}">
                        <a14:shadowObscured xmlns:a14="http://schemas.microsoft.com/office/drawing/2010/main"/>
                      </a:ext>
                    </a:extLst>
                  </pic:spPr>
                </pic:pic>
              </a:graphicData>
            </a:graphic>
          </wp:inline>
        </w:drawing>
      </w:r>
    </w:p>
    <w:p w14:paraId="2E9E814D" w14:textId="77777777" w:rsidR="006D66A8" w:rsidRDefault="006D66A8" w:rsidP="006D66A8">
      <w:pPr>
        <w:pStyle w:val="texto"/>
        <w:jc w:val="center"/>
        <w:rPr>
          <w:sz w:val="20"/>
          <w:szCs w:val="20"/>
        </w:rPr>
      </w:pPr>
      <w:r w:rsidRPr="00904562">
        <w:rPr>
          <w:sz w:val="20"/>
          <w:szCs w:val="20"/>
        </w:rPr>
        <w:t>Fonte: Dos Autores (2023)</w:t>
      </w:r>
    </w:p>
    <w:p w14:paraId="6E5B66AD" w14:textId="44B26785" w:rsidR="00E21B71" w:rsidRPr="001B4C93" w:rsidRDefault="001B4C93" w:rsidP="001B4C93">
      <w:pPr>
        <w:pStyle w:val="texto"/>
        <w:rPr>
          <w:rFonts w:eastAsiaTheme="minorEastAsia"/>
        </w:rPr>
      </w:pPr>
      <w:r>
        <w:rPr>
          <w:sz w:val="20"/>
          <w:szCs w:val="20"/>
        </w:rPr>
        <w:t>V</w:t>
      </w:r>
      <w:r w:rsidR="00995A8D">
        <w:rPr>
          <w:sz w:val="20"/>
          <w:szCs w:val="20"/>
        </w:rPr>
        <w:t>isualmente,</w:t>
      </w:r>
      <w:r>
        <w:rPr>
          <w:sz w:val="20"/>
          <w:szCs w:val="20"/>
        </w:rPr>
        <w:t xml:space="preserve"> o erro entre a aproximação e a solução exat</w:t>
      </w:r>
      <w:r w:rsidR="009F3356">
        <w:rPr>
          <w:sz w:val="20"/>
          <w:szCs w:val="20"/>
        </w:rPr>
        <w:t>a</w:t>
      </w:r>
      <w:r>
        <w:rPr>
          <w:sz w:val="20"/>
          <w:szCs w:val="20"/>
        </w:rPr>
        <w:t xml:space="preserve"> é </w:t>
      </w:r>
      <w:r w:rsidR="009F3356">
        <w:rPr>
          <w:sz w:val="20"/>
          <w:szCs w:val="20"/>
        </w:rPr>
        <w:t>irrisório,</w:t>
      </w:r>
      <w:r>
        <w:rPr>
          <w:sz w:val="20"/>
          <w:szCs w:val="20"/>
        </w:rPr>
        <w:t xml:space="preserve"> assim como apresentado pelo erro relativo.</w:t>
      </w:r>
      <w:r w:rsidR="00995A8D">
        <w:rPr>
          <w:sz w:val="20"/>
          <w:szCs w:val="20"/>
        </w:rPr>
        <w:t xml:space="preserve"> </w:t>
      </w:r>
    </w:p>
    <w:p w14:paraId="521FACD4" w14:textId="77777777" w:rsidR="00B75689" w:rsidRDefault="00B75689" w:rsidP="0062382A">
      <w:pPr>
        <w:pStyle w:val="secaoprimaria"/>
      </w:pPr>
    </w:p>
    <w:p w14:paraId="2CE22C4A" w14:textId="6F81657F" w:rsidR="0062382A" w:rsidRPr="00E65515" w:rsidRDefault="0062382A" w:rsidP="0062382A">
      <w:pPr>
        <w:pStyle w:val="secaoprimaria"/>
      </w:pPr>
      <w:r w:rsidRPr="00E65515">
        <w:t>CONCLUSÕES</w:t>
      </w:r>
    </w:p>
    <w:p w14:paraId="534CAF0D" w14:textId="7F6F59B6" w:rsidR="000D4401" w:rsidRPr="0058636E" w:rsidRDefault="003D3649" w:rsidP="002C5E6E">
      <w:pPr>
        <w:pStyle w:val="texto"/>
      </w:pPr>
      <w:r>
        <w:t xml:space="preserve">Dado o exposto, </w:t>
      </w:r>
      <w:r w:rsidR="00FA39A8">
        <w:t xml:space="preserve">nota-se </w:t>
      </w:r>
      <w:r>
        <w:t xml:space="preserve">que o </w:t>
      </w:r>
      <w:r w:rsidR="00593871">
        <w:t xml:space="preserve">a </w:t>
      </w:r>
      <w:r w:rsidR="0062549D">
        <w:t>s</w:t>
      </w:r>
      <w:r w:rsidR="00593871">
        <w:t xml:space="preserve">olução </w:t>
      </w:r>
      <w:r w:rsidR="0062549D">
        <w:t>n</w:t>
      </w:r>
      <w:r w:rsidR="00593871">
        <w:t xml:space="preserve">umérica pelo método de </w:t>
      </w:r>
      <w:r w:rsidR="00D16F63">
        <w:t>d</w:t>
      </w:r>
      <w:r w:rsidR="00593871">
        <w:t xml:space="preserve">iferenças </w:t>
      </w:r>
      <w:r w:rsidR="00D16F63">
        <w:t>f</w:t>
      </w:r>
      <w:r w:rsidR="00593871">
        <w:t>initas</w:t>
      </w:r>
      <w:r>
        <w:t xml:space="preserve"> </w:t>
      </w:r>
      <w:r w:rsidR="005960AD">
        <w:t>é uma excelente aproximação</w:t>
      </w:r>
      <w:r w:rsidR="008C1BE9">
        <w:t xml:space="preserve"> </w:t>
      </w:r>
      <w:r w:rsidR="008C1BE9" w:rsidRPr="008C1BE9">
        <w:t>para a solução analítica do PVC proposto</w:t>
      </w:r>
      <w:r w:rsidR="00057676">
        <w:t xml:space="preserve">, </w:t>
      </w:r>
      <w:r w:rsidR="00C5594A">
        <w:t>podendo ser ainda mais precis</w:t>
      </w:r>
      <w:r w:rsidR="00E5534A">
        <w:t>a</w:t>
      </w:r>
      <w:r w:rsidR="00C5594A">
        <w:t xml:space="preserve"> quando</w:t>
      </w:r>
      <w:r w:rsidR="00BB38B8">
        <w:t xml:space="preserve"> se considera mais pontos na malha computacional</w:t>
      </w:r>
      <w:r w:rsidR="00C5594A">
        <w:t xml:space="preserve">. </w:t>
      </w:r>
      <w:r w:rsidR="00E75631">
        <w:t>Apesar disso, p</w:t>
      </w:r>
      <w:r w:rsidR="00C5594A">
        <w:t xml:space="preserve">ercebe-se ainda que o </w:t>
      </w:r>
      <w:r w:rsidR="00DB2C09">
        <w:t>m</w:t>
      </w:r>
      <w:r w:rsidR="00E75631">
        <w:t xml:space="preserve">étodo </w:t>
      </w:r>
      <w:r w:rsidR="00C60949">
        <w:t xml:space="preserve">de diferenças finitas </w:t>
      </w:r>
      <w:r w:rsidR="00DB2C09">
        <w:t>e</w:t>
      </w:r>
      <w:r w:rsidR="00E75631">
        <w:t>xplícito acumula o erro ao longo do tempo</w:t>
      </w:r>
      <w:r w:rsidR="004506A1">
        <w:t>, o que pode gerar um erro relativo</w:t>
      </w:r>
      <w:r w:rsidR="00E5534A">
        <w:t xml:space="preserve"> considerável</w:t>
      </w:r>
      <w:r w:rsidR="004506A1">
        <w:t xml:space="preserve"> </w:t>
      </w:r>
      <w:r w:rsidR="000E3934">
        <w:t xml:space="preserve">para </w:t>
      </w:r>
      <w:r w:rsidR="00E5534A">
        <w:t xml:space="preserve">grandes </w:t>
      </w:r>
      <w:r w:rsidR="000E3934">
        <w:t>quantidade</w:t>
      </w:r>
      <w:r w:rsidR="00E5534A">
        <w:t>s</w:t>
      </w:r>
      <w:r w:rsidR="000E3934">
        <w:t xml:space="preserve"> de tem</w:t>
      </w:r>
      <w:r w:rsidR="00E5534A">
        <w:t>po</w:t>
      </w:r>
      <w:r w:rsidR="007E71BB">
        <w:t>, principalmente em torno dos cantos da placa.</w:t>
      </w:r>
      <w:r w:rsidR="00AE652F">
        <w:t xml:space="preserve"> </w:t>
      </w:r>
      <w:r w:rsidR="002C5E6E" w:rsidRPr="002C5E6E">
        <w:t>Sugere-se</w:t>
      </w:r>
      <w:r w:rsidR="00F928EA">
        <w:t xml:space="preserve"> também </w:t>
      </w:r>
      <w:r w:rsidR="002C5E6E" w:rsidRPr="002C5E6E">
        <w:t>avaliar a forma implícita do MDF na busca de obter uma solução mais precisa</w:t>
      </w:r>
      <w:r w:rsidR="00A07D34">
        <w:t xml:space="preserve">, com </w:t>
      </w:r>
      <w:r w:rsidR="002C5E6E" w:rsidRPr="002C5E6E">
        <w:t xml:space="preserve">a implementação </w:t>
      </w:r>
      <w:r w:rsidR="0097589A">
        <w:t xml:space="preserve">do MDF </w:t>
      </w:r>
      <w:r w:rsidR="002C5E6E" w:rsidRPr="002C5E6E">
        <w:t>em uma linguagem compilada, como C, Fortran ou C#, já que a demanda computacional se torna grande por conta da resolução de um sistema linear a cada iteração.</w:t>
      </w:r>
      <w:r w:rsidR="00212375">
        <w:br w:type="page"/>
      </w:r>
    </w:p>
    <w:tbl>
      <w:tblPr>
        <w:tblStyle w:val="Tabelacomgrade"/>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68"/>
        <w:gridCol w:w="562"/>
        <w:gridCol w:w="7376"/>
      </w:tblGrid>
      <w:tr w:rsidR="0062382A" w14:paraId="2D04665B" w14:textId="77777777" w:rsidTr="0062382A">
        <w:trPr>
          <w:trHeight w:val="1964"/>
        </w:trPr>
        <w:tc>
          <w:tcPr>
            <w:tcW w:w="2268" w:type="dxa"/>
          </w:tcPr>
          <w:p w14:paraId="225D08FC" w14:textId="77777777" w:rsidR="0062382A" w:rsidRDefault="0062382A" w:rsidP="0062382A"/>
          <w:p w14:paraId="662E749A" w14:textId="77777777" w:rsidR="0062382A" w:rsidRDefault="0062382A" w:rsidP="0062382A"/>
          <w:p w14:paraId="1F3C159C" w14:textId="77777777" w:rsidR="0062382A" w:rsidRDefault="0062382A" w:rsidP="0062382A"/>
          <w:p w14:paraId="5F15B718" w14:textId="77777777" w:rsidR="0062382A" w:rsidRDefault="0062382A" w:rsidP="0062382A"/>
          <w:p w14:paraId="5F1E011D" w14:textId="77777777" w:rsidR="0062382A" w:rsidRDefault="0062382A" w:rsidP="0062382A"/>
        </w:tc>
        <w:tc>
          <w:tcPr>
            <w:tcW w:w="562" w:type="dxa"/>
          </w:tcPr>
          <w:p w14:paraId="1D1D96DF" w14:textId="77777777" w:rsidR="0062382A" w:rsidRDefault="0062382A" w:rsidP="0062382A"/>
          <w:p w14:paraId="13319A9E" w14:textId="77777777" w:rsidR="0062382A" w:rsidRDefault="0062382A" w:rsidP="0062382A"/>
          <w:p w14:paraId="71055C50" w14:textId="77777777" w:rsidR="0062382A" w:rsidRDefault="0062382A" w:rsidP="0062382A"/>
          <w:p w14:paraId="75B35CC0" w14:textId="77777777" w:rsidR="0062382A" w:rsidRDefault="0062382A" w:rsidP="0062382A"/>
        </w:tc>
        <w:tc>
          <w:tcPr>
            <w:tcW w:w="7376" w:type="dxa"/>
            <w:vAlign w:val="center"/>
          </w:tcPr>
          <w:p w14:paraId="4EB6349E" w14:textId="74E4CE1C" w:rsidR="00635F35" w:rsidRPr="00477036" w:rsidRDefault="004C2C4C" w:rsidP="0062382A">
            <w:pPr>
              <w:pStyle w:val="tituloprincipal"/>
              <w:rPr>
                <w:lang w:val="en-US"/>
              </w:rPr>
            </w:pPr>
            <w:r w:rsidRPr="00477036">
              <w:rPr>
                <w:lang w:val="en-US"/>
              </w:rPr>
              <w:t xml:space="preserve">Two-dimensional </w:t>
            </w:r>
            <w:r w:rsidR="00547597" w:rsidRPr="00477036">
              <w:rPr>
                <w:lang w:val="en-US"/>
              </w:rPr>
              <w:t xml:space="preserve">heat equation with Neumann boundary </w:t>
            </w:r>
            <w:r w:rsidR="00235321" w:rsidRPr="00477036">
              <w:rPr>
                <w:lang w:val="en-US"/>
              </w:rPr>
              <w:t>conditions</w:t>
            </w:r>
            <w:r w:rsidR="00547597" w:rsidRPr="00477036">
              <w:rPr>
                <w:lang w:val="en-US"/>
              </w:rPr>
              <w:t xml:space="preserve">: </w:t>
            </w:r>
            <w:r w:rsidR="00477036" w:rsidRPr="00477036">
              <w:rPr>
                <w:lang w:val="en"/>
              </w:rPr>
              <w:t>analytical</w:t>
            </w:r>
            <w:r w:rsidR="00547597" w:rsidRPr="00477036">
              <w:rPr>
                <w:lang w:val="en-US"/>
              </w:rPr>
              <w:t xml:space="preserve"> and numeric</w:t>
            </w:r>
            <w:r w:rsidR="00477036" w:rsidRPr="00477036">
              <w:rPr>
                <w:lang w:val="en-US"/>
              </w:rPr>
              <w:t>a</w:t>
            </w:r>
            <w:r w:rsidR="00477036">
              <w:rPr>
                <w:lang w:val="en-US"/>
              </w:rPr>
              <w:t>l</w:t>
            </w:r>
            <w:r w:rsidR="00547597" w:rsidRPr="00477036">
              <w:rPr>
                <w:lang w:val="en-US"/>
              </w:rPr>
              <w:t xml:space="preserve"> solutions </w:t>
            </w:r>
          </w:p>
          <w:p w14:paraId="0FD1B0E5" w14:textId="28F15E2A" w:rsidR="0062382A" w:rsidRDefault="0062382A" w:rsidP="0062382A">
            <w:pPr>
              <w:pStyle w:val="tituloprincipal"/>
            </w:pPr>
            <w:r w:rsidRPr="009C2A96">
              <w:t>ABSTRACT</w:t>
            </w:r>
          </w:p>
        </w:tc>
      </w:tr>
      <w:tr w:rsidR="0062382A" w:rsidRPr="00FF5CCE" w14:paraId="753B19EB" w14:textId="77777777" w:rsidTr="0062382A">
        <w:trPr>
          <w:trHeight w:val="6968"/>
        </w:trPr>
        <w:tc>
          <w:tcPr>
            <w:tcW w:w="2268" w:type="dxa"/>
          </w:tcPr>
          <w:p w14:paraId="1CD76DAE" w14:textId="77777777" w:rsidR="0062382A" w:rsidRPr="00B41BB2" w:rsidRDefault="0062382A" w:rsidP="0062382A">
            <w:pPr>
              <w:pStyle w:val="afiliacao"/>
            </w:pPr>
          </w:p>
        </w:tc>
        <w:tc>
          <w:tcPr>
            <w:tcW w:w="562" w:type="dxa"/>
          </w:tcPr>
          <w:p w14:paraId="0F975DAB" w14:textId="77777777" w:rsidR="0062382A" w:rsidRDefault="0062382A" w:rsidP="0062382A">
            <w:pPr>
              <w:jc w:val="both"/>
            </w:pPr>
          </w:p>
        </w:tc>
        <w:tc>
          <w:tcPr>
            <w:tcW w:w="7376" w:type="dxa"/>
          </w:tcPr>
          <w:p w14:paraId="16E7E158" w14:textId="77777777" w:rsidR="00D4220F" w:rsidRPr="00D20F64" w:rsidRDefault="00D4220F" w:rsidP="0062382A">
            <w:pPr>
              <w:pStyle w:val="resumo"/>
              <w:rPr>
                <w:rStyle w:val="resumoanteposto"/>
                <w:b w:val="0"/>
                <w:color w:val="262626"/>
                <w:lang w:val="en-US"/>
                <w14:textFill>
                  <w14:solidFill>
                    <w14:srgbClr w14:val="262626">
                      <w14:lumMod w14:val="85000"/>
                      <w14:lumOff w14:val="15000"/>
                      <w14:lumMod w14:val="85000"/>
                      <w14:lumOff w14:val="15000"/>
                    </w14:srgbClr>
                  </w14:solidFill>
                </w14:textFill>
              </w:rPr>
            </w:pPr>
            <w:r w:rsidRPr="00D20F64">
              <w:rPr>
                <w:rStyle w:val="resumoanteposto"/>
                <w:b w:val="0"/>
                <w:color w:val="262626"/>
                <w:lang w:val="en-US"/>
                <w14:textFill>
                  <w14:solidFill>
                    <w14:srgbClr w14:val="262626">
                      <w14:lumMod w14:val="85000"/>
                      <w14:lumOff w14:val="15000"/>
                      <w14:lumMod w14:val="85000"/>
                      <w14:lumOff w14:val="15000"/>
                    </w14:srgbClr>
                  </w14:solidFill>
                </w14:textFill>
              </w:rPr>
              <w:t>In this article, we addressed the two-dimensional heat equation with Neumann boundary conditions, which describes the diffusion of heat through a solid. This equation holds significant importance in projects involving thermal systems. We performed the algebraic derivation of the equation, and subsequently, obtained both analytical and numerical solutions. The analytical solution was obtained using the method of separation of variables. On the other hand, to obtain the numerical solution, we applied the Finite Difference Method, which was initially utilized by Leonhard Euler (1707 – 1783) and is widely used in numerical simulations. The results achieved, both numerical and analytical, were implemented using the Python programming language. Finally, we conducted an analysis of the solution through 2D graphs and evaluated the relative error. We conclude that the numerical solution provides a good approximation to the analytical solution.</w:t>
            </w:r>
          </w:p>
          <w:p w14:paraId="00B9720C" w14:textId="10A4B1F3" w:rsidR="0062382A" w:rsidRPr="00D20F64" w:rsidRDefault="0062382A" w:rsidP="0062382A">
            <w:pPr>
              <w:pStyle w:val="resumo"/>
              <w:rPr>
                <w:rStyle w:val="resumoanteposto"/>
                <w:b w:val="0"/>
                <w:color w:val="262626"/>
                <w:lang w:val="en-US"/>
                <w14:textFill>
                  <w14:solidFill>
                    <w14:srgbClr w14:val="262626">
                      <w14:lumMod w14:val="85000"/>
                      <w14:lumOff w14:val="15000"/>
                      <w14:lumMod w14:val="85000"/>
                      <w14:lumOff w14:val="15000"/>
                    </w14:srgbClr>
                  </w14:solidFill>
                </w14:textFill>
              </w:rPr>
            </w:pPr>
            <w:r w:rsidRPr="00D20F64">
              <w:rPr>
                <w:rStyle w:val="palavras-chave"/>
                <w:lang w:val="en-US"/>
              </w:rPr>
              <w:t>KEYWORDS</w:t>
            </w:r>
            <w:r w:rsidRPr="00D20F64">
              <w:rPr>
                <w:rStyle w:val="palavras-chave"/>
                <w:b w:val="0"/>
                <w:color w:val="262626"/>
                <w:lang w:val="en-US"/>
                <w14:textFill>
                  <w14:solidFill>
                    <w14:srgbClr w14:val="262626">
                      <w14:lumMod w14:val="85000"/>
                      <w14:lumOff w14:val="15000"/>
                      <w14:lumMod w14:val="85000"/>
                      <w14:lumOff w14:val="15000"/>
                    </w14:srgbClr>
                  </w14:solidFill>
                </w14:textFill>
              </w:rPr>
              <w:t>:</w:t>
            </w:r>
            <w:r w:rsidRPr="00D20F64">
              <w:rPr>
                <w:lang w:val="en-US"/>
              </w:rPr>
              <w:t xml:space="preserve"> </w:t>
            </w:r>
            <w:r w:rsidR="00944B0C" w:rsidRPr="00D20F64">
              <w:rPr>
                <w:lang w:val="en-US"/>
              </w:rPr>
              <w:t xml:space="preserve">Two-dimensional </w:t>
            </w:r>
            <w:r w:rsidR="00CA0851" w:rsidRPr="00D20F64">
              <w:rPr>
                <w:lang w:val="en-US"/>
              </w:rPr>
              <w:t xml:space="preserve">heat equation, </w:t>
            </w:r>
            <w:r w:rsidR="004E1445" w:rsidRPr="00D20F64">
              <w:rPr>
                <w:lang w:val="en-US"/>
              </w:rPr>
              <w:t>P</w:t>
            </w:r>
            <w:r w:rsidR="00CA0851" w:rsidRPr="00D20F64">
              <w:rPr>
                <w:lang w:val="en-US"/>
              </w:rPr>
              <w:t xml:space="preserve">artial differential equations, Neumann boundary conditions, </w:t>
            </w:r>
            <w:r w:rsidR="001D406F" w:rsidRPr="00D20F64">
              <w:rPr>
                <w:lang w:val="en-US"/>
              </w:rPr>
              <w:t>N</w:t>
            </w:r>
            <w:r w:rsidR="00CA0851" w:rsidRPr="00D20F64">
              <w:rPr>
                <w:lang w:val="en-US"/>
              </w:rPr>
              <w:t>umerical methods.</w:t>
            </w:r>
          </w:p>
        </w:tc>
      </w:tr>
    </w:tbl>
    <w:p w14:paraId="775E3591" w14:textId="77777777" w:rsidR="00CE4045" w:rsidRPr="00D20F64" w:rsidRDefault="00331013">
      <w:pPr>
        <w:spacing w:after="160" w:line="259" w:lineRule="auto"/>
        <w:rPr>
          <w:color w:val="000000" w:themeColor="text1"/>
          <w:lang w:val="en-US"/>
          <w14:textFill>
            <w14:solidFill>
              <w14:schemeClr w14:val="tx1">
                <w14:lumMod w14:val="85000"/>
                <w14:lumOff w14:val="15000"/>
                <w14:lumMod w14:val="85000"/>
                <w14:lumOff w14:val="15000"/>
              </w14:schemeClr>
            </w14:solidFill>
          </w14:textFill>
        </w:rPr>
      </w:pPr>
      <w:r w:rsidRPr="00D20F64">
        <w:rPr>
          <w:color w:val="000000" w:themeColor="text1"/>
          <w:lang w:val="en-US"/>
          <w14:textFill>
            <w14:solidFill>
              <w14:schemeClr w14:val="tx1">
                <w14:lumMod w14:val="85000"/>
                <w14:lumOff w14:val="15000"/>
                <w14:lumMod w14:val="85000"/>
                <w14:lumOff w14:val="15000"/>
              </w14:schemeClr>
            </w14:solidFill>
          </w14:textFill>
        </w:rPr>
        <w:t xml:space="preserve"> </w:t>
      </w:r>
    </w:p>
    <w:p w14:paraId="7439FCC6" w14:textId="77777777" w:rsidR="00331013" w:rsidRPr="00D20F64" w:rsidRDefault="00331013">
      <w:pPr>
        <w:spacing w:after="160" w:line="259" w:lineRule="auto"/>
        <w:rPr>
          <w:color w:val="000000" w:themeColor="text1"/>
          <w:lang w:val="en-US"/>
          <w14:textFill>
            <w14:solidFill>
              <w14:schemeClr w14:val="tx1">
                <w14:lumMod w14:val="85000"/>
                <w14:lumOff w14:val="15000"/>
                <w14:lumMod w14:val="85000"/>
                <w14:lumOff w14:val="15000"/>
              </w14:schemeClr>
            </w14:solidFill>
          </w14:textFill>
        </w:rPr>
      </w:pPr>
    </w:p>
    <w:p w14:paraId="6FA336EE" w14:textId="77777777" w:rsidR="00331013" w:rsidRPr="00D20F64" w:rsidRDefault="00331013">
      <w:pPr>
        <w:spacing w:after="160" w:line="259" w:lineRule="auto"/>
        <w:rPr>
          <w:color w:val="000000" w:themeColor="text1"/>
          <w:lang w:val="en-US"/>
          <w14:textFill>
            <w14:solidFill>
              <w14:schemeClr w14:val="tx1">
                <w14:lumMod w14:val="85000"/>
                <w14:lumOff w14:val="15000"/>
                <w14:lumMod w14:val="85000"/>
                <w14:lumOff w14:val="15000"/>
              </w14:schemeClr>
            </w14:solidFill>
          </w14:textFill>
        </w:rPr>
      </w:pPr>
    </w:p>
    <w:p w14:paraId="637F442A" w14:textId="77777777" w:rsidR="00331013" w:rsidRPr="00D20F64" w:rsidRDefault="00331013">
      <w:pPr>
        <w:spacing w:after="160" w:line="259" w:lineRule="auto"/>
        <w:rPr>
          <w:color w:val="000000" w:themeColor="text1"/>
          <w:lang w:val="en-US"/>
          <w14:textFill>
            <w14:solidFill>
              <w14:schemeClr w14:val="tx1">
                <w14:lumMod w14:val="85000"/>
                <w14:lumOff w14:val="15000"/>
                <w14:lumMod w14:val="85000"/>
                <w14:lumOff w14:val="15000"/>
              </w14:schemeClr>
            </w14:solidFill>
          </w14:textFill>
        </w:rPr>
      </w:pPr>
    </w:p>
    <w:p w14:paraId="2466FB44" w14:textId="77777777" w:rsidR="00786B91" w:rsidRPr="00D20F64" w:rsidRDefault="00786B91">
      <w:pPr>
        <w:spacing w:after="160" w:line="259" w:lineRule="auto"/>
        <w:rPr>
          <w:color w:val="000000" w:themeColor="text1"/>
          <w:lang w:val="en-US"/>
          <w14:textFill>
            <w14:solidFill>
              <w14:schemeClr w14:val="tx1">
                <w14:lumMod w14:val="85000"/>
                <w14:lumOff w14:val="15000"/>
                <w14:lumMod w14:val="85000"/>
                <w14:lumOff w14:val="15000"/>
              </w14:schemeClr>
            </w14:solidFill>
          </w14:textFill>
        </w:rPr>
      </w:pPr>
    </w:p>
    <w:p w14:paraId="1DC22AC9" w14:textId="77777777" w:rsidR="00786B91" w:rsidRPr="00D20F64" w:rsidRDefault="00786B91">
      <w:pPr>
        <w:spacing w:after="160" w:line="259" w:lineRule="auto"/>
        <w:rPr>
          <w:color w:val="000000" w:themeColor="text1"/>
          <w:lang w:val="en-US"/>
          <w14:textFill>
            <w14:solidFill>
              <w14:schemeClr w14:val="tx1">
                <w14:lumMod w14:val="85000"/>
                <w14:lumOff w14:val="15000"/>
                <w14:lumMod w14:val="85000"/>
                <w14:lumOff w14:val="15000"/>
              </w14:schemeClr>
            </w14:solidFill>
          </w14:textFill>
        </w:rPr>
      </w:pPr>
    </w:p>
    <w:p w14:paraId="3CF014A5" w14:textId="77777777" w:rsidR="00786B91" w:rsidRPr="00D20F64" w:rsidRDefault="00786B91">
      <w:pPr>
        <w:spacing w:after="160" w:line="259" w:lineRule="auto"/>
        <w:rPr>
          <w:color w:val="000000" w:themeColor="text1"/>
          <w:lang w:val="en-US"/>
          <w14:textFill>
            <w14:solidFill>
              <w14:schemeClr w14:val="tx1">
                <w14:lumMod w14:val="85000"/>
                <w14:lumOff w14:val="15000"/>
                <w14:lumMod w14:val="85000"/>
                <w14:lumOff w14:val="15000"/>
              </w14:schemeClr>
            </w14:solidFill>
          </w14:textFill>
        </w:rPr>
      </w:pPr>
    </w:p>
    <w:p w14:paraId="6154DD8C" w14:textId="4FC09692" w:rsidR="00331013" w:rsidRPr="00D20F64" w:rsidRDefault="00331013">
      <w:pPr>
        <w:spacing w:after="160" w:line="259" w:lineRule="auto"/>
        <w:rPr>
          <w:color w:val="000000" w:themeColor="text1"/>
          <w:lang w:val="en-US"/>
          <w14:textFill>
            <w14:solidFill>
              <w14:schemeClr w14:val="tx1">
                <w14:lumMod w14:val="85000"/>
                <w14:lumOff w14:val="15000"/>
                <w14:lumMod w14:val="85000"/>
                <w14:lumOff w14:val="15000"/>
              </w14:schemeClr>
            </w14:solidFill>
          </w14:textFill>
        </w:rPr>
      </w:pPr>
    </w:p>
    <w:p w14:paraId="2A5D30CA" w14:textId="77777777" w:rsidR="00500FE5" w:rsidRPr="00D20F64" w:rsidRDefault="00500FE5">
      <w:pPr>
        <w:spacing w:after="160" w:line="259" w:lineRule="auto"/>
        <w:rPr>
          <w:color w:val="000000" w:themeColor="text1"/>
          <w:lang w:val="en-US"/>
          <w14:textFill>
            <w14:solidFill>
              <w14:schemeClr w14:val="tx1">
                <w14:lumMod w14:val="85000"/>
                <w14:lumOff w14:val="15000"/>
                <w14:lumMod w14:val="85000"/>
                <w14:lumOff w14:val="15000"/>
              </w14:schemeClr>
            </w14:solidFill>
          </w14:textFill>
        </w:rPr>
      </w:pPr>
    </w:p>
    <w:p w14:paraId="62CE2635" w14:textId="77777777" w:rsidR="0062382A" w:rsidRPr="00D20F64" w:rsidRDefault="0062382A" w:rsidP="0062382A">
      <w:pPr>
        <w:pStyle w:val="tituloselementospostextuais"/>
        <w:rPr>
          <w:lang w:val="en-US"/>
        </w:rPr>
      </w:pPr>
      <w:r w:rsidRPr="00D20F64">
        <w:rPr>
          <w:lang w:val="en-US"/>
        </w:rPr>
        <w:t>REFERÊNCIAS</w:t>
      </w:r>
    </w:p>
    <w:p w14:paraId="381CE3ED" w14:textId="5BA05A9F" w:rsidR="009B789C" w:rsidRPr="00B75689" w:rsidRDefault="003519E0" w:rsidP="003519E0">
      <w:pPr>
        <w:pStyle w:val="referencias"/>
        <w:rPr>
          <w:lang w:val="en-US"/>
        </w:rPr>
      </w:pPr>
      <w:r w:rsidRPr="00D20F64">
        <w:rPr>
          <w:lang w:val="en-US"/>
        </w:rPr>
        <w:t xml:space="preserve">ALIYU, B.; OLATOYINBO, S. </w:t>
      </w:r>
      <w:r w:rsidRPr="00D20F64">
        <w:rPr>
          <w:b/>
          <w:bCs/>
          <w:lang w:val="en-US"/>
        </w:rPr>
        <w:t>Explicit and Implicit Solutions to 2-D Heat Equation</w:t>
      </w:r>
      <w:r w:rsidRPr="00D20F64">
        <w:rPr>
          <w:lang w:val="en-US"/>
        </w:rPr>
        <w:t>.</w:t>
      </w:r>
      <w:r w:rsidRPr="00D20F64">
        <w:rPr>
          <w:lang w:val="en-US"/>
        </w:rPr>
        <w:br/>
      </w:r>
      <w:r w:rsidRPr="003519E0">
        <w:t>2021.</w:t>
      </w:r>
      <w:r w:rsidR="004C7A51">
        <w:t xml:space="preserve"> </w:t>
      </w:r>
      <w:r w:rsidR="007526DB">
        <w:t xml:space="preserve">Disponível </w:t>
      </w:r>
      <w:r w:rsidR="00DE4A05">
        <w:t xml:space="preserve">em: </w:t>
      </w:r>
      <w:r w:rsidR="00747B95" w:rsidRPr="00747B95">
        <w:t>https://www.researchgate.net/publication/349338093_Explicit_and_Implicit_Solutions_to_2-D_Heat_Equation</w:t>
      </w:r>
      <w:r w:rsidR="00747B95">
        <w:t xml:space="preserve">. </w:t>
      </w:r>
      <w:proofErr w:type="spellStart"/>
      <w:r w:rsidR="004C2C4C" w:rsidRPr="00D20F64">
        <w:rPr>
          <w:lang w:val="en-US"/>
        </w:rPr>
        <w:t>Acesso</w:t>
      </w:r>
      <w:proofErr w:type="spellEnd"/>
      <w:r w:rsidR="004C2C4C">
        <w:rPr>
          <w:lang w:val="en-US"/>
        </w:rPr>
        <w:t xml:space="preserve"> </w:t>
      </w:r>
      <w:proofErr w:type="spellStart"/>
      <w:r w:rsidR="00747B95" w:rsidRPr="00D20F64">
        <w:rPr>
          <w:lang w:val="en-US"/>
        </w:rPr>
        <w:t>em</w:t>
      </w:r>
      <w:proofErr w:type="spellEnd"/>
      <w:r w:rsidR="0026209F">
        <w:rPr>
          <w:lang w:val="en-US"/>
        </w:rPr>
        <w:t>:</w:t>
      </w:r>
      <w:r w:rsidR="00C94357" w:rsidRPr="00D20F64">
        <w:rPr>
          <w:lang w:val="en-US"/>
        </w:rPr>
        <w:t xml:space="preserve"> 20 abr. 2023.</w:t>
      </w:r>
    </w:p>
    <w:p w14:paraId="5B7FA3C3" w14:textId="392AF6E4" w:rsidR="003519E0" w:rsidRPr="00D20F64" w:rsidRDefault="003519E0" w:rsidP="003519E0">
      <w:pPr>
        <w:pStyle w:val="referencias"/>
        <w:rPr>
          <w:lang w:val="en-US"/>
        </w:rPr>
      </w:pPr>
      <w:r w:rsidRPr="00D20F64">
        <w:rPr>
          <w:lang w:val="en-US"/>
        </w:rPr>
        <w:t xml:space="preserve">FARLOW, S. J. </w:t>
      </w:r>
      <w:r w:rsidRPr="00D20F64">
        <w:rPr>
          <w:b/>
          <w:bCs/>
          <w:lang w:val="en-US"/>
        </w:rPr>
        <w:t>Partial differential equations for scientists and engineers</w:t>
      </w:r>
      <w:r w:rsidRPr="00D20F64">
        <w:rPr>
          <w:lang w:val="en-US"/>
        </w:rPr>
        <w:t>. Courier</w:t>
      </w:r>
      <w:r w:rsidR="009B789C" w:rsidRPr="00D20F64">
        <w:rPr>
          <w:lang w:val="en-US"/>
        </w:rPr>
        <w:t xml:space="preserve"> </w:t>
      </w:r>
      <w:r w:rsidRPr="00D20F64">
        <w:rPr>
          <w:lang w:val="en-US"/>
        </w:rPr>
        <w:t>Corporation, 1993.</w:t>
      </w:r>
    </w:p>
    <w:p w14:paraId="30658FD4" w14:textId="3D1B4E87" w:rsidR="00600686" w:rsidRPr="004C2C4C" w:rsidRDefault="003519E0" w:rsidP="00600686">
      <w:pPr>
        <w:pStyle w:val="referencias"/>
      </w:pPr>
      <w:r w:rsidRPr="00D20F64">
        <w:rPr>
          <w:lang w:val="en-US"/>
        </w:rPr>
        <w:t xml:space="preserve">HANCOCK, M. J. </w:t>
      </w:r>
      <w:r w:rsidRPr="00D20F64">
        <w:rPr>
          <w:b/>
          <w:bCs/>
          <w:lang w:val="en-US"/>
        </w:rPr>
        <w:t>The heat and wave equations in 2D and 3D</w:t>
      </w:r>
      <w:r w:rsidRPr="00D20F64">
        <w:rPr>
          <w:lang w:val="en-US"/>
        </w:rPr>
        <w:t xml:space="preserve">. </w:t>
      </w:r>
      <w:r w:rsidRPr="004C2C4C">
        <w:t xml:space="preserve">MIT: </w:t>
      </w:r>
      <w:proofErr w:type="spellStart"/>
      <w:r w:rsidRPr="004C2C4C">
        <w:t>Fall</w:t>
      </w:r>
      <w:proofErr w:type="spellEnd"/>
      <w:r w:rsidRPr="004C2C4C">
        <w:t>, 2006.</w:t>
      </w:r>
      <w:r w:rsidR="004C2C4C" w:rsidRPr="004C2C4C">
        <w:t xml:space="preserve"> Disponível em: https://ocw.mit.edu/courses/18-303-linear-partial-differential-equations-fall-2006/5faa7f7c21719c38fb701bc79ef4a29f_pde3d.pdf</w:t>
      </w:r>
      <w:r w:rsidR="004C2C4C">
        <w:t>. Acesso em</w:t>
      </w:r>
      <w:r w:rsidR="0026209F">
        <w:t>:</w:t>
      </w:r>
      <w:r w:rsidR="00B742D4">
        <w:t xml:space="preserve"> 1 </w:t>
      </w:r>
      <w:r w:rsidR="00C9103F">
        <w:t>mai. de 2023.</w:t>
      </w:r>
      <w:r w:rsidR="004C2C4C">
        <w:t xml:space="preserve"> </w:t>
      </w:r>
    </w:p>
    <w:p w14:paraId="641FE664" w14:textId="31C16DD7" w:rsidR="003519E0" w:rsidRPr="00D20F64" w:rsidRDefault="003519E0" w:rsidP="00600686">
      <w:pPr>
        <w:pStyle w:val="referencias"/>
        <w:rPr>
          <w:lang w:val="en-US"/>
        </w:rPr>
      </w:pPr>
      <w:r w:rsidRPr="00D20F64">
        <w:rPr>
          <w:lang w:val="en-US"/>
        </w:rPr>
        <w:t xml:space="preserve">IVRII, V. </w:t>
      </w:r>
      <w:r w:rsidRPr="00D20F64">
        <w:rPr>
          <w:b/>
          <w:bCs/>
          <w:lang w:val="en-US"/>
        </w:rPr>
        <w:t>Partial Differential Equations</w:t>
      </w:r>
      <w:r w:rsidRPr="00D20F64">
        <w:rPr>
          <w:lang w:val="en-US"/>
        </w:rPr>
        <w:t xml:space="preserve">. </w:t>
      </w:r>
      <w:r w:rsidRPr="003519E0">
        <w:t>[</w:t>
      </w:r>
      <w:proofErr w:type="spellStart"/>
      <w:r w:rsidRPr="003519E0">
        <w:t>S.l</w:t>
      </w:r>
      <w:proofErr w:type="spellEnd"/>
      <w:r w:rsidRPr="003519E0">
        <w:t>.: s.n.], 2021. 2021. Dispon</w:t>
      </w:r>
      <w:r w:rsidR="009B789C">
        <w:t>í</w:t>
      </w:r>
      <w:r w:rsidRPr="003519E0">
        <w:t>vel em:</w:t>
      </w:r>
      <w:r w:rsidRPr="003519E0">
        <w:br/>
        <w:t xml:space="preserve">http://www.math.toronto.edu/ivrii/PDE-textbook. </w:t>
      </w:r>
      <w:proofErr w:type="spellStart"/>
      <w:r w:rsidRPr="00D20F64">
        <w:rPr>
          <w:lang w:val="en-US"/>
        </w:rPr>
        <w:t>Acesso</w:t>
      </w:r>
      <w:proofErr w:type="spellEnd"/>
      <w:r w:rsidRPr="00D20F64">
        <w:rPr>
          <w:lang w:val="en-US"/>
        </w:rPr>
        <w:t xml:space="preserve"> </w:t>
      </w:r>
      <w:proofErr w:type="spellStart"/>
      <w:r w:rsidRPr="00D20F64">
        <w:rPr>
          <w:lang w:val="en-US"/>
        </w:rPr>
        <w:t>em</w:t>
      </w:r>
      <w:proofErr w:type="spellEnd"/>
      <w:r w:rsidR="0026209F">
        <w:rPr>
          <w:lang w:val="en-US"/>
        </w:rPr>
        <w:t>:</w:t>
      </w:r>
      <w:r w:rsidRPr="00D20F64">
        <w:rPr>
          <w:lang w:val="en-US"/>
        </w:rPr>
        <w:t xml:space="preserve"> 24 </w:t>
      </w:r>
      <w:proofErr w:type="gramStart"/>
      <w:r w:rsidRPr="00D20F64">
        <w:rPr>
          <w:lang w:val="en-US"/>
        </w:rPr>
        <w:t>mar</w:t>
      </w:r>
      <w:proofErr w:type="gramEnd"/>
      <w:r w:rsidRPr="00D20F64">
        <w:rPr>
          <w:lang w:val="en-US"/>
        </w:rPr>
        <w:t>. 2023.</w:t>
      </w:r>
    </w:p>
    <w:p w14:paraId="128A16B9" w14:textId="4E147D54" w:rsidR="003519E0" w:rsidRDefault="003519E0" w:rsidP="003519E0">
      <w:pPr>
        <w:pStyle w:val="referencias"/>
      </w:pPr>
      <w:r w:rsidRPr="00D20F64">
        <w:rPr>
          <w:lang w:val="en-US"/>
        </w:rPr>
        <w:t xml:space="preserve">O’NEIL, P. V. </w:t>
      </w:r>
      <w:r w:rsidRPr="00D20F64">
        <w:rPr>
          <w:b/>
          <w:bCs/>
          <w:lang w:val="en-US"/>
        </w:rPr>
        <w:t>Beginning partial differential equations</w:t>
      </w:r>
      <w:r w:rsidRPr="00D20F64">
        <w:rPr>
          <w:lang w:val="en-US"/>
        </w:rPr>
        <w:t xml:space="preserve">. </w:t>
      </w:r>
      <w:r w:rsidRPr="003519E0">
        <w:t xml:space="preserve">John </w:t>
      </w:r>
      <w:proofErr w:type="spellStart"/>
      <w:r w:rsidRPr="003519E0">
        <w:t>Wiley</w:t>
      </w:r>
      <w:proofErr w:type="spellEnd"/>
      <w:r w:rsidRPr="003519E0">
        <w:t xml:space="preserve"> &amp; Sons, 2011.</w:t>
      </w:r>
      <w:r w:rsidR="009B789C">
        <w:t xml:space="preserve"> </w:t>
      </w:r>
      <w:r w:rsidRPr="003519E0">
        <w:t>v. 85.</w:t>
      </w:r>
    </w:p>
    <w:p w14:paraId="45B43729" w14:textId="4BD4C30B" w:rsidR="003519E0" w:rsidRDefault="00D93D39" w:rsidP="003519E0">
      <w:pPr>
        <w:pStyle w:val="referencias"/>
      </w:pPr>
      <w:r w:rsidRPr="00D93D39">
        <w:t>WROBEL, Luiz C. </w:t>
      </w:r>
      <w:r w:rsidRPr="00D93D39">
        <w:rPr>
          <w:b/>
          <w:bCs/>
        </w:rPr>
        <w:t>Métodos numéricos em recursos hídricos</w:t>
      </w:r>
      <w:r w:rsidRPr="00D93D39">
        <w:t>. Associação Brasileira de Recursos Hídricos, 1989.</w:t>
      </w:r>
    </w:p>
    <w:p w14:paraId="4AF8C4FA" w14:textId="3D6EB6A7" w:rsidR="003519E0" w:rsidRPr="003519E0" w:rsidRDefault="003519E0" w:rsidP="003519E0">
      <w:pPr>
        <w:pStyle w:val="referencias"/>
      </w:pPr>
      <w:r w:rsidRPr="003519E0">
        <w:t xml:space="preserve">ZILL, D. G.; CULLEN, M. R. </w:t>
      </w:r>
      <w:r w:rsidRPr="003519E0">
        <w:rPr>
          <w:b/>
          <w:bCs/>
        </w:rPr>
        <w:t>Matem</w:t>
      </w:r>
      <w:r w:rsidR="00D93D39" w:rsidRPr="00950E96">
        <w:rPr>
          <w:b/>
          <w:bCs/>
        </w:rPr>
        <w:t>á</w:t>
      </w:r>
      <w:r w:rsidRPr="003519E0">
        <w:rPr>
          <w:b/>
          <w:bCs/>
        </w:rPr>
        <w:t>tica Avan</w:t>
      </w:r>
      <w:r w:rsidR="00D93D39" w:rsidRPr="00950E96">
        <w:rPr>
          <w:b/>
          <w:bCs/>
        </w:rPr>
        <w:t>ç</w:t>
      </w:r>
      <w:r w:rsidRPr="003519E0">
        <w:rPr>
          <w:b/>
          <w:bCs/>
        </w:rPr>
        <w:t>ada para Engenharia</w:t>
      </w:r>
      <w:r w:rsidRPr="003519E0">
        <w:t>. Bookman</w:t>
      </w:r>
      <w:r w:rsidRPr="003519E0">
        <w:br/>
        <w:t>Editora, 2009. v. 1.</w:t>
      </w:r>
    </w:p>
    <w:p w14:paraId="3B2EA658" w14:textId="0B06B161" w:rsidR="00500FE5" w:rsidRDefault="000D3377" w:rsidP="000D3377">
      <w:pPr>
        <w:pStyle w:val="referencias"/>
        <w:tabs>
          <w:tab w:val="left" w:pos="3590"/>
        </w:tabs>
      </w:pPr>
      <w:r>
        <w:tab/>
      </w:r>
    </w:p>
    <w:p w14:paraId="3A36E042" w14:textId="77777777" w:rsidR="000474F5" w:rsidRDefault="000474F5" w:rsidP="000D3377">
      <w:pPr>
        <w:pStyle w:val="referencias"/>
        <w:tabs>
          <w:tab w:val="left" w:pos="3590"/>
        </w:tabs>
      </w:pPr>
    </w:p>
    <w:p w14:paraId="2A5A5374" w14:textId="77777777" w:rsidR="000474F5" w:rsidRDefault="000474F5" w:rsidP="000D3377">
      <w:pPr>
        <w:pStyle w:val="referencias"/>
        <w:tabs>
          <w:tab w:val="left" w:pos="3590"/>
        </w:tabs>
      </w:pPr>
    </w:p>
    <w:p w14:paraId="4D4D7DEF" w14:textId="77777777" w:rsidR="000474F5" w:rsidRDefault="000474F5" w:rsidP="000D3377">
      <w:pPr>
        <w:pStyle w:val="referencias"/>
        <w:tabs>
          <w:tab w:val="left" w:pos="3590"/>
        </w:tabs>
      </w:pPr>
    </w:p>
    <w:tbl>
      <w:tblPr>
        <w:tblStyle w:val="Tabelacomgrade"/>
        <w:tblW w:w="7371" w:type="dxa"/>
        <w:tblInd w:w="2830" w:type="dxa"/>
        <w:tblBorders>
          <w:top w:val="single" w:sz="4" w:space="0" w:color="171717" w:themeColor="background2" w:themeShade="1A"/>
          <w:left w:val="single" w:sz="4" w:space="0" w:color="171717" w:themeColor="background2" w:themeShade="1A"/>
          <w:bottom w:val="single" w:sz="4" w:space="0" w:color="171717" w:themeColor="background2" w:themeShade="1A"/>
          <w:right w:val="single" w:sz="4" w:space="0" w:color="171717" w:themeColor="background2" w:themeShade="1A"/>
          <w:insideH w:val="single" w:sz="4" w:space="0" w:color="171717" w:themeColor="background2" w:themeShade="1A"/>
          <w:insideV w:val="single" w:sz="4" w:space="0" w:color="171717" w:themeColor="background2" w:themeShade="1A"/>
        </w:tblBorders>
        <w:tblCellMar>
          <w:top w:w="284" w:type="dxa"/>
          <w:left w:w="284" w:type="dxa"/>
          <w:bottom w:w="284" w:type="dxa"/>
          <w:right w:w="284" w:type="dxa"/>
        </w:tblCellMar>
        <w:tblLook w:val="04A0" w:firstRow="1" w:lastRow="0" w:firstColumn="1" w:lastColumn="0" w:noHBand="0" w:noVBand="1"/>
      </w:tblPr>
      <w:tblGrid>
        <w:gridCol w:w="7371"/>
      </w:tblGrid>
      <w:tr w:rsidR="00CA7812" w14:paraId="7725686F" w14:textId="77777777" w:rsidTr="00FC16D1">
        <w:trPr>
          <w:trHeight w:val="1124"/>
        </w:trPr>
        <w:tc>
          <w:tcPr>
            <w:tcW w:w="7371" w:type="dxa"/>
            <w:tcBorders>
              <w:top w:val="single" w:sz="4" w:space="0" w:color="533301"/>
              <w:left w:val="single" w:sz="4" w:space="0" w:color="533301"/>
              <w:bottom w:val="single" w:sz="4" w:space="0" w:color="533301"/>
              <w:right w:val="single" w:sz="4" w:space="0" w:color="533301"/>
            </w:tcBorders>
            <w:vAlign w:val="center"/>
          </w:tcPr>
          <w:p w14:paraId="42DD0E31" w14:textId="036DAB68" w:rsidR="00E559DF" w:rsidRPr="00E559DF" w:rsidRDefault="00E559DF" w:rsidP="00825D00">
            <w:pPr>
              <w:pStyle w:val="creditos"/>
              <w:jc w:val="both"/>
              <w:rPr>
                <w:rStyle w:val="creditoanteposto"/>
              </w:rPr>
            </w:pPr>
            <w:r w:rsidRPr="00E559DF">
              <w:rPr>
                <w:rStyle w:val="creditoanteposto"/>
              </w:rPr>
              <w:t xml:space="preserve">Recebido: </w:t>
            </w:r>
            <w:r w:rsidR="000474F5">
              <w:rPr>
                <w:rStyle w:val="creditoanteposto"/>
                <w:b w:val="0"/>
                <w:bCs/>
                <w:color w:val="575757"/>
                <w14:textFill>
                  <w14:solidFill>
                    <w14:srgbClr w14:val="575757">
                      <w14:lumMod w14:val="85000"/>
                      <w14:lumOff w14:val="15000"/>
                    </w14:srgbClr>
                  </w14:solidFill>
                </w14:textFill>
              </w:rPr>
              <w:t>1</w:t>
            </w:r>
            <w:r w:rsidR="000474F5">
              <w:rPr>
                <w:rStyle w:val="creditoanteposto"/>
                <w:bCs/>
                <w:color w:val="575757"/>
                <w14:textFill>
                  <w14:solidFill>
                    <w14:srgbClr w14:val="575757">
                      <w14:lumMod w14:val="85000"/>
                      <w14:lumOff w14:val="15000"/>
                    </w14:srgbClr>
                  </w14:solidFill>
                </w14:textFill>
              </w:rPr>
              <w:t>3/10/2023</w:t>
            </w:r>
          </w:p>
          <w:p w14:paraId="35763762" w14:textId="26E48F90" w:rsidR="00E559DF" w:rsidRDefault="00E559DF" w:rsidP="00825D00">
            <w:pPr>
              <w:pStyle w:val="creditos"/>
              <w:jc w:val="both"/>
            </w:pPr>
            <w:r w:rsidRPr="00E559DF">
              <w:rPr>
                <w:rStyle w:val="creditoanteposto"/>
              </w:rPr>
              <w:t xml:space="preserve">Aprovado: </w:t>
            </w:r>
            <w:r w:rsidR="000474F5">
              <w:t>30/12/2023</w:t>
            </w:r>
            <w:r w:rsidR="00156C52">
              <w:t>.</w:t>
            </w:r>
          </w:p>
          <w:p w14:paraId="13376C51" w14:textId="68399A92" w:rsidR="0044180A" w:rsidRPr="00C93469" w:rsidRDefault="0044180A" w:rsidP="00825D00">
            <w:pPr>
              <w:pStyle w:val="creditos"/>
              <w:jc w:val="both"/>
            </w:pPr>
            <w:r w:rsidRPr="00E559DF">
              <w:rPr>
                <w:rStyle w:val="creditoanteposto"/>
              </w:rPr>
              <w:t xml:space="preserve">DOI: </w:t>
            </w:r>
            <w:r w:rsidR="00B75689" w:rsidRPr="00B75689">
              <w:t>10.3895/</w:t>
            </w:r>
            <w:proofErr w:type="gramStart"/>
            <w:r w:rsidR="00B75689" w:rsidRPr="00B75689">
              <w:t>recit.v</w:t>
            </w:r>
            <w:proofErr w:type="gramEnd"/>
            <w:r w:rsidR="00B75689" w:rsidRPr="00B75689">
              <w:t>14i35</w:t>
            </w:r>
          </w:p>
          <w:p w14:paraId="50431E5D" w14:textId="29645A69" w:rsidR="00E559DF" w:rsidRPr="00E559DF" w:rsidRDefault="00E559DF" w:rsidP="00B4712C">
            <w:pPr>
              <w:pStyle w:val="creditos"/>
              <w:jc w:val="both"/>
              <w:rPr>
                <w:rStyle w:val="creditoanteposto"/>
              </w:rPr>
            </w:pPr>
            <w:r w:rsidRPr="00E559DF">
              <w:rPr>
                <w:rStyle w:val="creditoanteposto"/>
              </w:rPr>
              <w:t>Como citar:</w:t>
            </w:r>
            <w:r w:rsidR="000474F5">
              <w:rPr>
                <w:rStyle w:val="creditoanteposto"/>
              </w:rPr>
              <w:t xml:space="preserve"> </w:t>
            </w:r>
            <w:proofErr w:type="gramStart"/>
            <w:r w:rsidR="00D02B50">
              <w:t>BRITO.</w:t>
            </w:r>
            <w:r w:rsidR="00B75689">
              <w:t>.</w:t>
            </w:r>
            <w:proofErr w:type="gramEnd"/>
            <w:r w:rsidR="00B75689">
              <w:t>L.</w:t>
            </w:r>
            <w:r w:rsidR="00D02B50">
              <w:t xml:space="preserve">W. </w:t>
            </w:r>
            <w:r w:rsidR="00B75689">
              <w:t>, GALINA.</w:t>
            </w:r>
            <w:r w:rsidR="00D02B50">
              <w:t xml:space="preserve">, V. </w:t>
            </w:r>
            <w:proofErr w:type="spellStart"/>
            <w:r w:rsidR="00D02B50" w:rsidRPr="00D02B50">
              <w:t>CARGNELUTTi</w:t>
            </w:r>
            <w:r w:rsidR="00D02B50">
              <w:t>;J</w:t>
            </w:r>
            <w:proofErr w:type="spellEnd"/>
            <w:r w:rsidR="00D02B50">
              <w:t xml:space="preserve">.  </w:t>
            </w:r>
            <w:r w:rsidR="00B4712C">
              <w:t xml:space="preserve"> </w:t>
            </w:r>
            <w:r w:rsidR="00D02B50" w:rsidRPr="00D02B50">
              <w:t>Equação do Calor Bidimensional com Condições de Contorno de Neumann: soluções analítica e numérica</w:t>
            </w:r>
            <w:r w:rsidR="00D02B50">
              <w:t xml:space="preserve">. </w:t>
            </w:r>
            <w:r w:rsidR="00825D00" w:rsidRPr="00825D00">
              <w:t xml:space="preserve">R. Eletr. Cient. </w:t>
            </w:r>
            <w:proofErr w:type="spellStart"/>
            <w:r w:rsidR="00825D00" w:rsidRPr="00825D00">
              <w:t>Inov</w:t>
            </w:r>
            <w:proofErr w:type="spellEnd"/>
            <w:r w:rsidR="00825D00" w:rsidRPr="00825D00">
              <w:t xml:space="preserve">. </w:t>
            </w:r>
            <w:proofErr w:type="spellStart"/>
            <w:r w:rsidR="00825D00" w:rsidRPr="00825D00">
              <w:t>Tecnol</w:t>
            </w:r>
            <w:proofErr w:type="spellEnd"/>
            <w:r w:rsidR="00825D00" w:rsidRPr="00825D00">
              <w:t xml:space="preserve">, Medianeira, v. </w:t>
            </w:r>
            <w:r w:rsidR="00D02B50">
              <w:t>14</w:t>
            </w:r>
            <w:r w:rsidR="00B66665">
              <w:t xml:space="preserve">. </w:t>
            </w:r>
            <w:r w:rsidR="00825D00" w:rsidRPr="00825D00">
              <w:t xml:space="preserve"> n. </w:t>
            </w:r>
            <w:r w:rsidR="00D02B50">
              <w:t>35</w:t>
            </w:r>
            <w:r w:rsidR="00825D00" w:rsidRPr="00825D00">
              <w:t>, p</w:t>
            </w:r>
            <w:r w:rsidR="00C93469">
              <w:t>.</w:t>
            </w:r>
            <w:r w:rsidR="00B66665">
              <w:t xml:space="preserve"> </w:t>
            </w:r>
            <w:r w:rsidR="00D02B50">
              <w:t>1</w:t>
            </w:r>
            <w:r w:rsidR="00B66665">
              <w:t xml:space="preserve">- </w:t>
            </w:r>
            <w:r w:rsidR="00D02B50">
              <w:t>2</w:t>
            </w:r>
            <w:r w:rsidR="000D3377">
              <w:t>2</w:t>
            </w:r>
            <w:r w:rsidR="00825D00" w:rsidRPr="00825D00">
              <w:t xml:space="preserve">, </w:t>
            </w:r>
            <w:proofErr w:type="spellStart"/>
            <w:r w:rsidR="00D02B50">
              <w:t>set</w:t>
            </w:r>
            <w:r w:rsidR="00825D00" w:rsidRPr="00825D00">
              <w:t>l</w:t>
            </w:r>
            <w:proofErr w:type="spellEnd"/>
            <w:r w:rsidR="00825D00" w:rsidRPr="00825D00">
              <w:t>/</w:t>
            </w:r>
            <w:r w:rsidR="00D02B50">
              <w:t>dez</w:t>
            </w:r>
            <w:r w:rsidR="00825D00" w:rsidRPr="00825D00">
              <w:t xml:space="preserve"> 20</w:t>
            </w:r>
            <w:r w:rsidR="00D02B50">
              <w:t>23</w:t>
            </w:r>
            <w:r w:rsidR="006A59E6">
              <w:t xml:space="preserve"> </w:t>
            </w:r>
            <w:r w:rsidRPr="00E559DF">
              <w:t>Disponível em: &lt;https://periodicos.utfpr.edu.br/</w:t>
            </w:r>
            <w:proofErr w:type="spellStart"/>
            <w:r w:rsidRPr="00E559DF">
              <w:t>r</w:t>
            </w:r>
            <w:r w:rsidR="008D0983">
              <w:t>ecit</w:t>
            </w:r>
            <w:proofErr w:type="spellEnd"/>
            <w:r w:rsidRPr="00E559DF">
              <w:t>&gt;. Acesso em: XXX.</w:t>
            </w:r>
          </w:p>
          <w:p w14:paraId="2FA64F85" w14:textId="77777777" w:rsidR="00D02B50" w:rsidRDefault="00D02B50" w:rsidP="00825D00">
            <w:pPr>
              <w:pStyle w:val="creditos"/>
              <w:jc w:val="both"/>
              <w:rPr>
                <w:rStyle w:val="creditoanteposto"/>
              </w:rPr>
            </w:pPr>
          </w:p>
          <w:p w14:paraId="39F0C5CE" w14:textId="519A8327" w:rsidR="0044180A" w:rsidRPr="00E559DF" w:rsidRDefault="0044180A" w:rsidP="00825D00">
            <w:pPr>
              <w:pStyle w:val="creditos"/>
              <w:jc w:val="both"/>
              <w:rPr>
                <w:rStyle w:val="creditoanteposto"/>
              </w:rPr>
            </w:pPr>
            <w:r w:rsidRPr="00E559DF">
              <w:rPr>
                <w:rStyle w:val="creditoanteposto"/>
              </w:rPr>
              <w:t xml:space="preserve">Correspondência: </w:t>
            </w:r>
          </w:p>
          <w:p w14:paraId="07D7F4E7" w14:textId="77777777" w:rsidR="00D02B50" w:rsidRDefault="00D02B50" w:rsidP="00825D00">
            <w:pPr>
              <w:pStyle w:val="creditos"/>
              <w:jc w:val="both"/>
              <w:rPr>
                <w:rStyle w:val="creditoanteposto"/>
                <w:b w:val="0"/>
                <w:color w:val="575757"/>
                <w14:textFill>
                  <w14:solidFill>
                    <w14:srgbClr w14:val="575757">
                      <w14:lumMod w14:val="85000"/>
                      <w14:lumOff w14:val="15000"/>
                    </w14:srgbClr>
                  </w14:solidFill>
                </w14:textFill>
              </w:rPr>
            </w:pPr>
            <w:r w:rsidRPr="00D02B50">
              <w:rPr>
                <w:rStyle w:val="creditoanteposto"/>
                <w:b w:val="0"/>
                <w:color w:val="575757"/>
                <w14:textFill>
                  <w14:solidFill>
                    <w14:srgbClr w14:val="575757">
                      <w14:lumMod w14:val="85000"/>
                      <w14:lumOff w14:val="15000"/>
                    </w14:srgbClr>
                  </w14:solidFill>
                </w14:textFill>
              </w:rPr>
              <w:t xml:space="preserve">Leandro </w:t>
            </w:r>
            <w:proofErr w:type="spellStart"/>
            <w:r w:rsidRPr="00D02B50">
              <w:rPr>
                <w:rStyle w:val="creditoanteposto"/>
                <w:b w:val="0"/>
                <w:color w:val="575757"/>
                <w14:textFill>
                  <w14:solidFill>
                    <w14:srgbClr w14:val="575757">
                      <w14:lumMod w14:val="85000"/>
                      <w14:lumOff w14:val="15000"/>
                    </w14:srgbClr>
                  </w14:solidFill>
                </w14:textFill>
              </w:rPr>
              <w:t>Wrzecionek</w:t>
            </w:r>
            <w:proofErr w:type="spellEnd"/>
            <w:r w:rsidRPr="00D02B50">
              <w:rPr>
                <w:rStyle w:val="creditoanteposto"/>
                <w:b w:val="0"/>
                <w:color w:val="575757"/>
                <w14:textFill>
                  <w14:solidFill>
                    <w14:srgbClr w14:val="575757">
                      <w14:lumMod w14:val="85000"/>
                      <w14:lumOff w14:val="15000"/>
                    </w14:srgbClr>
                  </w14:solidFill>
                </w14:textFill>
              </w:rPr>
              <w:t xml:space="preserve"> de Brito</w:t>
            </w:r>
          </w:p>
          <w:p w14:paraId="2F420123" w14:textId="29233763" w:rsidR="0044180A" w:rsidRPr="00E559DF" w:rsidRDefault="00D02B50" w:rsidP="00825D00">
            <w:pPr>
              <w:pStyle w:val="creditos"/>
              <w:jc w:val="both"/>
              <w:rPr>
                <w:rStyle w:val="creditoanteposto"/>
                <w:b w:val="0"/>
                <w:color w:val="575757"/>
                <w14:textFill>
                  <w14:solidFill>
                    <w14:srgbClr w14:val="575757">
                      <w14:lumMod w14:val="85000"/>
                      <w14:lumOff w14:val="15000"/>
                    </w14:srgbClr>
                  </w14:solidFill>
                </w14:textFill>
              </w:rPr>
            </w:pPr>
            <w:r w:rsidRPr="00D02B50">
              <w:t>Universidade Tecnológica Federal do Paraná, Toledo, Paraná.</w:t>
            </w:r>
            <w:r w:rsidR="00B4712C">
              <w:t>]</w:t>
            </w:r>
          </w:p>
          <w:p w14:paraId="123265BF" w14:textId="77777777" w:rsidR="00E559DF" w:rsidRDefault="00E559DF" w:rsidP="00825D00">
            <w:pPr>
              <w:pStyle w:val="creditos"/>
              <w:jc w:val="both"/>
              <w:rPr>
                <w:rStyle w:val="creditoanteposto"/>
              </w:rPr>
            </w:pPr>
            <w:r w:rsidRPr="00E559DF">
              <w:rPr>
                <w:rStyle w:val="creditoanteposto"/>
              </w:rPr>
              <w:t xml:space="preserve">Direito autoral: </w:t>
            </w:r>
            <w:r w:rsidRPr="00E559DF">
              <w:t xml:space="preserve">Este artigo está licenciado sob os termos da Licença </w:t>
            </w:r>
            <w:r w:rsidR="00B4712C" w:rsidRPr="00B4712C">
              <w:t>creativecommons.org/</w:t>
            </w:r>
            <w:proofErr w:type="spellStart"/>
            <w:r w:rsidR="00B4712C" w:rsidRPr="00B4712C">
              <w:t>licenses</w:t>
            </w:r>
            <w:proofErr w:type="spellEnd"/>
            <w:r w:rsidR="00B4712C" w:rsidRPr="00B4712C">
              <w:t>/</w:t>
            </w:r>
            <w:proofErr w:type="spellStart"/>
            <w:r w:rsidR="00B4712C" w:rsidRPr="00B4712C">
              <w:t>by-nc</w:t>
            </w:r>
            <w:proofErr w:type="spellEnd"/>
            <w:r w:rsidR="00B4712C" w:rsidRPr="00B4712C">
              <w:t>/4.0</w:t>
            </w:r>
            <w:r w:rsidR="00B4712C">
              <w:t xml:space="preserve"> </w:t>
            </w:r>
            <w:r w:rsidRPr="00E559DF">
              <w:t>Internacional.</w:t>
            </w:r>
          </w:p>
          <w:p w14:paraId="3276158C" w14:textId="77777777" w:rsidR="00C6724F" w:rsidRPr="00F44CAB" w:rsidRDefault="00F44CAB" w:rsidP="00825D00">
            <w:pPr>
              <w:spacing w:line="276" w:lineRule="auto"/>
              <w:jc w:val="both"/>
              <w:rPr>
                <w:rFonts w:ascii="Arial" w:hAnsi="Arial" w:cs="Arial"/>
                <w:color w:val="503200"/>
                <w:sz w:val="14"/>
                <w:szCs w:val="14"/>
                <w14:textFill>
                  <w14:solidFill>
                    <w14:srgbClr w14:val="503200">
                      <w14:lumMod w14:val="85000"/>
                      <w14:lumOff w14:val="15000"/>
                    </w14:srgbClr>
                  </w14:solidFill>
                </w14:textFill>
              </w:rPr>
            </w:pPr>
            <w:r>
              <w:rPr>
                <w:rFonts w:ascii="Arial" w:hAnsi="Arial" w:cs="Arial"/>
                <w:noProof/>
                <w:color w:val="503200"/>
                <w:sz w:val="14"/>
                <w:szCs w:val="14"/>
                <w:lang w:eastAsia="pt-BR"/>
                <w14:textFill>
                  <w14:solidFill>
                    <w14:srgbClr w14:val="503200">
                      <w14:lumMod w14:val="85000"/>
                      <w14:lumOff w14:val="15000"/>
                    </w14:srgbClr>
                  </w14:solidFill>
                </w14:textFill>
              </w:rPr>
              <w:drawing>
                <wp:inline distT="0" distB="0" distL="0" distR="0" wp14:anchorId="1B00E6D9" wp14:editId="0CA4CC28">
                  <wp:extent cx="618066" cy="216227"/>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ERI_Licenca_Creative_Commons_Artigos.png"/>
                          <pic:cNvPicPr/>
                        </pic:nvPicPr>
                        <pic:blipFill>
                          <a:blip r:embed="rId24"/>
                          <a:stretch>
                            <a:fillRect/>
                          </a:stretch>
                        </pic:blipFill>
                        <pic:spPr>
                          <a:xfrm>
                            <a:off x="0" y="0"/>
                            <a:ext cx="649545" cy="227240"/>
                          </a:xfrm>
                          <a:prstGeom prst="rect">
                            <a:avLst/>
                          </a:prstGeom>
                        </pic:spPr>
                      </pic:pic>
                    </a:graphicData>
                  </a:graphic>
                </wp:inline>
              </w:drawing>
            </w:r>
          </w:p>
        </w:tc>
      </w:tr>
    </w:tbl>
    <w:p w14:paraId="71245C96" w14:textId="77777777" w:rsidR="00137BE4" w:rsidRDefault="00137BE4" w:rsidP="000474F5">
      <w:pPr>
        <w:jc w:val="both"/>
        <w:rPr>
          <w:b/>
          <w:color w:val="533301"/>
          <w:sz w:val="20"/>
          <w:szCs w:val="20"/>
          <w14:textFill>
            <w14:solidFill>
              <w14:srgbClr w14:val="533301">
                <w14:lumMod w14:val="85000"/>
                <w14:lumOff w14:val="15000"/>
              </w14:srgbClr>
            </w14:solidFill>
          </w14:textFill>
        </w:rPr>
      </w:pPr>
    </w:p>
    <w:sectPr w:rsidR="00137BE4" w:rsidSect="00CD2149">
      <w:type w:val="continuous"/>
      <w:pgSz w:w="11906" w:h="16838" w:code="9"/>
      <w:pgMar w:top="1850" w:right="1134" w:bottom="1293" w:left="62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6AA8F" w14:textId="77777777" w:rsidR="008B2059" w:rsidRDefault="008B2059" w:rsidP="00500465">
      <w:r>
        <w:separator/>
      </w:r>
    </w:p>
  </w:endnote>
  <w:endnote w:type="continuationSeparator" w:id="0">
    <w:p w14:paraId="33C4E505" w14:textId="77777777" w:rsidR="008B2059" w:rsidRDefault="008B2059" w:rsidP="00500465">
      <w:r>
        <w:continuationSeparator/>
      </w:r>
    </w:p>
  </w:endnote>
  <w:endnote w:type="continuationNotice" w:id="1">
    <w:p w14:paraId="4FB21502" w14:textId="77777777" w:rsidR="008B2059" w:rsidRDefault="008B20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06A9D" w14:textId="77777777" w:rsidR="00C47B97" w:rsidRDefault="00C47B97">
    <w:pPr>
      <w:rPr>
        <w:rFonts w:ascii="Arial" w:hAnsi="Arial" w:cs="Arial"/>
        <w:sz w:val="12"/>
        <w:szCs w:val="12"/>
      </w:rPr>
    </w:pPr>
    <w:r>
      <w:rPr>
        <w:noProof/>
        <w:lang w:eastAsia="pt-BR"/>
      </w:rPr>
      <mc:AlternateContent>
        <mc:Choice Requires="wps">
          <w:drawing>
            <wp:anchor distT="0" distB="0" distL="114300" distR="114300" simplePos="0" relativeHeight="251658241" behindDoc="0" locked="0" layoutInCell="0" allowOverlap="1" wp14:anchorId="69815D8F" wp14:editId="22EF173C">
              <wp:simplePos x="0" y="0"/>
              <wp:positionH relativeFrom="page">
                <wp:posOffset>0</wp:posOffset>
              </wp:positionH>
              <wp:positionV relativeFrom="margin">
                <wp:posOffset>8234457</wp:posOffset>
              </wp:positionV>
              <wp:extent cx="760781" cy="328930"/>
              <wp:effectExtent l="0" t="0" r="1270" b="9525"/>
              <wp:wrapNone/>
              <wp:docPr id="52" name="Retângulo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0781" cy="328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D62846" w14:textId="77777777" w:rsidR="00C47B97" w:rsidRPr="00590683" w:rsidRDefault="00C47B97">
                          <w:pPr>
                            <w:pBdr>
                              <w:top w:val="single" w:sz="4" w:space="1" w:color="D8D8D8" w:themeColor="background1" w:themeShade="D8"/>
                            </w:pBdr>
                            <w:jc w:val="right"/>
                            <w:rPr>
                              <w:color w:val="22398E"/>
                              <w:sz w:val="14"/>
                              <w:szCs w:val="14"/>
                            </w:rPr>
                          </w:pPr>
                          <w:r w:rsidRPr="00590683">
                            <w:rPr>
                              <w:color w:val="22398E"/>
                              <w:sz w:val="14"/>
                              <w:szCs w:val="14"/>
                            </w:rPr>
                            <w:t xml:space="preserve">Página | </w:t>
                          </w:r>
                          <w:r w:rsidRPr="00590683">
                            <w:rPr>
                              <w:color w:val="22398E"/>
                              <w:sz w:val="14"/>
                              <w:szCs w:val="14"/>
                            </w:rPr>
                            <w:fldChar w:fldCharType="begin"/>
                          </w:r>
                          <w:r w:rsidRPr="00590683">
                            <w:rPr>
                              <w:color w:val="22398E"/>
                              <w:sz w:val="14"/>
                              <w:szCs w:val="14"/>
                            </w:rPr>
                            <w:instrText>PAGE   \* MERGEFORMAT</w:instrText>
                          </w:r>
                          <w:r w:rsidRPr="00590683">
                            <w:rPr>
                              <w:color w:val="22398E"/>
                              <w:sz w:val="14"/>
                              <w:szCs w:val="14"/>
                            </w:rPr>
                            <w:fldChar w:fldCharType="separate"/>
                          </w:r>
                          <w:r>
                            <w:rPr>
                              <w:noProof/>
                              <w:color w:val="22398E"/>
                              <w:sz w:val="14"/>
                              <w:szCs w:val="14"/>
                            </w:rPr>
                            <w:t>12</w:t>
                          </w:r>
                          <w:r w:rsidRPr="00590683">
                            <w:rPr>
                              <w:color w:val="22398E"/>
                              <w:sz w:val="14"/>
                              <w:szCs w:val="14"/>
                            </w:rPr>
                            <w:fldChar w:fldCharType="end"/>
                          </w:r>
                        </w:p>
                      </w:txbxContent>
                    </wps:txbx>
                    <wps:bodyPr rot="0" vert="horz" wrap="square" lIns="0" tIns="45720" rIns="0" bIns="45720" anchor="t" anchorCtr="0" upright="1">
                      <a:spAutoFit/>
                    </wps:bodyPr>
                  </wps:wsp>
                </a:graphicData>
              </a:graphic>
              <wp14:sizeRelH relativeFrom="leftMargin">
                <wp14:pctWidth>0</wp14:pctWidth>
              </wp14:sizeRelH>
              <wp14:sizeRelV relativeFrom="page">
                <wp14:pctHeight>0</wp14:pctHeight>
              </wp14:sizeRelV>
            </wp:anchor>
          </w:drawing>
        </mc:Choice>
        <mc:Fallback>
          <w:pict>
            <v:rect w14:anchorId="69815D8F" id="Retângulo 52" o:spid="_x0000_s1026" style="position:absolute;margin-left:0;margin-top:648.4pt;width:59.9pt;height:25.9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" o:allowincell="f" stroked="f">
              <v:textbox style="mso-fit-shape-to-text:t" inset="0,,0">
                <w:txbxContent>
                  <w:p w14:paraId="04D62846" w14:textId="77777777" w:rsidR="00C47B97" w:rsidRPr="00590683" w:rsidRDefault="00C47B97">
                    <w:pPr>
                      <w:pBdr>
                        <w:top w:val="single" w:sz="4" w:space="1" w:color="D8D8D8" w:themeColor="background1" w:themeShade="D8"/>
                      </w:pBdr>
                      <w:jc w:val="right"/>
                      <w:rPr>
                        <w:color w:val="22398E"/>
                        <w:sz w:val="14"/>
                        <w:szCs w:val="14"/>
                      </w:rPr>
                    </w:pPr>
                    <w:r w:rsidRPr="00590683">
                      <w:rPr>
                        <w:color w:val="22398E"/>
                        <w:sz w:val="14"/>
                        <w:szCs w:val="14"/>
                      </w:rPr>
                      <w:t xml:space="preserve">Página | </w:t>
                    </w:r>
                    <w:r w:rsidRPr="00590683">
                      <w:rPr>
                        <w:color w:val="22398E"/>
                        <w:sz w:val="14"/>
                        <w:szCs w:val="14"/>
                      </w:rPr>
                      <w:fldChar w:fldCharType="begin"/>
                    </w:r>
                    <w:r w:rsidRPr="00590683">
                      <w:rPr>
                        <w:color w:val="22398E"/>
                        <w:sz w:val="14"/>
                        <w:szCs w:val="14"/>
                      </w:rPr>
                      <w:instrText>PAGE   \* MERGEFORMAT</w:instrText>
                    </w:r>
                    <w:r w:rsidRPr="00590683">
                      <w:rPr>
                        <w:color w:val="22398E"/>
                        <w:sz w:val="14"/>
                        <w:szCs w:val="14"/>
                      </w:rPr>
                      <w:fldChar w:fldCharType="separate"/>
                    </w:r>
                    <w:r>
                      <w:rPr>
                        <w:noProof/>
                        <w:color w:val="22398E"/>
                        <w:sz w:val="14"/>
                        <w:szCs w:val="14"/>
                      </w:rPr>
                      <w:t>12</w:t>
                    </w:r>
                    <w:r w:rsidRPr="00590683">
                      <w:rPr>
                        <w:color w:val="22398E"/>
                        <w:sz w:val="14"/>
                        <w:szCs w:val="14"/>
                      </w:rPr>
                      <w:fldChar w:fldCharType="end"/>
                    </w:r>
                  </w:p>
                </w:txbxContent>
              </v:textbox>
              <w10:wrap anchorx="page" anchory="margin"/>
            </v:rect>
          </w:pict>
        </mc:Fallback>
      </mc:AlternateContent>
    </w:r>
    <w:r>
      <w:rPr>
        <w:rFonts w:ascii="Arial" w:hAnsi="Arial" w:cs="Arial"/>
        <w:noProof/>
        <w:sz w:val="12"/>
        <w:szCs w:val="12"/>
        <w:lang w:eastAsia="pt-BR"/>
      </w:rPr>
      <w:drawing>
        <wp:inline distT="0" distB="0" distL="0" distR="0" wp14:anchorId="495B1BEF" wp14:editId="474B7013">
          <wp:extent cx="7200000" cy="24131"/>
          <wp:effectExtent l="0" t="0" r="1270" b="0"/>
          <wp:docPr id="476440581" name="Imagem 476440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TecSoc_Template_Rodape_.jpg"/>
                  <pic:cNvPicPr/>
                </pic:nvPicPr>
                <pic:blipFill>
                  <a:blip r:embed="rId1">
                    <a:extLst>
                      <a:ext uri="{28A0092B-C50C-407E-A947-70E740481C1C}">
                        <a14:useLocalDpi xmlns:a14="http://schemas.microsoft.com/office/drawing/2010/main" val="0"/>
                      </a:ext>
                    </a:extLst>
                  </a:blip>
                  <a:stretch>
                    <a:fillRect/>
                  </a:stretch>
                </pic:blipFill>
                <pic:spPr>
                  <a:xfrm>
                    <a:off x="0" y="0"/>
                    <a:ext cx="7200000" cy="24131"/>
                  </a:xfrm>
                  <a:prstGeom prst="rect">
                    <a:avLst/>
                  </a:prstGeom>
                </pic:spPr>
              </pic:pic>
            </a:graphicData>
          </a:graphic>
        </wp:inline>
      </w:drawing>
    </w:r>
  </w:p>
  <w:p w14:paraId="2D6D01A6" w14:textId="3F904B43" w:rsidR="00C47B97" w:rsidRPr="00D20F64" w:rsidRDefault="00D02B50">
    <w:pPr>
      <w:rPr>
        <w:rFonts w:ascii="Arial" w:hAnsi="Arial" w:cs="Arial"/>
        <w:color w:val="575757"/>
        <w:sz w:val="12"/>
        <w:szCs w:val="12"/>
        <w14:textFill>
          <w14:solidFill>
            <w14:srgbClr w14:val="575757">
              <w14:lumMod w14:val="85000"/>
              <w14:lumOff w14:val="15000"/>
            </w14:srgbClr>
          </w14:solidFill>
        </w14:textFill>
      </w:rPr>
    </w:pPr>
    <w:r w:rsidRPr="00D02B50">
      <w:rPr>
        <w:rFonts w:ascii="Arial" w:hAnsi="Arial" w:cs="Arial"/>
        <w:color w:val="575757"/>
        <w:sz w:val="14"/>
        <w:szCs w:val="14"/>
        <w14:textFill>
          <w14:solidFill>
            <w14:srgbClr w14:val="575757">
              <w14:lumMod w14:val="85000"/>
              <w14:lumOff w14:val="15000"/>
            </w14:srgbClr>
          </w14:solidFill>
        </w14:textFill>
      </w:rPr>
      <w:t xml:space="preserve">Cient. </w:t>
    </w:r>
    <w:proofErr w:type="spellStart"/>
    <w:r w:rsidRPr="00D02B50">
      <w:rPr>
        <w:rFonts w:ascii="Arial" w:hAnsi="Arial" w:cs="Arial"/>
        <w:color w:val="575757"/>
        <w:sz w:val="14"/>
        <w:szCs w:val="14"/>
        <w14:textFill>
          <w14:solidFill>
            <w14:srgbClr w14:val="575757">
              <w14:lumMod w14:val="85000"/>
              <w14:lumOff w14:val="15000"/>
            </w14:srgbClr>
          </w14:solidFill>
        </w14:textFill>
      </w:rPr>
      <w:t>Inov</w:t>
    </w:r>
    <w:proofErr w:type="spellEnd"/>
    <w:r w:rsidRPr="00D02B50">
      <w:rPr>
        <w:rFonts w:ascii="Arial" w:hAnsi="Arial" w:cs="Arial"/>
        <w:color w:val="575757"/>
        <w:sz w:val="14"/>
        <w:szCs w:val="14"/>
        <w14:textFill>
          <w14:solidFill>
            <w14:srgbClr w14:val="575757">
              <w14:lumMod w14:val="85000"/>
              <w14:lumOff w14:val="15000"/>
            </w14:srgbClr>
          </w14:solidFill>
        </w14:textFill>
      </w:rPr>
      <w:t xml:space="preserve">. </w:t>
    </w:r>
    <w:proofErr w:type="spellStart"/>
    <w:r w:rsidRPr="00D02B50">
      <w:rPr>
        <w:rFonts w:ascii="Arial" w:hAnsi="Arial" w:cs="Arial"/>
        <w:color w:val="575757"/>
        <w:sz w:val="14"/>
        <w:szCs w:val="14"/>
        <w14:textFill>
          <w14:solidFill>
            <w14:srgbClr w14:val="575757">
              <w14:lumMod w14:val="85000"/>
              <w14:lumOff w14:val="15000"/>
            </w14:srgbClr>
          </w14:solidFill>
        </w14:textFill>
      </w:rPr>
      <w:t>Tecnol</w:t>
    </w:r>
    <w:proofErr w:type="spellEnd"/>
    <w:r w:rsidRPr="00D02B50">
      <w:rPr>
        <w:rFonts w:ascii="Arial" w:hAnsi="Arial" w:cs="Arial"/>
        <w:color w:val="575757"/>
        <w:sz w:val="14"/>
        <w:szCs w:val="14"/>
        <w14:textFill>
          <w14:solidFill>
            <w14:srgbClr w14:val="575757">
              <w14:lumMod w14:val="85000"/>
              <w14:lumOff w14:val="15000"/>
            </w14:srgbClr>
          </w14:solidFill>
        </w14:textFill>
      </w:rPr>
      <w:t>, Medianeira, v. 14.  n. 35, p. 1- 2</w:t>
    </w:r>
    <w:r w:rsidR="000D3377">
      <w:rPr>
        <w:rFonts w:ascii="Arial" w:hAnsi="Arial" w:cs="Arial"/>
        <w:color w:val="575757"/>
        <w:sz w:val="14"/>
        <w:szCs w:val="14"/>
        <w14:textFill>
          <w14:solidFill>
            <w14:srgbClr w14:val="575757">
              <w14:lumMod w14:val="85000"/>
              <w14:lumOff w14:val="15000"/>
            </w14:srgbClr>
          </w14:solidFill>
        </w14:textFill>
      </w:rPr>
      <w:t>2</w:t>
    </w:r>
    <w:r w:rsidRPr="00D02B50">
      <w:rPr>
        <w:rFonts w:ascii="Arial" w:hAnsi="Arial" w:cs="Arial"/>
        <w:color w:val="575757"/>
        <w:sz w:val="14"/>
        <w:szCs w:val="14"/>
        <w14:textFill>
          <w14:solidFill>
            <w14:srgbClr w14:val="575757">
              <w14:lumMod w14:val="85000"/>
              <w14:lumOff w14:val="15000"/>
            </w14:srgbClr>
          </w14:solidFill>
        </w14:textFill>
      </w:rPr>
      <w:t xml:space="preserve">, </w:t>
    </w:r>
    <w:proofErr w:type="spellStart"/>
    <w:r w:rsidRPr="00D02B50">
      <w:rPr>
        <w:rFonts w:ascii="Arial" w:hAnsi="Arial" w:cs="Arial"/>
        <w:color w:val="575757"/>
        <w:sz w:val="14"/>
        <w:szCs w:val="14"/>
        <w14:textFill>
          <w14:solidFill>
            <w14:srgbClr w14:val="575757">
              <w14:lumMod w14:val="85000"/>
              <w14:lumOff w14:val="15000"/>
            </w14:srgbClr>
          </w14:solidFill>
        </w14:textFill>
      </w:rPr>
      <w:t>setl</w:t>
    </w:r>
    <w:proofErr w:type="spellEnd"/>
    <w:r w:rsidRPr="00D02B50">
      <w:rPr>
        <w:rFonts w:ascii="Arial" w:hAnsi="Arial" w:cs="Arial"/>
        <w:color w:val="575757"/>
        <w:sz w:val="14"/>
        <w:szCs w:val="14"/>
        <w14:textFill>
          <w14:solidFill>
            <w14:srgbClr w14:val="575757">
              <w14:lumMod w14:val="85000"/>
              <w14:lumOff w14:val="15000"/>
            </w14:srgbClr>
          </w14:solidFill>
        </w14:textFill>
      </w:rPr>
      <w:t>/dez 2023</w:t>
    </w:r>
  </w:p>
  <w:p w14:paraId="49E4FFB1" w14:textId="77777777" w:rsidR="00C47B97" w:rsidRPr="00D20F64" w:rsidRDefault="00C47B97">
    <w:pPr>
      <w:rPr>
        <w:rFonts w:ascii="Arial" w:hAnsi="Arial" w:cs="Arial"/>
        <w:color w:val="575757"/>
        <w:sz w:val="12"/>
        <w:szCs w:val="12"/>
        <w14:textFill>
          <w14:solidFill>
            <w14:srgbClr w14:val="575757">
              <w14:lumMod w14:val="85000"/>
              <w14:lumOff w14:val="15000"/>
            </w14:srgbClr>
          </w14:solidFill>
        </w14:textFill>
      </w:rPr>
    </w:pPr>
  </w:p>
  <w:p w14:paraId="71320097" w14:textId="77777777" w:rsidR="00C47B97" w:rsidRPr="00D20F64" w:rsidRDefault="00C47B97">
    <w:pPr>
      <w:rPr>
        <w:rFonts w:ascii="Arial" w:hAnsi="Arial" w:cs="Arial"/>
        <w:color w:val="575757"/>
        <w:sz w:val="12"/>
        <w:szCs w:val="12"/>
        <w14:textFill>
          <w14:solidFill>
            <w14:srgbClr w14:val="575757">
              <w14:lumMod w14:val="85000"/>
              <w14:lumOff w14:val="15000"/>
            </w14:srgbClr>
          </w14:solidFill>
        </w14:textFill>
      </w:rPr>
    </w:pPr>
  </w:p>
  <w:p w14:paraId="264D9226" w14:textId="77777777" w:rsidR="00C47B97" w:rsidRPr="00D20F64" w:rsidRDefault="00C47B97">
    <w:pPr>
      <w:rPr>
        <w:rFonts w:ascii="Arial" w:hAnsi="Arial" w:cs="Arial"/>
        <w:color w:val="575757"/>
        <w:sz w:val="12"/>
        <w:szCs w:val="12"/>
        <w14:textFill>
          <w14:solidFill>
            <w14:srgbClr w14:val="575757">
              <w14:lumMod w14:val="85000"/>
              <w14:lumOff w14:val="15000"/>
            </w14:srgbClr>
          </w14:solidFill>
        </w14:textFill>
      </w:rPr>
    </w:pPr>
  </w:p>
  <w:p w14:paraId="08EC87DC" w14:textId="77777777" w:rsidR="00C47B97" w:rsidRPr="00D20F64" w:rsidRDefault="00C47B97">
    <w:pPr>
      <w:rPr>
        <w:rFonts w:ascii="Arial" w:hAnsi="Arial" w:cs="Arial"/>
        <w:color w:val="575757"/>
        <w:sz w:val="12"/>
        <w:szCs w:val="12"/>
        <w14:textFill>
          <w14:solidFill>
            <w14:srgbClr w14:val="575757">
              <w14:lumMod w14:val="85000"/>
              <w14:lumOff w14:val="15000"/>
            </w14:srgbClr>
          </w14:solidFill>
        </w14:textFil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7F161" w14:textId="77777777" w:rsidR="00C47B97" w:rsidRDefault="00C47B97" w:rsidP="00622B44">
    <w:pPr>
      <w:rPr>
        <w:rFonts w:ascii="Arial" w:hAnsi="Arial" w:cs="Arial"/>
        <w:sz w:val="12"/>
        <w:szCs w:val="12"/>
      </w:rPr>
    </w:pPr>
    <w:r>
      <w:rPr>
        <w:noProof/>
        <w:lang w:eastAsia="pt-BR"/>
      </w:rPr>
      <mc:AlternateContent>
        <mc:Choice Requires="wps">
          <w:drawing>
            <wp:anchor distT="0" distB="0" distL="114300" distR="114300" simplePos="0" relativeHeight="251658240" behindDoc="0" locked="0" layoutInCell="0" allowOverlap="1" wp14:anchorId="4AA951F7" wp14:editId="5CBA5941">
              <wp:simplePos x="0" y="0"/>
              <wp:positionH relativeFrom="page">
                <wp:posOffset>0</wp:posOffset>
              </wp:positionH>
              <wp:positionV relativeFrom="margin">
                <wp:posOffset>7722012</wp:posOffset>
              </wp:positionV>
              <wp:extent cx="767715" cy="328930"/>
              <wp:effectExtent l="0" t="0" r="0" b="9525"/>
              <wp:wrapNone/>
              <wp:docPr id="49" name="Retângulo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7715" cy="328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63D9B9" w14:textId="77777777" w:rsidR="00C47B97" w:rsidRPr="00590683" w:rsidRDefault="00C47B97">
                          <w:pPr>
                            <w:pBdr>
                              <w:top w:val="single" w:sz="4" w:space="1" w:color="D8D8D8" w:themeColor="background1" w:themeShade="D8"/>
                            </w:pBdr>
                            <w:jc w:val="right"/>
                            <w:rPr>
                              <w:color w:val="22398E"/>
                              <w:sz w:val="14"/>
                              <w:szCs w:val="14"/>
                            </w:rPr>
                          </w:pPr>
                          <w:r w:rsidRPr="00590683">
                            <w:rPr>
                              <w:color w:val="22398E"/>
                              <w:sz w:val="14"/>
                              <w:szCs w:val="14"/>
                            </w:rPr>
                            <w:t xml:space="preserve">Página | </w:t>
                          </w:r>
                          <w:r w:rsidRPr="00590683">
                            <w:rPr>
                              <w:color w:val="22398E"/>
                              <w:sz w:val="14"/>
                              <w:szCs w:val="14"/>
                            </w:rPr>
                            <w:fldChar w:fldCharType="begin"/>
                          </w:r>
                          <w:r w:rsidRPr="00590683">
                            <w:rPr>
                              <w:color w:val="22398E"/>
                              <w:sz w:val="14"/>
                              <w:szCs w:val="14"/>
                            </w:rPr>
                            <w:instrText>PAGE   \* MERGEFORMAT</w:instrText>
                          </w:r>
                          <w:r w:rsidRPr="00590683">
                            <w:rPr>
                              <w:color w:val="22398E"/>
                              <w:sz w:val="14"/>
                              <w:szCs w:val="14"/>
                            </w:rPr>
                            <w:fldChar w:fldCharType="separate"/>
                          </w:r>
                          <w:r>
                            <w:rPr>
                              <w:noProof/>
                              <w:color w:val="22398E"/>
                              <w:sz w:val="14"/>
                              <w:szCs w:val="14"/>
                            </w:rPr>
                            <w:t>1</w:t>
                          </w:r>
                          <w:r w:rsidRPr="00590683">
                            <w:rPr>
                              <w:color w:val="22398E"/>
                              <w:sz w:val="14"/>
                              <w:szCs w:val="14"/>
                            </w:rPr>
                            <w:fldChar w:fldCharType="end"/>
                          </w:r>
                        </w:p>
                      </w:txbxContent>
                    </wps:txbx>
                    <wps:bodyPr rot="0" vert="horz" wrap="square" lIns="0" tIns="45720" rIns="0" bIns="45720" anchor="t" anchorCtr="0" upright="1">
                      <a:spAutoFit/>
                    </wps:bodyPr>
                  </wps:wsp>
                </a:graphicData>
              </a:graphic>
              <wp14:sizeRelH relativeFrom="leftMargin">
                <wp14:pctWidth>0</wp14:pctWidth>
              </wp14:sizeRelH>
              <wp14:sizeRelV relativeFrom="page">
                <wp14:pctHeight>0</wp14:pctHeight>
              </wp14:sizeRelV>
            </wp:anchor>
          </w:drawing>
        </mc:Choice>
        <mc:Fallback>
          <w:pict>
            <v:rect w14:anchorId="4AA951F7" id="Retângulo 49" o:spid="_x0000_s1027" style="position:absolute;margin-left:0;margin-top:608.05pt;width:60.45pt;height:25.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" o:allowincell="f" stroked="f">
              <v:textbox style="mso-fit-shape-to-text:t" inset="0,,0">
                <w:txbxContent>
                  <w:p w14:paraId="2263D9B9" w14:textId="77777777" w:rsidR="00C47B97" w:rsidRPr="00590683" w:rsidRDefault="00C47B97">
                    <w:pPr>
                      <w:pBdr>
                        <w:top w:val="single" w:sz="4" w:space="1" w:color="D8D8D8" w:themeColor="background1" w:themeShade="D8"/>
                      </w:pBdr>
                      <w:jc w:val="right"/>
                      <w:rPr>
                        <w:color w:val="22398E"/>
                        <w:sz w:val="14"/>
                        <w:szCs w:val="14"/>
                      </w:rPr>
                    </w:pPr>
                    <w:r w:rsidRPr="00590683">
                      <w:rPr>
                        <w:color w:val="22398E"/>
                        <w:sz w:val="14"/>
                        <w:szCs w:val="14"/>
                      </w:rPr>
                      <w:t xml:space="preserve">Página | </w:t>
                    </w:r>
                    <w:r w:rsidRPr="00590683">
                      <w:rPr>
                        <w:color w:val="22398E"/>
                        <w:sz w:val="14"/>
                        <w:szCs w:val="14"/>
                      </w:rPr>
                      <w:fldChar w:fldCharType="begin"/>
                    </w:r>
                    <w:r w:rsidRPr="00590683">
                      <w:rPr>
                        <w:color w:val="22398E"/>
                        <w:sz w:val="14"/>
                        <w:szCs w:val="14"/>
                      </w:rPr>
                      <w:instrText>PAGE   \* MERGEFORMAT</w:instrText>
                    </w:r>
                    <w:r w:rsidRPr="00590683">
                      <w:rPr>
                        <w:color w:val="22398E"/>
                        <w:sz w:val="14"/>
                        <w:szCs w:val="14"/>
                      </w:rPr>
                      <w:fldChar w:fldCharType="separate"/>
                    </w:r>
                    <w:r>
                      <w:rPr>
                        <w:noProof/>
                        <w:color w:val="22398E"/>
                        <w:sz w:val="14"/>
                        <w:szCs w:val="14"/>
                      </w:rPr>
                      <w:t>1</w:t>
                    </w:r>
                    <w:r w:rsidRPr="00590683">
                      <w:rPr>
                        <w:color w:val="22398E"/>
                        <w:sz w:val="14"/>
                        <w:szCs w:val="14"/>
                      </w:rPr>
                      <w:fldChar w:fldCharType="end"/>
                    </w:r>
                  </w:p>
                </w:txbxContent>
              </v:textbox>
              <w10:wrap anchorx="page" anchory="margin"/>
            </v:rect>
          </w:pict>
        </mc:Fallback>
      </mc:AlternateContent>
    </w:r>
    <w:r>
      <w:rPr>
        <w:rFonts w:ascii="Arial" w:hAnsi="Arial" w:cs="Arial"/>
        <w:noProof/>
        <w:sz w:val="12"/>
        <w:szCs w:val="12"/>
        <w:lang w:eastAsia="pt-BR"/>
      </w:rPr>
      <w:drawing>
        <wp:inline distT="0" distB="0" distL="0" distR="0" wp14:anchorId="73FEFB5C" wp14:editId="17FDF614">
          <wp:extent cx="7200000" cy="24131"/>
          <wp:effectExtent l="0" t="0" r="1270" b="0"/>
          <wp:docPr id="1586223088" name="Imagem 1586223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TecSoc_Template_Rodape_.jpg"/>
                  <pic:cNvPicPr/>
                </pic:nvPicPr>
                <pic:blipFill>
                  <a:blip r:embed="rId1">
                    <a:extLst>
                      <a:ext uri="{28A0092B-C50C-407E-A947-70E740481C1C}">
                        <a14:useLocalDpi xmlns:a14="http://schemas.microsoft.com/office/drawing/2010/main" val="0"/>
                      </a:ext>
                    </a:extLst>
                  </a:blip>
                  <a:stretch>
                    <a:fillRect/>
                  </a:stretch>
                </pic:blipFill>
                <pic:spPr>
                  <a:xfrm>
                    <a:off x="0" y="0"/>
                    <a:ext cx="7200000" cy="24131"/>
                  </a:xfrm>
                  <a:prstGeom prst="rect">
                    <a:avLst/>
                  </a:prstGeom>
                </pic:spPr>
              </pic:pic>
            </a:graphicData>
          </a:graphic>
        </wp:inline>
      </w:drawing>
    </w:r>
  </w:p>
  <w:tbl>
    <w:tblPr>
      <w:tblStyle w:val="Tabelacomgrade"/>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8" w:type="dxa"/>
      </w:tblCellMar>
      <w:tblLook w:val="04A0" w:firstRow="1" w:lastRow="0" w:firstColumn="1" w:lastColumn="0" w:noHBand="0" w:noVBand="1"/>
    </w:tblPr>
    <w:tblGrid>
      <w:gridCol w:w="5069"/>
      <w:gridCol w:w="5699"/>
    </w:tblGrid>
    <w:tr w:rsidR="00C47B97" w:rsidRPr="00DE16D0" w14:paraId="6A62EC75" w14:textId="77777777" w:rsidTr="00251889">
      <w:tc>
        <w:tcPr>
          <w:tcW w:w="5069" w:type="dxa"/>
        </w:tcPr>
        <w:p w14:paraId="5E33FDDD" w14:textId="2B82147F" w:rsidR="00C47B97" w:rsidRPr="00D20F64" w:rsidRDefault="00D02B50" w:rsidP="00786B91">
          <w:pPr>
            <w:pStyle w:val="legendabibliografica"/>
          </w:pPr>
          <w:r w:rsidRPr="00D02B50">
            <w:t xml:space="preserve">Cient. </w:t>
          </w:r>
          <w:proofErr w:type="spellStart"/>
          <w:r w:rsidRPr="00D02B50">
            <w:t>Inov</w:t>
          </w:r>
          <w:proofErr w:type="spellEnd"/>
          <w:r w:rsidRPr="00D02B50">
            <w:t xml:space="preserve">. </w:t>
          </w:r>
          <w:proofErr w:type="spellStart"/>
          <w:r w:rsidRPr="00D02B50">
            <w:t>Tecnol</w:t>
          </w:r>
          <w:proofErr w:type="spellEnd"/>
          <w:r w:rsidRPr="00D02B50">
            <w:t>, Medianeira, v. 14.  n. 35, p. 1- 2</w:t>
          </w:r>
          <w:r w:rsidR="000D3377">
            <w:t>2</w:t>
          </w:r>
          <w:r w:rsidRPr="00D02B50">
            <w:t xml:space="preserve">, </w:t>
          </w:r>
          <w:proofErr w:type="spellStart"/>
          <w:r w:rsidRPr="00D02B50">
            <w:t>setl</w:t>
          </w:r>
          <w:proofErr w:type="spellEnd"/>
          <w:r w:rsidRPr="00D02B50">
            <w:t>/dez 202</w:t>
          </w:r>
          <w:r>
            <w:t>3</w:t>
          </w:r>
        </w:p>
      </w:tc>
      <w:tc>
        <w:tcPr>
          <w:tcW w:w="5699" w:type="dxa"/>
        </w:tcPr>
        <w:p w14:paraId="0B9EE925" w14:textId="77777777" w:rsidR="00C47B97" w:rsidRPr="00D20F64" w:rsidRDefault="00C47B97" w:rsidP="00786B91">
          <w:pPr>
            <w:pStyle w:val="legendabibliografica"/>
          </w:pPr>
        </w:p>
      </w:tc>
    </w:tr>
  </w:tbl>
  <w:p w14:paraId="7016314C" w14:textId="244F5456" w:rsidR="00C47B97" w:rsidRPr="00D20F64" w:rsidRDefault="00C47B97" w:rsidP="00EA1FD5">
    <w:pPr>
      <w:tabs>
        <w:tab w:val="left" w:pos="4508"/>
      </w:tabs>
    </w:pPr>
    <w:r w:rsidRPr="00D20F64">
      <w:tab/>
    </w:r>
  </w:p>
  <w:p w14:paraId="1E6E26EC" w14:textId="77777777" w:rsidR="00C47B97" w:rsidRPr="00D20F64" w:rsidRDefault="00C47B97"/>
  <w:p w14:paraId="02D7FE62" w14:textId="77777777" w:rsidR="00C47B97" w:rsidRPr="00D20F64" w:rsidRDefault="00C47B97"/>
  <w:p w14:paraId="3346B67E" w14:textId="77777777" w:rsidR="00C47B97" w:rsidRPr="00D20F64" w:rsidRDefault="00C47B9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A98B6" w14:textId="77777777" w:rsidR="008B2059" w:rsidRDefault="008B2059" w:rsidP="00500465">
      <w:r>
        <w:separator/>
      </w:r>
    </w:p>
  </w:footnote>
  <w:footnote w:type="continuationSeparator" w:id="0">
    <w:p w14:paraId="74F6DE4C" w14:textId="77777777" w:rsidR="008B2059" w:rsidRDefault="008B2059" w:rsidP="00500465">
      <w:r>
        <w:continuationSeparator/>
      </w:r>
    </w:p>
  </w:footnote>
  <w:footnote w:type="continuationNotice" w:id="1">
    <w:p w14:paraId="4B20E622" w14:textId="77777777" w:rsidR="008B2059" w:rsidRDefault="008B20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75E47" w14:textId="77777777" w:rsidR="00C47B97" w:rsidRDefault="00C47B97">
    <w:pPr>
      <w:pStyle w:val="Cabealho"/>
    </w:pPr>
    <w:r>
      <w:rPr>
        <w:rFonts w:ascii="Arial" w:hAnsi="Arial" w:cs="Arial"/>
        <w:noProof/>
        <w:sz w:val="12"/>
        <w:szCs w:val="12"/>
        <w:lang w:eastAsia="pt-BR"/>
      </w:rPr>
      <w:drawing>
        <wp:inline distT="0" distB="0" distL="0" distR="0" wp14:anchorId="27F0B596" wp14:editId="5872F782">
          <wp:extent cx="7200000" cy="760585"/>
          <wp:effectExtent l="0" t="0" r="1270" b="1905"/>
          <wp:docPr id="541162383" name="Imagem 541162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CIT_Template_Cabecalho_.png"/>
                  <pic:cNvPicPr/>
                </pic:nvPicPr>
                <pic:blipFill>
                  <a:blip r:embed="rId1">
                    <a:extLst>
                      <a:ext uri="{28A0092B-C50C-407E-A947-70E740481C1C}">
                        <a14:useLocalDpi xmlns:a14="http://schemas.microsoft.com/office/drawing/2010/main" val="0"/>
                      </a:ext>
                    </a:extLst>
                  </a:blip>
                  <a:stretch>
                    <a:fillRect/>
                  </a:stretch>
                </pic:blipFill>
                <pic:spPr>
                  <a:xfrm>
                    <a:off x="0" y="0"/>
                    <a:ext cx="7200000" cy="760585"/>
                  </a:xfrm>
                  <a:prstGeom prst="rect">
                    <a:avLst/>
                  </a:prstGeom>
                </pic:spPr>
              </pic:pic>
            </a:graphicData>
          </a:graphic>
        </wp:inline>
      </w:drawing>
    </w:r>
    <w:r>
      <w:rPr>
        <w:rFonts w:ascii="Arial" w:hAnsi="Arial" w:cs="Arial"/>
        <w:noProof/>
        <w:sz w:val="12"/>
        <w:szCs w:val="12"/>
        <w:lang w:eastAsia="pt-BR"/>
      </w:rPr>
      <w:drawing>
        <wp:inline distT="0" distB="0" distL="0" distR="0" wp14:anchorId="4D8E2306" wp14:editId="60E26D20">
          <wp:extent cx="7200000" cy="24138"/>
          <wp:effectExtent l="0" t="0" r="1270" b="0"/>
          <wp:docPr id="969636544" name="Imagem 969636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TecSoc_Template_Rodape_.jpg"/>
                  <pic:cNvPicPr/>
                </pic:nvPicPr>
                <pic:blipFill>
                  <a:blip r:embed="rId2">
                    <a:extLst>
                      <a:ext uri="{28A0092B-C50C-407E-A947-70E740481C1C}">
                        <a14:useLocalDpi xmlns:a14="http://schemas.microsoft.com/office/drawing/2010/main" val="0"/>
                      </a:ext>
                    </a:extLst>
                  </a:blip>
                  <a:stretch>
                    <a:fillRect/>
                  </a:stretch>
                </pic:blipFill>
                <pic:spPr>
                  <a:xfrm>
                    <a:off x="0" y="0"/>
                    <a:ext cx="7200000" cy="2413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FC08C" w14:textId="77777777" w:rsidR="00C47B97" w:rsidRDefault="00C82E55">
    <w:pPr>
      <w:pStyle w:val="Cabealho"/>
    </w:pPr>
    <w:sdt>
      <w:sdtPr>
        <w:id w:val="1024442057"/>
        <w:docPartObj>
          <w:docPartGallery w:val="Page Numbers (Margins)"/>
          <w:docPartUnique/>
        </w:docPartObj>
      </w:sdtPr>
      <w:sdtEndPr/>
      <w:sdtContent>
        <w:r w:rsidR="00C47B97">
          <w:rPr>
            <w:noProof/>
            <w:lang w:eastAsia="pt-BR"/>
          </w:rPr>
          <w:drawing>
            <wp:inline distT="0" distB="0" distL="0" distR="0" wp14:anchorId="341750FC" wp14:editId="7D8AA358">
              <wp:extent cx="7200000" cy="1595657"/>
              <wp:effectExtent l="0" t="0" r="1270" b="5080"/>
              <wp:docPr id="1762378574" name="Imagem 1762378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CIT_Template_Cabecalho.png"/>
                      <pic:cNvPicPr/>
                    </pic:nvPicPr>
                    <pic:blipFill>
                      <a:blip r:embed="rId1">
                        <a:extLst>
                          <a:ext uri="{28A0092B-C50C-407E-A947-70E740481C1C}">
                            <a14:useLocalDpi xmlns:a14="http://schemas.microsoft.com/office/drawing/2010/main" val="0"/>
                          </a:ext>
                        </a:extLst>
                      </a:blip>
                      <a:stretch>
                        <a:fillRect/>
                      </a:stretch>
                    </pic:blipFill>
                    <pic:spPr>
                      <a:xfrm>
                        <a:off x="0" y="0"/>
                        <a:ext cx="7200000" cy="1595657"/>
                      </a:xfrm>
                      <a:prstGeom prst="rect">
                        <a:avLst/>
                      </a:prstGeom>
                    </pic:spPr>
                  </pic:pic>
                </a:graphicData>
              </a:graphic>
            </wp:inline>
          </w:drawing>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1743F7"/>
    <w:multiLevelType w:val="hybridMultilevel"/>
    <w:tmpl w:val="F670F270"/>
    <w:lvl w:ilvl="0" w:tplc="0700FE14">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ADA1D27"/>
    <w:multiLevelType w:val="multilevel"/>
    <w:tmpl w:val="BA48FEA6"/>
    <w:lvl w:ilvl="0">
      <w:start w:val="2"/>
      <w:numFmt w:val="decimal"/>
      <w:lvlText w:val="%1"/>
      <w:lvlJc w:val="left"/>
      <w:pPr>
        <w:ind w:left="360" w:hanging="360"/>
      </w:pPr>
      <w:rPr>
        <w:rFonts w:hint="default"/>
      </w:rPr>
    </w:lvl>
    <w:lvl w:ilvl="1">
      <w:start w:val="1"/>
      <w:numFmt w:val="decimal"/>
      <w:pStyle w:val="secaosecundaria"/>
      <w:lvlText w:val="%1.%2"/>
      <w:lvlJc w:val="left"/>
      <w:pPr>
        <w:ind w:left="3915" w:hanging="360"/>
      </w:pPr>
      <w:rPr>
        <w:rFonts w:hint="default"/>
      </w:rPr>
    </w:lvl>
    <w:lvl w:ilvl="2">
      <w:start w:val="1"/>
      <w:numFmt w:val="decimal"/>
      <w:pStyle w:val="secaoterciaria"/>
      <w:lvlText w:val="%1.%2.%3"/>
      <w:lvlJc w:val="left"/>
      <w:pPr>
        <w:ind w:left="7830" w:hanging="720"/>
      </w:pPr>
      <w:rPr>
        <w:rFonts w:hint="default"/>
      </w:rPr>
    </w:lvl>
    <w:lvl w:ilvl="3">
      <w:start w:val="1"/>
      <w:numFmt w:val="decimal"/>
      <w:lvlText w:val="%1.%2.%3.%4"/>
      <w:lvlJc w:val="left"/>
      <w:pPr>
        <w:ind w:left="11385" w:hanging="720"/>
      </w:pPr>
      <w:rPr>
        <w:rFonts w:hint="default"/>
      </w:rPr>
    </w:lvl>
    <w:lvl w:ilvl="4">
      <w:start w:val="1"/>
      <w:numFmt w:val="decimal"/>
      <w:lvlText w:val="%1.%2.%3.%4.%5"/>
      <w:lvlJc w:val="left"/>
      <w:pPr>
        <w:ind w:left="15300" w:hanging="1080"/>
      </w:pPr>
      <w:rPr>
        <w:rFonts w:hint="default"/>
      </w:rPr>
    </w:lvl>
    <w:lvl w:ilvl="5">
      <w:start w:val="1"/>
      <w:numFmt w:val="decimal"/>
      <w:lvlText w:val="%1.%2.%3.%4.%5.%6"/>
      <w:lvlJc w:val="left"/>
      <w:pPr>
        <w:ind w:left="18855" w:hanging="1080"/>
      </w:pPr>
      <w:rPr>
        <w:rFonts w:hint="default"/>
      </w:rPr>
    </w:lvl>
    <w:lvl w:ilvl="6">
      <w:start w:val="1"/>
      <w:numFmt w:val="decimal"/>
      <w:lvlText w:val="%1.%2.%3.%4.%5.%6.%7"/>
      <w:lvlJc w:val="left"/>
      <w:pPr>
        <w:ind w:left="22770" w:hanging="1440"/>
      </w:pPr>
      <w:rPr>
        <w:rFonts w:hint="default"/>
      </w:rPr>
    </w:lvl>
    <w:lvl w:ilvl="7">
      <w:start w:val="1"/>
      <w:numFmt w:val="decimal"/>
      <w:lvlText w:val="%1.%2.%3.%4.%5.%6.%7.%8"/>
      <w:lvlJc w:val="left"/>
      <w:pPr>
        <w:ind w:left="26325" w:hanging="1440"/>
      </w:pPr>
      <w:rPr>
        <w:rFonts w:hint="default"/>
      </w:rPr>
    </w:lvl>
    <w:lvl w:ilvl="8">
      <w:start w:val="1"/>
      <w:numFmt w:val="decimal"/>
      <w:lvlText w:val="%1.%2.%3.%4.%5.%6.%7.%8.%9"/>
      <w:lvlJc w:val="left"/>
      <w:pPr>
        <w:ind w:left="29880" w:hanging="1440"/>
      </w:pPr>
      <w:rPr>
        <w:rFonts w:hint="default"/>
      </w:rPr>
    </w:lvl>
  </w:abstractNum>
  <w:abstractNum w:abstractNumId="2" w15:restartNumberingAfterBreak="0">
    <w:nsid w:val="33BA1B9D"/>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 w15:restartNumberingAfterBreak="0">
    <w:nsid w:val="38170B1D"/>
    <w:multiLevelType w:val="hybridMultilevel"/>
    <w:tmpl w:val="98FEAC6E"/>
    <w:lvl w:ilvl="0" w:tplc="029EE714">
      <w:start w:val="1"/>
      <w:numFmt w:val="decimal"/>
      <w:lvlText w:val="%1."/>
      <w:lvlJc w:val="left"/>
      <w:pPr>
        <w:ind w:left="3592" w:hanging="360"/>
      </w:pPr>
      <w:rPr>
        <w:rFonts w:hint="default"/>
      </w:rPr>
    </w:lvl>
    <w:lvl w:ilvl="1" w:tplc="04160019" w:tentative="1">
      <w:start w:val="1"/>
      <w:numFmt w:val="lowerLetter"/>
      <w:lvlText w:val="%2."/>
      <w:lvlJc w:val="left"/>
      <w:pPr>
        <w:ind w:left="4312" w:hanging="360"/>
      </w:pPr>
    </w:lvl>
    <w:lvl w:ilvl="2" w:tplc="0416001B" w:tentative="1">
      <w:start w:val="1"/>
      <w:numFmt w:val="lowerRoman"/>
      <w:lvlText w:val="%3."/>
      <w:lvlJc w:val="right"/>
      <w:pPr>
        <w:ind w:left="5032" w:hanging="180"/>
      </w:pPr>
    </w:lvl>
    <w:lvl w:ilvl="3" w:tplc="0416000F" w:tentative="1">
      <w:start w:val="1"/>
      <w:numFmt w:val="decimal"/>
      <w:lvlText w:val="%4."/>
      <w:lvlJc w:val="left"/>
      <w:pPr>
        <w:ind w:left="5752" w:hanging="360"/>
      </w:pPr>
    </w:lvl>
    <w:lvl w:ilvl="4" w:tplc="04160019" w:tentative="1">
      <w:start w:val="1"/>
      <w:numFmt w:val="lowerLetter"/>
      <w:lvlText w:val="%5."/>
      <w:lvlJc w:val="left"/>
      <w:pPr>
        <w:ind w:left="6472" w:hanging="360"/>
      </w:pPr>
    </w:lvl>
    <w:lvl w:ilvl="5" w:tplc="0416001B" w:tentative="1">
      <w:start w:val="1"/>
      <w:numFmt w:val="lowerRoman"/>
      <w:lvlText w:val="%6."/>
      <w:lvlJc w:val="right"/>
      <w:pPr>
        <w:ind w:left="7192" w:hanging="180"/>
      </w:pPr>
    </w:lvl>
    <w:lvl w:ilvl="6" w:tplc="0416000F" w:tentative="1">
      <w:start w:val="1"/>
      <w:numFmt w:val="decimal"/>
      <w:lvlText w:val="%7."/>
      <w:lvlJc w:val="left"/>
      <w:pPr>
        <w:ind w:left="7912" w:hanging="360"/>
      </w:pPr>
    </w:lvl>
    <w:lvl w:ilvl="7" w:tplc="04160019" w:tentative="1">
      <w:start w:val="1"/>
      <w:numFmt w:val="lowerLetter"/>
      <w:lvlText w:val="%8."/>
      <w:lvlJc w:val="left"/>
      <w:pPr>
        <w:ind w:left="8632" w:hanging="360"/>
      </w:pPr>
    </w:lvl>
    <w:lvl w:ilvl="8" w:tplc="0416001B" w:tentative="1">
      <w:start w:val="1"/>
      <w:numFmt w:val="lowerRoman"/>
      <w:lvlText w:val="%9."/>
      <w:lvlJc w:val="right"/>
      <w:pPr>
        <w:ind w:left="9352" w:hanging="180"/>
      </w:pPr>
    </w:lvl>
  </w:abstractNum>
  <w:abstractNum w:abstractNumId="4" w15:restartNumberingAfterBreak="0">
    <w:nsid w:val="51311472"/>
    <w:multiLevelType w:val="hybridMultilevel"/>
    <w:tmpl w:val="A7D29132"/>
    <w:lvl w:ilvl="0" w:tplc="C9729276">
      <w:start w:val="1"/>
      <w:numFmt w:val="decimal"/>
      <w:lvlText w:val="%1.1"/>
      <w:lvlJc w:val="left"/>
      <w:pPr>
        <w:ind w:left="3555" w:hanging="360"/>
      </w:pPr>
      <w:rPr>
        <w:rFonts w:hint="default"/>
      </w:rPr>
    </w:lvl>
    <w:lvl w:ilvl="1" w:tplc="04160019" w:tentative="1">
      <w:start w:val="1"/>
      <w:numFmt w:val="lowerLetter"/>
      <w:lvlText w:val="%2."/>
      <w:lvlJc w:val="left"/>
      <w:pPr>
        <w:ind w:left="4275" w:hanging="360"/>
      </w:pPr>
    </w:lvl>
    <w:lvl w:ilvl="2" w:tplc="0416001B" w:tentative="1">
      <w:start w:val="1"/>
      <w:numFmt w:val="lowerRoman"/>
      <w:lvlText w:val="%3."/>
      <w:lvlJc w:val="right"/>
      <w:pPr>
        <w:ind w:left="4995" w:hanging="180"/>
      </w:pPr>
    </w:lvl>
    <w:lvl w:ilvl="3" w:tplc="0416000F" w:tentative="1">
      <w:start w:val="1"/>
      <w:numFmt w:val="decimal"/>
      <w:lvlText w:val="%4."/>
      <w:lvlJc w:val="left"/>
      <w:pPr>
        <w:ind w:left="5715" w:hanging="360"/>
      </w:pPr>
    </w:lvl>
    <w:lvl w:ilvl="4" w:tplc="04160019" w:tentative="1">
      <w:start w:val="1"/>
      <w:numFmt w:val="lowerLetter"/>
      <w:lvlText w:val="%5."/>
      <w:lvlJc w:val="left"/>
      <w:pPr>
        <w:ind w:left="6435" w:hanging="360"/>
      </w:pPr>
    </w:lvl>
    <w:lvl w:ilvl="5" w:tplc="0416001B" w:tentative="1">
      <w:start w:val="1"/>
      <w:numFmt w:val="lowerRoman"/>
      <w:lvlText w:val="%6."/>
      <w:lvlJc w:val="right"/>
      <w:pPr>
        <w:ind w:left="7155" w:hanging="180"/>
      </w:pPr>
    </w:lvl>
    <w:lvl w:ilvl="6" w:tplc="0416000F" w:tentative="1">
      <w:start w:val="1"/>
      <w:numFmt w:val="decimal"/>
      <w:lvlText w:val="%7."/>
      <w:lvlJc w:val="left"/>
      <w:pPr>
        <w:ind w:left="7875" w:hanging="360"/>
      </w:pPr>
    </w:lvl>
    <w:lvl w:ilvl="7" w:tplc="04160019" w:tentative="1">
      <w:start w:val="1"/>
      <w:numFmt w:val="lowerLetter"/>
      <w:lvlText w:val="%8."/>
      <w:lvlJc w:val="left"/>
      <w:pPr>
        <w:ind w:left="8595" w:hanging="360"/>
      </w:pPr>
    </w:lvl>
    <w:lvl w:ilvl="8" w:tplc="0416001B" w:tentative="1">
      <w:start w:val="1"/>
      <w:numFmt w:val="lowerRoman"/>
      <w:lvlText w:val="%9."/>
      <w:lvlJc w:val="right"/>
      <w:pPr>
        <w:ind w:left="9315" w:hanging="180"/>
      </w:pPr>
    </w:lvl>
  </w:abstractNum>
  <w:abstractNum w:abstractNumId="5" w15:restartNumberingAfterBreak="0">
    <w:nsid w:val="54CE3C4F"/>
    <w:multiLevelType w:val="multilevel"/>
    <w:tmpl w:val="72AA66E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554328FC"/>
    <w:multiLevelType w:val="hybridMultilevel"/>
    <w:tmpl w:val="F0D26652"/>
    <w:lvl w:ilvl="0" w:tplc="B58085DE">
      <w:start w:val="1"/>
      <w:numFmt w:val="decimal"/>
      <w:lvlText w:val="%1."/>
      <w:lvlJc w:val="left"/>
      <w:pPr>
        <w:ind w:left="7793" w:hanging="280"/>
      </w:pPr>
      <w:rPr>
        <w:rFonts w:ascii="Times New Roman" w:eastAsia="Times New Roman" w:hAnsi="Times New Roman" w:cs="Times New Roman" w:hint="default"/>
        <w:b/>
        <w:bCs/>
        <w:w w:val="99"/>
        <w:sz w:val="28"/>
        <w:szCs w:val="28"/>
      </w:rPr>
    </w:lvl>
    <w:lvl w:ilvl="1" w:tplc="FDB0EA72">
      <w:start w:val="1"/>
      <w:numFmt w:val="decimal"/>
      <w:lvlText w:val="%2."/>
      <w:lvlJc w:val="left"/>
      <w:pPr>
        <w:ind w:left="8324" w:hanging="270"/>
        <w:jc w:val="right"/>
      </w:pPr>
      <w:rPr>
        <w:rFonts w:ascii="Times New Roman" w:eastAsia="Times New Roman" w:hAnsi="Times New Roman" w:cs="Times New Roman" w:hint="default"/>
        <w:w w:val="100"/>
        <w:sz w:val="24"/>
        <w:szCs w:val="24"/>
      </w:rPr>
    </w:lvl>
    <w:lvl w:ilvl="2" w:tplc="B7BA0C90">
      <w:start w:val="1"/>
      <w:numFmt w:val="bullet"/>
      <w:lvlText w:val="▪"/>
      <w:lvlJc w:val="left"/>
      <w:pPr>
        <w:ind w:left="8328" w:hanging="360"/>
      </w:pPr>
      <w:rPr>
        <w:rFonts w:ascii="Microsoft Sans Serif" w:eastAsia="Microsoft Sans Serif" w:hAnsi="Microsoft Sans Serif" w:cs="Microsoft Sans Serif" w:hint="default"/>
        <w:w w:val="128"/>
        <w:sz w:val="24"/>
        <w:szCs w:val="24"/>
      </w:rPr>
    </w:lvl>
    <w:lvl w:ilvl="3" w:tplc="469EA268">
      <w:start w:val="1"/>
      <w:numFmt w:val="bullet"/>
      <w:lvlText w:val="•"/>
      <w:lvlJc w:val="left"/>
      <w:pPr>
        <w:ind w:left="12340" w:hanging="360"/>
      </w:pPr>
      <w:rPr>
        <w:rFonts w:hint="default"/>
      </w:rPr>
    </w:lvl>
    <w:lvl w:ilvl="4" w:tplc="E83E38D2">
      <w:start w:val="1"/>
      <w:numFmt w:val="bullet"/>
      <w:lvlText w:val="•"/>
      <w:lvlJc w:val="left"/>
      <w:pPr>
        <w:ind w:left="13042" w:hanging="360"/>
      </w:pPr>
      <w:rPr>
        <w:rFonts w:hint="default"/>
      </w:rPr>
    </w:lvl>
    <w:lvl w:ilvl="5" w:tplc="4858BCEA">
      <w:start w:val="1"/>
      <w:numFmt w:val="bullet"/>
      <w:lvlText w:val="•"/>
      <w:lvlJc w:val="left"/>
      <w:pPr>
        <w:ind w:left="13745" w:hanging="360"/>
      </w:pPr>
      <w:rPr>
        <w:rFonts w:hint="default"/>
      </w:rPr>
    </w:lvl>
    <w:lvl w:ilvl="6" w:tplc="16087840">
      <w:start w:val="1"/>
      <w:numFmt w:val="bullet"/>
      <w:lvlText w:val="•"/>
      <w:lvlJc w:val="left"/>
      <w:pPr>
        <w:ind w:left="14448" w:hanging="360"/>
      </w:pPr>
      <w:rPr>
        <w:rFonts w:hint="default"/>
      </w:rPr>
    </w:lvl>
    <w:lvl w:ilvl="7" w:tplc="9E886B32">
      <w:start w:val="1"/>
      <w:numFmt w:val="bullet"/>
      <w:lvlText w:val="•"/>
      <w:lvlJc w:val="left"/>
      <w:pPr>
        <w:ind w:left="15151" w:hanging="360"/>
      </w:pPr>
      <w:rPr>
        <w:rFonts w:hint="default"/>
      </w:rPr>
    </w:lvl>
    <w:lvl w:ilvl="8" w:tplc="E68A0340">
      <w:start w:val="1"/>
      <w:numFmt w:val="bullet"/>
      <w:lvlText w:val="•"/>
      <w:lvlJc w:val="left"/>
      <w:pPr>
        <w:ind w:left="15854" w:hanging="360"/>
      </w:pPr>
      <w:rPr>
        <w:rFonts w:hint="default"/>
      </w:rPr>
    </w:lvl>
  </w:abstractNum>
  <w:abstractNum w:abstractNumId="7" w15:restartNumberingAfterBreak="0">
    <w:nsid w:val="5C42234B"/>
    <w:multiLevelType w:val="hybridMultilevel"/>
    <w:tmpl w:val="5DC849AE"/>
    <w:lvl w:ilvl="0" w:tplc="295626E0">
      <w:start w:val="1"/>
      <w:numFmt w:val="decimal"/>
      <w:lvlText w:val="%1.1.1"/>
      <w:lvlJc w:val="left"/>
      <w:pPr>
        <w:ind w:left="3555" w:hanging="360"/>
      </w:pPr>
      <w:rPr>
        <w:rFonts w:hint="default"/>
      </w:rPr>
    </w:lvl>
    <w:lvl w:ilvl="1" w:tplc="04160019" w:tentative="1">
      <w:start w:val="1"/>
      <w:numFmt w:val="lowerLetter"/>
      <w:lvlText w:val="%2."/>
      <w:lvlJc w:val="left"/>
      <w:pPr>
        <w:ind w:left="4275" w:hanging="360"/>
      </w:pPr>
    </w:lvl>
    <w:lvl w:ilvl="2" w:tplc="0416001B" w:tentative="1">
      <w:start w:val="1"/>
      <w:numFmt w:val="lowerRoman"/>
      <w:lvlText w:val="%3."/>
      <w:lvlJc w:val="right"/>
      <w:pPr>
        <w:ind w:left="4995" w:hanging="180"/>
      </w:pPr>
    </w:lvl>
    <w:lvl w:ilvl="3" w:tplc="0416000F" w:tentative="1">
      <w:start w:val="1"/>
      <w:numFmt w:val="decimal"/>
      <w:lvlText w:val="%4."/>
      <w:lvlJc w:val="left"/>
      <w:pPr>
        <w:ind w:left="5715" w:hanging="360"/>
      </w:pPr>
    </w:lvl>
    <w:lvl w:ilvl="4" w:tplc="04160019" w:tentative="1">
      <w:start w:val="1"/>
      <w:numFmt w:val="lowerLetter"/>
      <w:lvlText w:val="%5."/>
      <w:lvlJc w:val="left"/>
      <w:pPr>
        <w:ind w:left="6435" w:hanging="360"/>
      </w:pPr>
    </w:lvl>
    <w:lvl w:ilvl="5" w:tplc="0416001B" w:tentative="1">
      <w:start w:val="1"/>
      <w:numFmt w:val="lowerRoman"/>
      <w:lvlText w:val="%6."/>
      <w:lvlJc w:val="right"/>
      <w:pPr>
        <w:ind w:left="7155" w:hanging="180"/>
      </w:pPr>
    </w:lvl>
    <w:lvl w:ilvl="6" w:tplc="0416000F" w:tentative="1">
      <w:start w:val="1"/>
      <w:numFmt w:val="decimal"/>
      <w:lvlText w:val="%7."/>
      <w:lvlJc w:val="left"/>
      <w:pPr>
        <w:ind w:left="7875" w:hanging="360"/>
      </w:pPr>
    </w:lvl>
    <w:lvl w:ilvl="7" w:tplc="04160019" w:tentative="1">
      <w:start w:val="1"/>
      <w:numFmt w:val="lowerLetter"/>
      <w:lvlText w:val="%8."/>
      <w:lvlJc w:val="left"/>
      <w:pPr>
        <w:ind w:left="8595" w:hanging="360"/>
      </w:pPr>
    </w:lvl>
    <w:lvl w:ilvl="8" w:tplc="0416001B" w:tentative="1">
      <w:start w:val="1"/>
      <w:numFmt w:val="lowerRoman"/>
      <w:lvlText w:val="%9."/>
      <w:lvlJc w:val="right"/>
      <w:pPr>
        <w:ind w:left="9315" w:hanging="180"/>
      </w:pPr>
    </w:lvl>
  </w:abstractNum>
  <w:abstractNum w:abstractNumId="8" w15:restartNumberingAfterBreak="0">
    <w:nsid w:val="613322A0"/>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6A93B50"/>
    <w:multiLevelType w:val="hybridMultilevel"/>
    <w:tmpl w:val="55B45EB0"/>
    <w:lvl w:ilvl="0" w:tplc="DCCAC872">
      <w:start w:val="1"/>
      <w:numFmt w:val="decimal"/>
      <w:lvlText w:val="%1"/>
      <w:lvlJc w:val="left"/>
      <w:pPr>
        <w:ind w:left="3592" w:hanging="360"/>
      </w:pPr>
      <w:rPr>
        <w:rFonts w:hint="default"/>
      </w:rPr>
    </w:lvl>
    <w:lvl w:ilvl="1" w:tplc="04160019" w:tentative="1">
      <w:start w:val="1"/>
      <w:numFmt w:val="lowerLetter"/>
      <w:lvlText w:val="%2."/>
      <w:lvlJc w:val="left"/>
      <w:pPr>
        <w:ind w:left="4312" w:hanging="360"/>
      </w:pPr>
    </w:lvl>
    <w:lvl w:ilvl="2" w:tplc="0416001B" w:tentative="1">
      <w:start w:val="1"/>
      <w:numFmt w:val="lowerRoman"/>
      <w:lvlText w:val="%3."/>
      <w:lvlJc w:val="right"/>
      <w:pPr>
        <w:ind w:left="5032" w:hanging="180"/>
      </w:pPr>
    </w:lvl>
    <w:lvl w:ilvl="3" w:tplc="0416000F" w:tentative="1">
      <w:start w:val="1"/>
      <w:numFmt w:val="decimal"/>
      <w:lvlText w:val="%4."/>
      <w:lvlJc w:val="left"/>
      <w:pPr>
        <w:ind w:left="5752" w:hanging="360"/>
      </w:pPr>
    </w:lvl>
    <w:lvl w:ilvl="4" w:tplc="04160019" w:tentative="1">
      <w:start w:val="1"/>
      <w:numFmt w:val="lowerLetter"/>
      <w:lvlText w:val="%5."/>
      <w:lvlJc w:val="left"/>
      <w:pPr>
        <w:ind w:left="6472" w:hanging="360"/>
      </w:pPr>
    </w:lvl>
    <w:lvl w:ilvl="5" w:tplc="0416001B" w:tentative="1">
      <w:start w:val="1"/>
      <w:numFmt w:val="lowerRoman"/>
      <w:lvlText w:val="%6."/>
      <w:lvlJc w:val="right"/>
      <w:pPr>
        <w:ind w:left="7192" w:hanging="180"/>
      </w:pPr>
    </w:lvl>
    <w:lvl w:ilvl="6" w:tplc="0416000F" w:tentative="1">
      <w:start w:val="1"/>
      <w:numFmt w:val="decimal"/>
      <w:lvlText w:val="%7."/>
      <w:lvlJc w:val="left"/>
      <w:pPr>
        <w:ind w:left="7912" w:hanging="360"/>
      </w:pPr>
    </w:lvl>
    <w:lvl w:ilvl="7" w:tplc="04160019" w:tentative="1">
      <w:start w:val="1"/>
      <w:numFmt w:val="lowerLetter"/>
      <w:lvlText w:val="%8."/>
      <w:lvlJc w:val="left"/>
      <w:pPr>
        <w:ind w:left="8632" w:hanging="360"/>
      </w:pPr>
    </w:lvl>
    <w:lvl w:ilvl="8" w:tplc="0416001B" w:tentative="1">
      <w:start w:val="1"/>
      <w:numFmt w:val="lowerRoman"/>
      <w:lvlText w:val="%9."/>
      <w:lvlJc w:val="right"/>
      <w:pPr>
        <w:ind w:left="9352" w:hanging="180"/>
      </w:pPr>
    </w:lvl>
  </w:abstractNum>
  <w:abstractNum w:abstractNumId="10" w15:restartNumberingAfterBreak="0">
    <w:nsid w:val="7ACD53D0"/>
    <w:multiLevelType w:val="hybridMultilevel"/>
    <w:tmpl w:val="FB545B12"/>
    <w:lvl w:ilvl="0" w:tplc="B58085DE">
      <w:start w:val="1"/>
      <w:numFmt w:val="decimal"/>
      <w:lvlText w:val="%1."/>
      <w:lvlJc w:val="left"/>
      <w:pPr>
        <w:ind w:left="393" w:hanging="280"/>
      </w:pPr>
      <w:rPr>
        <w:rFonts w:ascii="Times New Roman" w:eastAsia="Times New Roman" w:hAnsi="Times New Roman" w:cs="Times New Roman" w:hint="default"/>
        <w:b/>
        <w:bCs/>
        <w:w w:val="99"/>
        <w:sz w:val="28"/>
        <w:szCs w:val="28"/>
      </w:rPr>
    </w:lvl>
    <w:lvl w:ilvl="1" w:tplc="FDB0EA72">
      <w:start w:val="1"/>
      <w:numFmt w:val="decimal"/>
      <w:lvlText w:val="%2."/>
      <w:lvlJc w:val="left"/>
      <w:pPr>
        <w:ind w:left="924" w:hanging="270"/>
        <w:jc w:val="right"/>
      </w:pPr>
      <w:rPr>
        <w:rFonts w:ascii="Times New Roman" w:eastAsia="Times New Roman" w:hAnsi="Times New Roman" w:cs="Times New Roman" w:hint="default"/>
        <w:w w:val="100"/>
        <w:sz w:val="24"/>
        <w:szCs w:val="24"/>
      </w:rPr>
    </w:lvl>
    <w:lvl w:ilvl="2" w:tplc="04160001">
      <w:start w:val="1"/>
      <w:numFmt w:val="bullet"/>
      <w:lvlText w:val=""/>
      <w:lvlJc w:val="left"/>
      <w:pPr>
        <w:ind w:left="928" w:hanging="360"/>
      </w:pPr>
      <w:rPr>
        <w:rFonts w:ascii="Symbol" w:hAnsi="Symbol" w:hint="default"/>
        <w:w w:val="128"/>
        <w:sz w:val="24"/>
        <w:szCs w:val="24"/>
      </w:rPr>
    </w:lvl>
    <w:lvl w:ilvl="3" w:tplc="469EA268">
      <w:start w:val="1"/>
      <w:numFmt w:val="bullet"/>
      <w:lvlText w:val="•"/>
      <w:lvlJc w:val="left"/>
      <w:pPr>
        <w:ind w:left="4940" w:hanging="360"/>
      </w:pPr>
      <w:rPr>
        <w:rFonts w:hint="default"/>
      </w:rPr>
    </w:lvl>
    <w:lvl w:ilvl="4" w:tplc="E83E38D2">
      <w:start w:val="1"/>
      <w:numFmt w:val="bullet"/>
      <w:lvlText w:val="•"/>
      <w:lvlJc w:val="left"/>
      <w:pPr>
        <w:ind w:left="5642" w:hanging="360"/>
      </w:pPr>
      <w:rPr>
        <w:rFonts w:hint="default"/>
      </w:rPr>
    </w:lvl>
    <w:lvl w:ilvl="5" w:tplc="4858BCEA">
      <w:start w:val="1"/>
      <w:numFmt w:val="bullet"/>
      <w:lvlText w:val="•"/>
      <w:lvlJc w:val="left"/>
      <w:pPr>
        <w:ind w:left="6345" w:hanging="360"/>
      </w:pPr>
      <w:rPr>
        <w:rFonts w:hint="default"/>
      </w:rPr>
    </w:lvl>
    <w:lvl w:ilvl="6" w:tplc="16087840">
      <w:start w:val="1"/>
      <w:numFmt w:val="bullet"/>
      <w:lvlText w:val="•"/>
      <w:lvlJc w:val="left"/>
      <w:pPr>
        <w:ind w:left="7048" w:hanging="360"/>
      </w:pPr>
      <w:rPr>
        <w:rFonts w:hint="default"/>
      </w:rPr>
    </w:lvl>
    <w:lvl w:ilvl="7" w:tplc="9E886B32">
      <w:start w:val="1"/>
      <w:numFmt w:val="bullet"/>
      <w:lvlText w:val="•"/>
      <w:lvlJc w:val="left"/>
      <w:pPr>
        <w:ind w:left="7751" w:hanging="360"/>
      </w:pPr>
      <w:rPr>
        <w:rFonts w:hint="default"/>
      </w:rPr>
    </w:lvl>
    <w:lvl w:ilvl="8" w:tplc="E68A0340">
      <w:start w:val="1"/>
      <w:numFmt w:val="bullet"/>
      <w:lvlText w:val="•"/>
      <w:lvlJc w:val="left"/>
      <w:pPr>
        <w:ind w:left="8454" w:hanging="360"/>
      </w:pPr>
      <w:rPr>
        <w:rFonts w:hint="default"/>
      </w:rPr>
    </w:lvl>
  </w:abstractNum>
  <w:num w:numId="1" w16cid:durableId="1756630382">
    <w:abstractNumId w:val="6"/>
  </w:num>
  <w:num w:numId="2" w16cid:durableId="1298217963">
    <w:abstractNumId w:val="3"/>
  </w:num>
  <w:num w:numId="3" w16cid:durableId="1044871176">
    <w:abstractNumId w:val="10"/>
  </w:num>
  <w:num w:numId="4" w16cid:durableId="727999914">
    <w:abstractNumId w:val="0"/>
  </w:num>
  <w:num w:numId="5" w16cid:durableId="656304824">
    <w:abstractNumId w:val="9"/>
  </w:num>
  <w:num w:numId="6" w16cid:durableId="2037268381">
    <w:abstractNumId w:val="5"/>
  </w:num>
  <w:num w:numId="7" w16cid:durableId="277225713">
    <w:abstractNumId w:val="2"/>
  </w:num>
  <w:num w:numId="8" w16cid:durableId="8989600">
    <w:abstractNumId w:val="8"/>
  </w:num>
  <w:num w:numId="9" w16cid:durableId="1152983564">
    <w:abstractNumId w:val="7"/>
  </w:num>
  <w:num w:numId="10" w16cid:durableId="1723826112">
    <w:abstractNumId w:val="4"/>
  </w:num>
  <w:num w:numId="11" w16cid:durableId="3343091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ocumentProtection w:edit="readOnly" w:enforcement="0"/>
  <w:defaultTabStop w:val="567"/>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8D9"/>
    <w:rsid w:val="000030A6"/>
    <w:rsid w:val="00003711"/>
    <w:rsid w:val="00013857"/>
    <w:rsid w:val="00013ABC"/>
    <w:rsid w:val="00015416"/>
    <w:rsid w:val="000207D0"/>
    <w:rsid w:val="00020D50"/>
    <w:rsid w:val="00022563"/>
    <w:rsid w:val="00023235"/>
    <w:rsid w:val="000235C1"/>
    <w:rsid w:val="000245E1"/>
    <w:rsid w:val="00024AD7"/>
    <w:rsid w:val="00025996"/>
    <w:rsid w:val="00025D2D"/>
    <w:rsid w:val="00032612"/>
    <w:rsid w:val="00032E04"/>
    <w:rsid w:val="00034C51"/>
    <w:rsid w:val="00034E12"/>
    <w:rsid w:val="00043040"/>
    <w:rsid w:val="00043E3B"/>
    <w:rsid w:val="000474F5"/>
    <w:rsid w:val="000522C1"/>
    <w:rsid w:val="00052497"/>
    <w:rsid w:val="000532E2"/>
    <w:rsid w:val="00057676"/>
    <w:rsid w:val="000578B0"/>
    <w:rsid w:val="000633D5"/>
    <w:rsid w:val="0006570C"/>
    <w:rsid w:val="00065873"/>
    <w:rsid w:val="00067380"/>
    <w:rsid w:val="00067547"/>
    <w:rsid w:val="000675F6"/>
    <w:rsid w:val="0007145B"/>
    <w:rsid w:val="00080E73"/>
    <w:rsid w:val="00081EF9"/>
    <w:rsid w:val="00083F01"/>
    <w:rsid w:val="00087408"/>
    <w:rsid w:val="00093DB9"/>
    <w:rsid w:val="00094B1D"/>
    <w:rsid w:val="0009547E"/>
    <w:rsid w:val="000A5629"/>
    <w:rsid w:val="000B318B"/>
    <w:rsid w:val="000B3DB4"/>
    <w:rsid w:val="000B5D4D"/>
    <w:rsid w:val="000C0C74"/>
    <w:rsid w:val="000D2CB6"/>
    <w:rsid w:val="000D3377"/>
    <w:rsid w:val="000D4401"/>
    <w:rsid w:val="000D5556"/>
    <w:rsid w:val="000D5D40"/>
    <w:rsid w:val="000D6AF8"/>
    <w:rsid w:val="000D745B"/>
    <w:rsid w:val="000E0AA6"/>
    <w:rsid w:val="000E3934"/>
    <w:rsid w:val="000E3F8E"/>
    <w:rsid w:val="000F0348"/>
    <w:rsid w:val="0010180E"/>
    <w:rsid w:val="00102104"/>
    <w:rsid w:val="00103840"/>
    <w:rsid w:val="00104318"/>
    <w:rsid w:val="00105F48"/>
    <w:rsid w:val="00111BA2"/>
    <w:rsid w:val="00115462"/>
    <w:rsid w:val="001166FA"/>
    <w:rsid w:val="001175A8"/>
    <w:rsid w:val="00121859"/>
    <w:rsid w:val="0012526E"/>
    <w:rsid w:val="0012557D"/>
    <w:rsid w:val="00130F8A"/>
    <w:rsid w:val="001315F9"/>
    <w:rsid w:val="0013736A"/>
    <w:rsid w:val="00137BE4"/>
    <w:rsid w:val="00144D13"/>
    <w:rsid w:val="001456EC"/>
    <w:rsid w:val="00151D8D"/>
    <w:rsid w:val="00153E68"/>
    <w:rsid w:val="001546EB"/>
    <w:rsid w:val="00156C52"/>
    <w:rsid w:val="00163968"/>
    <w:rsid w:val="00163FA7"/>
    <w:rsid w:val="00166FCA"/>
    <w:rsid w:val="00167DB4"/>
    <w:rsid w:val="0017090B"/>
    <w:rsid w:val="001716DA"/>
    <w:rsid w:val="00181A2F"/>
    <w:rsid w:val="001826B1"/>
    <w:rsid w:val="00182E95"/>
    <w:rsid w:val="00183648"/>
    <w:rsid w:val="00190D26"/>
    <w:rsid w:val="00194464"/>
    <w:rsid w:val="00194C5F"/>
    <w:rsid w:val="00195193"/>
    <w:rsid w:val="001A0E7F"/>
    <w:rsid w:val="001A7123"/>
    <w:rsid w:val="001A7A3F"/>
    <w:rsid w:val="001B3D7C"/>
    <w:rsid w:val="001B423A"/>
    <w:rsid w:val="001B4C93"/>
    <w:rsid w:val="001C14E7"/>
    <w:rsid w:val="001C34BC"/>
    <w:rsid w:val="001D38B9"/>
    <w:rsid w:val="001D406F"/>
    <w:rsid w:val="001D4787"/>
    <w:rsid w:val="001E230A"/>
    <w:rsid w:val="001E450E"/>
    <w:rsid w:val="001E6EEC"/>
    <w:rsid w:val="001E6F02"/>
    <w:rsid w:val="001F3CD4"/>
    <w:rsid w:val="0020047D"/>
    <w:rsid w:val="00212375"/>
    <w:rsid w:val="00212A40"/>
    <w:rsid w:val="00221708"/>
    <w:rsid w:val="0022549A"/>
    <w:rsid w:val="00227790"/>
    <w:rsid w:val="00232351"/>
    <w:rsid w:val="002325C5"/>
    <w:rsid w:val="00235321"/>
    <w:rsid w:val="00235EE0"/>
    <w:rsid w:val="00236375"/>
    <w:rsid w:val="00241197"/>
    <w:rsid w:val="002422D0"/>
    <w:rsid w:val="00244F99"/>
    <w:rsid w:val="00246DD1"/>
    <w:rsid w:val="002508E8"/>
    <w:rsid w:val="00250C14"/>
    <w:rsid w:val="00251889"/>
    <w:rsid w:val="0025446C"/>
    <w:rsid w:val="0026209F"/>
    <w:rsid w:val="002627AA"/>
    <w:rsid w:val="002645FA"/>
    <w:rsid w:val="002711AF"/>
    <w:rsid w:val="00271F41"/>
    <w:rsid w:val="002724C6"/>
    <w:rsid w:val="002728D6"/>
    <w:rsid w:val="00273298"/>
    <w:rsid w:val="0027421A"/>
    <w:rsid w:val="00277DE6"/>
    <w:rsid w:val="002844ED"/>
    <w:rsid w:val="00284CB3"/>
    <w:rsid w:val="00286B77"/>
    <w:rsid w:val="00286E60"/>
    <w:rsid w:val="00294A22"/>
    <w:rsid w:val="002A20AD"/>
    <w:rsid w:val="002A6C9F"/>
    <w:rsid w:val="002B093F"/>
    <w:rsid w:val="002B33E4"/>
    <w:rsid w:val="002B3516"/>
    <w:rsid w:val="002B38B3"/>
    <w:rsid w:val="002B3D19"/>
    <w:rsid w:val="002B41ED"/>
    <w:rsid w:val="002B7731"/>
    <w:rsid w:val="002C1CC5"/>
    <w:rsid w:val="002C2D66"/>
    <w:rsid w:val="002C456B"/>
    <w:rsid w:val="002C5E6E"/>
    <w:rsid w:val="002C6AEC"/>
    <w:rsid w:val="002C7C1F"/>
    <w:rsid w:val="002D1CC0"/>
    <w:rsid w:val="002D6DEF"/>
    <w:rsid w:val="002E1C69"/>
    <w:rsid w:val="002E3356"/>
    <w:rsid w:val="002F08D9"/>
    <w:rsid w:val="002F2BAD"/>
    <w:rsid w:val="002F393F"/>
    <w:rsid w:val="002F4217"/>
    <w:rsid w:val="00300EE7"/>
    <w:rsid w:val="00304B38"/>
    <w:rsid w:val="00305054"/>
    <w:rsid w:val="00310423"/>
    <w:rsid w:val="0031159D"/>
    <w:rsid w:val="00315607"/>
    <w:rsid w:val="003179DF"/>
    <w:rsid w:val="00317C75"/>
    <w:rsid w:val="0032314C"/>
    <w:rsid w:val="003267E1"/>
    <w:rsid w:val="00331013"/>
    <w:rsid w:val="00332A35"/>
    <w:rsid w:val="00333BD2"/>
    <w:rsid w:val="00334F01"/>
    <w:rsid w:val="003354A5"/>
    <w:rsid w:val="00342755"/>
    <w:rsid w:val="0034335E"/>
    <w:rsid w:val="0034431E"/>
    <w:rsid w:val="003450B0"/>
    <w:rsid w:val="00350214"/>
    <w:rsid w:val="003519E0"/>
    <w:rsid w:val="0035407A"/>
    <w:rsid w:val="00360D00"/>
    <w:rsid w:val="00361D54"/>
    <w:rsid w:val="003719CA"/>
    <w:rsid w:val="003727DD"/>
    <w:rsid w:val="003760A3"/>
    <w:rsid w:val="003768A6"/>
    <w:rsid w:val="0038104F"/>
    <w:rsid w:val="0038355D"/>
    <w:rsid w:val="0038401C"/>
    <w:rsid w:val="00386D23"/>
    <w:rsid w:val="00390306"/>
    <w:rsid w:val="0039067F"/>
    <w:rsid w:val="0039292E"/>
    <w:rsid w:val="003B0A71"/>
    <w:rsid w:val="003B63DF"/>
    <w:rsid w:val="003C06E9"/>
    <w:rsid w:val="003C24F1"/>
    <w:rsid w:val="003C2A6D"/>
    <w:rsid w:val="003C3E06"/>
    <w:rsid w:val="003C5BE8"/>
    <w:rsid w:val="003D34E5"/>
    <w:rsid w:val="003D3649"/>
    <w:rsid w:val="003D404E"/>
    <w:rsid w:val="003D6AC8"/>
    <w:rsid w:val="003E321F"/>
    <w:rsid w:val="003E700C"/>
    <w:rsid w:val="003E7677"/>
    <w:rsid w:val="003E7B38"/>
    <w:rsid w:val="003F224B"/>
    <w:rsid w:val="003F26DA"/>
    <w:rsid w:val="003F2D38"/>
    <w:rsid w:val="003F46CC"/>
    <w:rsid w:val="00405665"/>
    <w:rsid w:val="0040623E"/>
    <w:rsid w:val="00406E11"/>
    <w:rsid w:val="0041624C"/>
    <w:rsid w:val="00416BDA"/>
    <w:rsid w:val="004239BC"/>
    <w:rsid w:val="00425EBC"/>
    <w:rsid w:val="00427B0C"/>
    <w:rsid w:val="004351E3"/>
    <w:rsid w:val="00437E67"/>
    <w:rsid w:val="0044180A"/>
    <w:rsid w:val="0044180C"/>
    <w:rsid w:val="00441A4E"/>
    <w:rsid w:val="00442353"/>
    <w:rsid w:val="0044246A"/>
    <w:rsid w:val="00442FE4"/>
    <w:rsid w:val="004449AC"/>
    <w:rsid w:val="00445001"/>
    <w:rsid w:val="0045015D"/>
    <w:rsid w:val="004506A1"/>
    <w:rsid w:val="00452F24"/>
    <w:rsid w:val="0045796E"/>
    <w:rsid w:val="00461D64"/>
    <w:rsid w:val="00465911"/>
    <w:rsid w:val="00473357"/>
    <w:rsid w:val="004742C1"/>
    <w:rsid w:val="00474C50"/>
    <w:rsid w:val="00474C70"/>
    <w:rsid w:val="00477036"/>
    <w:rsid w:val="004779B2"/>
    <w:rsid w:val="00480036"/>
    <w:rsid w:val="00480047"/>
    <w:rsid w:val="00482716"/>
    <w:rsid w:val="00483189"/>
    <w:rsid w:val="00484759"/>
    <w:rsid w:val="004A1EC9"/>
    <w:rsid w:val="004A24BA"/>
    <w:rsid w:val="004A2F78"/>
    <w:rsid w:val="004A538B"/>
    <w:rsid w:val="004A6A15"/>
    <w:rsid w:val="004A7454"/>
    <w:rsid w:val="004B6A60"/>
    <w:rsid w:val="004C2C4C"/>
    <w:rsid w:val="004C30FA"/>
    <w:rsid w:val="004C3FA2"/>
    <w:rsid w:val="004C4C32"/>
    <w:rsid w:val="004C5A4A"/>
    <w:rsid w:val="004C7A51"/>
    <w:rsid w:val="004D2181"/>
    <w:rsid w:val="004D21FB"/>
    <w:rsid w:val="004D2479"/>
    <w:rsid w:val="004D2874"/>
    <w:rsid w:val="004D4823"/>
    <w:rsid w:val="004E1313"/>
    <w:rsid w:val="004E1445"/>
    <w:rsid w:val="004E4681"/>
    <w:rsid w:val="004E4BE5"/>
    <w:rsid w:val="004E4E02"/>
    <w:rsid w:val="004E70E7"/>
    <w:rsid w:val="004F33E2"/>
    <w:rsid w:val="004F56C2"/>
    <w:rsid w:val="004F75ED"/>
    <w:rsid w:val="00500465"/>
    <w:rsid w:val="005005B1"/>
    <w:rsid w:val="00500FE5"/>
    <w:rsid w:val="00501055"/>
    <w:rsid w:val="00501500"/>
    <w:rsid w:val="0050386A"/>
    <w:rsid w:val="0050650B"/>
    <w:rsid w:val="00510E9E"/>
    <w:rsid w:val="00511886"/>
    <w:rsid w:val="005121D5"/>
    <w:rsid w:val="00520706"/>
    <w:rsid w:val="005219F9"/>
    <w:rsid w:val="00522362"/>
    <w:rsid w:val="00527C8D"/>
    <w:rsid w:val="00531AB3"/>
    <w:rsid w:val="00535DA3"/>
    <w:rsid w:val="00547597"/>
    <w:rsid w:val="0055175A"/>
    <w:rsid w:val="00552147"/>
    <w:rsid w:val="00552DAD"/>
    <w:rsid w:val="00552E99"/>
    <w:rsid w:val="005569A3"/>
    <w:rsid w:val="005578F6"/>
    <w:rsid w:val="00561166"/>
    <w:rsid w:val="0056449D"/>
    <w:rsid w:val="005659D4"/>
    <w:rsid w:val="005666B4"/>
    <w:rsid w:val="0056759A"/>
    <w:rsid w:val="00572DA7"/>
    <w:rsid w:val="005763AD"/>
    <w:rsid w:val="00577A77"/>
    <w:rsid w:val="00577BC5"/>
    <w:rsid w:val="005845D7"/>
    <w:rsid w:val="0058636E"/>
    <w:rsid w:val="00590683"/>
    <w:rsid w:val="00591618"/>
    <w:rsid w:val="00593871"/>
    <w:rsid w:val="0059436E"/>
    <w:rsid w:val="005960AD"/>
    <w:rsid w:val="0059645E"/>
    <w:rsid w:val="005A06FE"/>
    <w:rsid w:val="005A1E86"/>
    <w:rsid w:val="005A2671"/>
    <w:rsid w:val="005A2F77"/>
    <w:rsid w:val="005A312E"/>
    <w:rsid w:val="005A374E"/>
    <w:rsid w:val="005A436E"/>
    <w:rsid w:val="005A6062"/>
    <w:rsid w:val="005B09D8"/>
    <w:rsid w:val="005B1D4E"/>
    <w:rsid w:val="005B7559"/>
    <w:rsid w:val="005C3B40"/>
    <w:rsid w:val="005C6CCA"/>
    <w:rsid w:val="005D04DF"/>
    <w:rsid w:val="005D25C9"/>
    <w:rsid w:val="005D604A"/>
    <w:rsid w:val="005D63FC"/>
    <w:rsid w:val="005D7F57"/>
    <w:rsid w:val="005E6EE4"/>
    <w:rsid w:val="005F0434"/>
    <w:rsid w:val="005F2EDB"/>
    <w:rsid w:val="005F4A3D"/>
    <w:rsid w:val="005F6F05"/>
    <w:rsid w:val="00600163"/>
    <w:rsid w:val="00600686"/>
    <w:rsid w:val="00601608"/>
    <w:rsid w:val="006017EC"/>
    <w:rsid w:val="0060274F"/>
    <w:rsid w:val="00610A9C"/>
    <w:rsid w:val="006158B9"/>
    <w:rsid w:val="006216E3"/>
    <w:rsid w:val="00622B44"/>
    <w:rsid w:val="0062382A"/>
    <w:rsid w:val="00623E3E"/>
    <w:rsid w:val="0062549D"/>
    <w:rsid w:val="00627E19"/>
    <w:rsid w:val="006352DB"/>
    <w:rsid w:val="00635F35"/>
    <w:rsid w:val="006411E2"/>
    <w:rsid w:val="0064569C"/>
    <w:rsid w:val="00653448"/>
    <w:rsid w:val="006541CB"/>
    <w:rsid w:val="00660236"/>
    <w:rsid w:val="0066143B"/>
    <w:rsid w:val="00666F6B"/>
    <w:rsid w:val="0067289B"/>
    <w:rsid w:val="00673B56"/>
    <w:rsid w:val="0067462E"/>
    <w:rsid w:val="006760FA"/>
    <w:rsid w:val="00680148"/>
    <w:rsid w:val="00680758"/>
    <w:rsid w:val="00690F7D"/>
    <w:rsid w:val="00692AC7"/>
    <w:rsid w:val="006932AF"/>
    <w:rsid w:val="00693637"/>
    <w:rsid w:val="00696AD5"/>
    <w:rsid w:val="006A1D12"/>
    <w:rsid w:val="006A2C72"/>
    <w:rsid w:val="006A444A"/>
    <w:rsid w:val="006A576B"/>
    <w:rsid w:val="006A59E6"/>
    <w:rsid w:val="006B252D"/>
    <w:rsid w:val="006B766D"/>
    <w:rsid w:val="006D0650"/>
    <w:rsid w:val="006D3A93"/>
    <w:rsid w:val="006D66A8"/>
    <w:rsid w:val="006E31AD"/>
    <w:rsid w:val="006E4C7C"/>
    <w:rsid w:val="006E6B4E"/>
    <w:rsid w:val="006F00CF"/>
    <w:rsid w:val="006F0738"/>
    <w:rsid w:val="006F5509"/>
    <w:rsid w:val="00704878"/>
    <w:rsid w:val="00706030"/>
    <w:rsid w:val="0071147C"/>
    <w:rsid w:val="007229C7"/>
    <w:rsid w:val="00723B74"/>
    <w:rsid w:val="007279F9"/>
    <w:rsid w:val="00737235"/>
    <w:rsid w:val="00740A5B"/>
    <w:rsid w:val="00745FD0"/>
    <w:rsid w:val="007479B0"/>
    <w:rsid w:val="00747B95"/>
    <w:rsid w:val="007501DD"/>
    <w:rsid w:val="00752113"/>
    <w:rsid w:val="007526DB"/>
    <w:rsid w:val="007544E7"/>
    <w:rsid w:val="00754711"/>
    <w:rsid w:val="007557EB"/>
    <w:rsid w:val="00755A7B"/>
    <w:rsid w:val="007579F2"/>
    <w:rsid w:val="00764BE9"/>
    <w:rsid w:val="00765A7C"/>
    <w:rsid w:val="0077203A"/>
    <w:rsid w:val="00772FA6"/>
    <w:rsid w:val="00774756"/>
    <w:rsid w:val="007760E0"/>
    <w:rsid w:val="00782A85"/>
    <w:rsid w:val="0078543B"/>
    <w:rsid w:val="00785623"/>
    <w:rsid w:val="00786968"/>
    <w:rsid w:val="00786B91"/>
    <w:rsid w:val="00787474"/>
    <w:rsid w:val="007925F9"/>
    <w:rsid w:val="00793268"/>
    <w:rsid w:val="007936B3"/>
    <w:rsid w:val="0079701B"/>
    <w:rsid w:val="007A66F6"/>
    <w:rsid w:val="007A6C08"/>
    <w:rsid w:val="007A739A"/>
    <w:rsid w:val="007A7512"/>
    <w:rsid w:val="007B2A2D"/>
    <w:rsid w:val="007B358D"/>
    <w:rsid w:val="007B3E69"/>
    <w:rsid w:val="007B5378"/>
    <w:rsid w:val="007C2AFC"/>
    <w:rsid w:val="007C7A86"/>
    <w:rsid w:val="007C7DFD"/>
    <w:rsid w:val="007D0FA7"/>
    <w:rsid w:val="007D1B58"/>
    <w:rsid w:val="007D2BC0"/>
    <w:rsid w:val="007D6021"/>
    <w:rsid w:val="007E30E4"/>
    <w:rsid w:val="007E6696"/>
    <w:rsid w:val="007E695D"/>
    <w:rsid w:val="007E71BB"/>
    <w:rsid w:val="007E7B97"/>
    <w:rsid w:val="007F4B42"/>
    <w:rsid w:val="007F783D"/>
    <w:rsid w:val="007F7854"/>
    <w:rsid w:val="0080201C"/>
    <w:rsid w:val="008023E5"/>
    <w:rsid w:val="0080263E"/>
    <w:rsid w:val="00803C33"/>
    <w:rsid w:val="00807CD6"/>
    <w:rsid w:val="00812BFC"/>
    <w:rsid w:val="0081357D"/>
    <w:rsid w:val="008248AB"/>
    <w:rsid w:val="00824CA1"/>
    <w:rsid w:val="00825D00"/>
    <w:rsid w:val="00826165"/>
    <w:rsid w:val="00830C30"/>
    <w:rsid w:val="00836C2B"/>
    <w:rsid w:val="00840E04"/>
    <w:rsid w:val="008435D9"/>
    <w:rsid w:val="00843874"/>
    <w:rsid w:val="00850236"/>
    <w:rsid w:val="00850CE3"/>
    <w:rsid w:val="00853112"/>
    <w:rsid w:val="00855728"/>
    <w:rsid w:val="00856E8F"/>
    <w:rsid w:val="00863138"/>
    <w:rsid w:val="008656C5"/>
    <w:rsid w:val="00867AC8"/>
    <w:rsid w:val="0087037B"/>
    <w:rsid w:val="008718B4"/>
    <w:rsid w:val="00873436"/>
    <w:rsid w:val="00873D21"/>
    <w:rsid w:val="008751D4"/>
    <w:rsid w:val="00875860"/>
    <w:rsid w:val="00876E82"/>
    <w:rsid w:val="00880FFB"/>
    <w:rsid w:val="00885D31"/>
    <w:rsid w:val="00886AF1"/>
    <w:rsid w:val="00887047"/>
    <w:rsid w:val="00891F77"/>
    <w:rsid w:val="0089475E"/>
    <w:rsid w:val="00894B60"/>
    <w:rsid w:val="0089601B"/>
    <w:rsid w:val="008971AC"/>
    <w:rsid w:val="008973BE"/>
    <w:rsid w:val="008A0B07"/>
    <w:rsid w:val="008A2D05"/>
    <w:rsid w:val="008B02D6"/>
    <w:rsid w:val="008B2059"/>
    <w:rsid w:val="008B25FF"/>
    <w:rsid w:val="008B6A42"/>
    <w:rsid w:val="008C0B42"/>
    <w:rsid w:val="008C1BE9"/>
    <w:rsid w:val="008C5F50"/>
    <w:rsid w:val="008D01BD"/>
    <w:rsid w:val="008D0983"/>
    <w:rsid w:val="008E0CA9"/>
    <w:rsid w:val="008E1E8A"/>
    <w:rsid w:val="008E2454"/>
    <w:rsid w:val="008E300E"/>
    <w:rsid w:val="008E41B3"/>
    <w:rsid w:val="008E59F2"/>
    <w:rsid w:val="008E60C7"/>
    <w:rsid w:val="008F1CD1"/>
    <w:rsid w:val="008F213F"/>
    <w:rsid w:val="008F30EC"/>
    <w:rsid w:val="008F491B"/>
    <w:rsid w:val="008F4A23"/>
    <w:rsid w:val="008F683F"/>
    <w:rsid w:val="009037F0"/>
    <w:rsid w:val="00903B4D"/>
    <w:rsid w:val="00903DCB"/>
    <w:rsid w:val="00904562"/>
    <w:rsid w:val="009114D1"/>
    <w:rsid w:val="009125AA"/>
    <w:rsid w:val="0091375F"/>
    <w:rsid w:val="00913DDA"/>
    <w:rsid w:val="00914FA6"/>
    <w:rsid w:val="0091500E"/>
    <w:rsid w:val="00917C92"/>
    <w:rsid w:val="0092380F"/>
    <w:rsid w:val="009313C3"/>
    <w:rsid w:val="009318F3"/>
    <w:rsid w:val="00940880"/>
    <w:rsid w:val="009413A6"/>
    <w:rsid w:val="00943240"/>
    <w:rsid w:val="00943F4C"/>
    <w:rsid w:val="00944B0C"/>
    <w:rsid w:val="0094560C"/>
    <w:rsid w:val="0094586E"/>
    <w:rsid w:val="00950E96"/>
    <w:rsid w:val="00953337"/>
    <w:rsid w:val="009537BD"/>
    <w:rsid w:val="00961B69"/>
    <w:rsid w:val="00962479"/>
    <w:rsid w:val="009638FC"/>
    <w:rsid w:val="00967B93"/>
    <w:rsid w:val="00970548"/>
    <w:rsid w:val="00970C6B"/>
    <w:rsid w:val="00971322"/>
    <w:rsid w:val="00971DE0"/>
    <w:rsid w:val="0097336B"/>
    <w:rsid w:val="0097589A"/>
    <w:rsid w:val="009770FD"/>
    <w:rsid w:val="00980E36"/>
    <w:rsid w:val="00981551"/>
    <w:rsid w:val="00984808"/>
    <w:rsid w:val="00984EDF"/>
    <w:rsid w:val="009909EE"/>
    <w:rsid w:val="00993B21"/>
    <w:rsid w:val="00995A8D"/>
    <w:rsid w:val="009A3720"/>
    <w:rsid w:val="009A6FD0"/>
    <w:rsid w:val="009B0310"/>
    <w:rsid w:val="009B167F"/>
    <w:rsid w:val="009B3576"/>
    <w:rsid w:val="009B5FEC"/>
    <w:rsid w:val="009B789C"/>
    <w:rsid w:val="009C080A"/>
    <w:rsid w:val="009C14A3"/>
    <w:rsid w:val="009C2A96"/>
    <w:rsid w:val="009C5A49"/>
    <w:rsid w:val="009D0F72"/>
    <w:rsid w:val="009D4054"/>
    <w:rsid w:val="009D6CC7"/>
    <w:rsid w:val="009D7E81"/>
    <w:rsid w:val="009E4789"/>
    <w:rsid w:val="009E4D41"/>
    <w:rsid w:val="009F1A85"/>
    <w:rsid w:val="009F2E15"/>
    <w:rsid w:val="009F3356"/>
    <w:rsid w:val="009F36BB"/>
    <w:rsid w:val="009F45C5"/>
    <w:rsid w:val="009F7550"/>
    <w:rsid w:val="00A00D6A"/>
    <w:rsid w:val="00A02A7E"/>
    <w:rsid w:val="00A0589B"/>
    <w:rsid w:val="00A07D34"/>
    <w:rsid w:val="00A1782F"/>
    <w:rsid w:val="00A22F15"/>
    <w:rsid w:val="00A31609"/>
    <w:rsid w:val="00A37775"/>
    <w:rsid w:val="00A4246D"/>
    <w:rsid w:val="00A428E7"/>
    <w:rsid w:val="00A47699"/>
    <w:rsid w:val="00A50418"/>
    <w:rsid w:val="00A518D6"/>
    <w:rsid w:val="00A5285B"/>
    <w:rsid w:val="00A54192"/>
    <w:rsid w:val="00A605CB"/>
    <w:rsid w:val="00A6074E"/>
    <w:rsid w:val="00A60DA0"/>
    <w:rsid w:val="00A61EC2"/>
    <w:rsid w:val="00A628BC"/>
    <w:rsid w:val="00A672C5"/>
    <w:rsid w:val="00A679EA"/>
    <w:rsid w:val="00A7027D"/>
    <w:rsid w:val="00A76016"/>
    <w:rsid w:val="00A77C0E"/>
    <w:rsid w:val="00A80C6E"/>
    <w:rsid w:val="00A81CFB"/>
    <w:rsid w:val="00A83241"/>
    <w:rsid w:val="00A903BC"/>
    <w:rsid w:val="00A91431"/>
    <w:rsid w:val="00A92977"/>
    <w:rsid w:val="00A95B50"/>
    <w:rsid w:val="00AA6260"/>
    <w:rsid w:val="00AA6F60"/>
    <w:rsid w:val="00AA7F44"/>
    <w:rsid w:val="00AB33CE"/>
    <w:rsid w:val="00AC179B"/>
    <w:rsid w:val="00AC1EC9"/>
    <w:rsid w:val="00AC4CA4"/>
    <w:rsid w:val="00AC7925"/>
    <w:rsid w:val="00AD0846"/>
    <w:rsid w:val="00AD119C"/>
    <w:rsid w:val="00AD201B"/>
    <w:rsid w:val="00AD5E3C"/>
    <w:rsid w:val="00AE1E19"/>
    <w:rsid w:val="00AE652F"/>
    <w:rsid w:val="00AF2808"/>
    <w:rsid w:val="00AF2D80"/>
    <w:rsid w:val="00AF396C"/>
    <w:rsid w:val="00AF3E75"/>
    <w:rsid w:val="00AF6F78"/>
    <w:rsid w:val="00B05262"/>
    <w:rsid w:val="00B1582B"/>
    <w:rsid w:val="00B235FE"/>
    <w:rsid w:val="00B258F3"/>
    <w:rsid w:val="00B333AB"/>
    <w:rsid w:val="00B3551C"/>
    <w:rsid w:val="00B36295"/>
    <w:rsid w:val="00B36E7B"/>
    <w:rsid w:val="00B3777E"/>
    <w:rsid w:val="00B41BB2"/>
    <w:rsid w:val="00B41CF9"/>
    <w:rsid w:val="00B44054"/>
    <w:rsid w:val="00B455FF"/>
    <w:rsid w:val="00B4657C"/>
    <w:rsid w:val="00B46FF6"/>
    <w:rsid w:val="00B4712C"/>
    <w:rsid w:val="00B47B68"/>
    <w:rsid w:val="00B47F6B"/>
    <w:rsid w:val="00B544C5"/>
    <w:rsid w:val="00B54CD3"/>
    <w:rsid w:val="00B567FA"/>
    <w:rsid w:val="00B568B4"/>
    <w:rsid w:val="00B6187A"/>
    <w:rsid w:val="00B62A08"/>
    <w:rsid w:val="00B65640"/>
    <w:rsid w:val="00B66665"/>
    <w:rsid w:val="00B7012F"/>
    <w:rsid w:val="00B7385C"/>
    <w:rsid w:val="00B742D4"/>
    <w:rsid w:val="00B75689"/>
    <w:rsid w:val="00B77710"/>
    <w:rsid w:val="00B77A35"/>
    <w:rsid w:val="00B85B96"/>
    <w:rsid w:val="00B85F76"/>
    <w:rsid w:val="00B95B67"/>
    <w:rsid w:val="00B97997"/>
    <w:rsid w:val="00BA004A"/>
    <w:rsid w:val="00BA068B"/>
    <w:rsid w:val="00BA1538"/>
    <w:rsid w:val="00BA374E"/>
    <w:rsid w:val="00BA4D3A"/>
    <w:rsid w:val="00BA6514"/>
    <w:rsid w:val="00BB38B8"/>
    <w:rsid w:val="00BB5D1D"/>
    <w:rsid w:val="00BB7D4F"/>
    <w:rsid w:val="00BC4299"/>
    <w:rsid w:val="00BC6A11"/>
    <w:rsid w:val="00BD0FC8"/>
    <w:rsid w:val="00BD131F"/>
    <w:rsid w:val="00BD16AF"/>
    <w:rsid w:val="00BD2D75"/>
    <w:rsid w:val="00BD49DD"/>
    <w:rsid w:val="00BD4BBA"/>
    <w:rsid w:val="00BD5981"/>
    <w:rsid w:val="00BD7A02"/>
    <w:rsid w:val="00BE245E"/>
    <w:rsid w:val="00BE411E"/>
    <w:rsid w:val="00BE7743"/>
    <w:rsid w:val="00BF2CBA"/>
    <w:rsid w:val="00BF3672"/>
    <w:rsid w:val="00C0403E"/>
    <w:rsid w:val="00C1080A"/>
    <w:rsid w:val="00C14493"/>
    <w:rsid w:val="00C14FA1"/>
    <w:rsid w:val="00C1736A"/>
    <w:rsid w:val="00C2025B"/>
    <w:rsid w:val="00C21095"/>
    <w:rsid w:val="00C22634"/>
    <w:rsid w:val="00C226D7"/>
    <w:rsid w:val="00C22F95"/>
    <w:rsid w:val="00C23EC2"/>
    <w:rsid w:val="00C25937"/>
    <w:rsid w:val="00C320AD"/>
    <w:rsid w:val="00C34BB8"/>
    <w:rsid w:val="00C34F7F"/>
    <w:rsid w:val="00C36F11"/>
    <w:rsid w:val="00C41FEC"/>
    <w:rsid w:val="00C46E0D"/>
    <w:rsid w:val="00C47B97"/>
    <w:rsid w:val="00C5145E"/>
    <w:rsid w:val="00C528CE"/>
    <w:rsid w:val="00C53B9A"/>
    <w:rsid w:val="00C5594A"/>
    <w:rsid w:val="00C57758"/>
    <w:rsid w:val="00C60949"/>
    <w:rsid w:val="00C637AE"/>
    <w:rsid w:val="00C65486"/>
    <w:rsid w:val="00C66458"/>
    <w:rsid w:val="00C6724F"/>
    <w:rsid w:val="00C70ECA"/>
    <w:rsid w:val="00C711E8"/>
    <w:rsid w:val="00C82223"/>
    <w:rsid w:val="00C8265A"/>
    <w:rsid w:val="00C82C92"/>
    <w:rsid w:val="00C9103F"/>
    <w:rsid w:val="00C91920"/>
    <w:rsid w:val="00C93469"/>
    <w:rsid w:val="00C93D5C"/>
    <w:rsid w:val="00C94357"/>
    <w:rsid w:val="00C96234"/>
    <w:rsid w:val="00C96BF7"/>
    <w:rsid w:val="00C96C31"/>
    <w:rsid w:val="00CA0851"/>
    <w:rsid w:val="00CA1416"/>
    <w:rsid w:val="00CA2A80"/>
    <w:rsid w:val="00CA4460"/>
    <w:rsid w:val="00CA61AC"/>
    <w:rsid w:val="00CA6B6F"/>
    <w:rsid w:val="00CA7812"/>
    <w:rsid w:val="00CB2419"/>
    <w:rsid w:val="00CC21CA"/>
    <w:rsid w:val="00CC5B4A"/>
    <w:rsid w:val="00CD00C5"/>
    <w:rsid w:val="00CD2149"/>
    <w:rsid w:val="00CD237F"/>
    <w:rsid w:val="00CD2AFD"/>
    <w:rsid w:val="00CE09C9"/>
    <w:rsid w:val="00CE4045"/>
    <w:rsid w:val="00CE79FC"/>
    <w:rsid w:val="00CF1699"/>
    <w:rsid w:val="00CF1A75"/>
    <w:rsid w:val="00CF1EB5"/>
    <w:rsid w:val="00CF1FE7"/>
    <w:rsid w:val="00CF2252"/>
    <w:rsid w:val="00CF3932"/>
    <w:rsid w:val="00CF52F7"/>
    <w:rsid w:val="00D02B50"/>
    <w:rsid w:val="00D06683"/>
    <w:rsid w:val="00D117F0"/>
    <w:rsid w:val="00D16F63"/>
    <w:rsid w:val="00D20F64"/>
    <w:rsid w:val="00D25768"/>
    <w:rsid w:val="00D31BAB"/>
    <w:rsid w:val="00D34241"/>
    <w:rsid w:val="00D360C8"/>
    <w:rsid w:val="00D3707E"/>
    <w:rsid w:val="00D4220F"/>
    <w:rsid w:val="00D50AC3"/>
    <w:rsid w:val="00D53AD3"/>
    <w:rsid w:val="00D53F95"/>
    <w:rsid w:val="00D542E3"/>
    <w:rsid w:val="00D608E6"/>
    <w:rsid w:val="00D60C03"/>
    <w:rsid w:val="00D60F9F"/>
    <w:rsid w:val="00D6208D"/>
    <w:rsid w:val="00D7068D"/>
    <w:rsid w:val="00D70B72"/>
    <w:rsid w:val="00D715EC"/>
    <w:rsid w:val="00D7568D"/>
    <w:rsid w:val="00D808B6"/>
    <w:rsid w:val="00D82D64"/>
    <w:rsid w:val="00D83453"/>
    <w:rsid w:val="00D858DD"/>
    <w:rsid w:val="00D85E01"/>
    <w:rsid w:val="00D86E82"/>
    <w:rsid w:val="00D92BC4"/>
    <w:rsid w:val="00D93D39"/>
    <w:rsid w:val="00D9480D"/>
    <w:rsid w:val="00D97BEA"/>
    <w:rsid w:val="00DA39E6"/>
    <w:rsid w:val="00DA5F4B"/>
    <w:rsid w:val="00DA6605"/>
    <w:rsid w:val="00DA68C7"/>
    <w:rsid w:val="00DA6F7C"/>
    <w:rsid w:val="00DB2C09"/>
    <w:rsid w:val="00DC09A8"/>
    <w:rsid w:val="00DC322F"/>
    <w:rsid w:val="00DC441B"/>
    <w:rsid w:val="00DC603B"/>
    <w:rsid w:val="00DD31DE"/>
    <w:rsid w:val="00DD64AB"/>
    <w:rsid w:val="00DE16D0"/>
    <w:rsid w:val="00DE1883"/>
    <w:rsid w:val="00DE191E"/>
    <w:rsid w:val="00DE2B88"/>
    <w:rsid w:val="00DE315B"/>
    <w:rsid w:val="00DE4A05"/>
    <w:rsid w:val="00DE543B"/>
    <w:rsid w:val="00DE5D1D"/>
    <w:rsid w:val="00DE6CD7"/>
    <w:rsid w:val="00DF4826"/>
    <w:rsid w:val="00DF5BF0"/>
    <w:rsid w:val="00E00620"/>
    <w:rsid w:val="00E00B84"/>
    <w:rsid w:val="00E01DD2"/>
    <w:rsid w:val="00E02102"/>
    <w:rsid w:val="00E04D8C"/>
    <w:rsid w:val="00E056D6"/>
    <w:rsid w:val="00E152EB"/>
    <w:rsid w:val="00E21B71"/>
    <w:rsid w:val="00E315E0"/>
    <w:rsid w:val="00E35DEC"/>
    <w:rsid w:val="00E35E26"/>
    <w:rsid w:val="00E40DC6"/>
    <w:rsid w:val="00E412FB"/>
    <w:rsid w:val="00E42E82"/>
    <w:rsid w:val="00E4311F"/>
    <w:rsid w:val="00E43432"/>
    <w:rsid w:val="00E462FB"/>
    <w:rsid w:val="00E5534A"/>
    <w:rsid w:val="00E559DF"/>
    <w:rsid w:val="00E61067"/>
    <w:rsid w:val="00E62555"/>
    <w:rsid w:val="00E64F4D"/>
    <w:rsid w:val="00E65515"/>
    <w:rsid w:val="00E660E1"/>
    <w:rsid w:val="00E6716E"/>
    <w:rsid w:val="00E67927"/>
    <w:rsid w:val="00E70BDF"/>
    <w:rsid w:val="00E719DF"/>
    <w:rsid w:val="00E71DFD"/>
    <w:rsid w:val="00E75631"/>
    <w:rsid w:val="00E83760"/>
    <w:rsid w:val="00E83CCA"/>
    <w:rsid w:val="00E86A9F"/>
    <w:rsid w:val="00E91548"/>
    <w:rsid w:val="00E92704"/>
    <w:rsid w:val="00E94EDB"/>
    <w:rsid w:val="00E9537D"/>
    <w:rsid w:val="00E977E0"/>
    <w:rsid w:val="00EA00B8"/>
    <w:rsid w:val="00EA1FD5"/>
    <w:rsid w:val="00EA4F87"/>
    <w:rsid w:val="00EA6C31"/>
    <w:rsid w:val="00EA7C3E"/>
    <w:rsid w:val="00EB1319"/>
    <w:rsid w:val="00EB4ED0"/>
    <w:rsid w:val="00EB4F42"/>
    <w:rsid w:val="00EB5119"/>
    <w:rsid w:val="00EC1845"/>
    <w:rsid w:val="00EC62F4"/>
    <w:rsid w:val="00EC6AE7"/>
    <w:rsid w:val="00ED00EA"/>
    <w:rsid w:val="00ED0322"/>
    <w:rsid w:val="00ED0D52"/>
    <w:rsid w:val="00ED2D3F"/>
    <w:rsid w:val="00ED5028"/>
    <w:rsid w:val="00ED5324"/>
    <w:rsid w:val="00ED5FF9"/>
    <w:rsid w:val="00ED6846"/>
    <w:rsid w:val="00EE233E"/>
    <w:rsid w:val="00EE589B"/>
    <w:rsid w:val="00EE70A4"/>
    <w:rsid w:val="00EF0F76"/>
    <w:rsid w:val="00EF1F4C"/>
    <w:rsid w:val="00EF2EFA"/>
    <w:rsid w:val="00F0023B"/>
    <w:rsid w:val="00F030E5"/>
    <w:rsid w:val="00F156EC"/>
    <w:rsid w:val="00F202B8"/>
    <w:rsid w:val="00F20ECB"/>
    <w:rsid w:val="00F2388B"/>
    <w:rsid w:val="00F248C7"/>
    <w:rsid w:val="00F26CDF"/>
    <w:rsid w:val="00F30477"/>
    <w:rsid w:val="00F32BDE"/>
    <w:rsid w:val="00F337ED"/>
    <w:rsid w:val="00F33F5C"/>
    <w:rsid w:val="00F34164"/>
    <w:rsid w:val="00F35F04"/>
    <w:rsid w:val="00F369EF"/>
    <w:rsid w:val="00F36BFB"/>
    <w:rsid w:val="00F43F51"/>
    <w:rsid w:val="00F44CAB"/>
    <w:rsid w:val="00F52E87"/>
    <w:rsid w:val="00F55A4A"/>
    <w:rsid w:val="00F56698"/>
    <w:rsid w:val="00F641BF"/>
    <w:rsid w:val="00F64DD5"/>
    <w:rsid w:val="00F679FA"/>
    <w:rsid w:val="00F709FE"/>
    <w:rsid w:val="00F71334"/>
    <w:rsid w:val="00F71F31"/>
    <w:rsid w:val="00F726BD"/>
    <w:rsid w:val="00F72C7B"/>
    <w:rsid w:val="00F7343D"/>
    <w:rsid w:val="00F74270"/>
    <w:rsid w:val="00F754EB"/>
    <w:rsid w:val="00F818EE"/>
    <w:rsid w:val="00F823A6"/>
    <w:rsid w:val="00F87A21"/>
    <w:rsid w:val="00F87E95"/>
    <w:rsid w:val="00F926F1"/>
    <w:rsid w:val="00F928EA"/>
    <w:rsid w:val="00F9335D"/>
    <w:rsid w:val="00F9408F"/>
    <w:rsid w:val="00F9506F"/>
    <w:rsid w:val="00F962E3"/>
    <w:rsid w:val="00FA2690"/>
    <w:rsid w:val="00FA39A8"/>
    <w:rsid w:val="00FA3B0C"/>
    <w:rsid w:val="00FA5120"/>
    <w:rsid w:val="00FA5D73"/>
    <w:rsid w:val="00FA65BE"/>
    <w:rsid w:val="00FB32B9"/>
    <w:rsid w:val="00FB711D"/>
    <w:rsid w:val="00FC16D1"/>
    <w:rsid w:val="00FC58D9"/>
    <w:rsid w:val="00FD1A40"/>
    <w:rsid w:val="00FE2275"/>
    <w:rsid w:val="00FE2804"/>
    <w:rsid w:val="00FE3F5D"/>
    <w:rsid w:val="00FE532C"/>
    <w:rsid w:val="00FE6526"/>
    <w:rsid w:val="00FE6A81"/>
    <w:rsid w:val="00FF36AF"/>
    <w:rsid w:val="00FF578E"/>
    <w:rsid w:val="00FF59C1"/>
    <w:rsid w:val="00FF5CCE"/>
    <w:rsid w:val="00FF5EBF"/>
    <w:rsid w:val="00FF69B3"/>
    <w:rsid w:val="00FF6C2F"/>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017C8A3"/>
  <w15:docId w15:val="{D98E52E7-54F2-4C40-8E61-E770507FE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6EEC"/>
    <w:pPr>
      <w:spacing w:after="0" w:line="240" w:lineRule="auto"/>
    </w:pPr>
    <w:rPr>
      <w:color w:val="262626" w:themeColor="text1" w:themeTint="D9"/>
    </w:rPr>
  </w:style>
  <w:style w:type="paragraph" w:styleId="Ttulo1">
    <w:name w:val="heading 1"/>
    <w:basedOn w:val="Normal"/>
    <w:next w:val="Normal"/>
    <w:link w:val="Ttulo1Char"/>
    <w:uiPriority w:val="99"/>
    <w:qFormat/>
    <w:rsid w:val="00FA65BE"/>
    <w:pPr>
      <w:keepNext/>
      <w:numPr>
        <w:numId w:val="7"/>
      </w:numPr>
      <w:spacing w:after="480"/>
      <w:jc w:val="center"/>
      <w:outlineLvl w:val="0"/>
    </w:pPr>
    <w:rPr>
      <w:rFonts w:ascii="Times New Roman" w:eastAsia="Times New Roman" w:hAnsi="Times New Roman" w:cs="Times New Roman"/>
      <w:b/>
      <w:bCs/>
      <w:sz w:val="30"/>
      <w:szCs w:val="20"/>
      <w:lang w:val="it-IT" w:eastAsia="pt-BR"/>
    </w:rPr>
  </w:style>
  <w:style w:type="paragraph" w:styleId="Ttulo2">
    <w:name w:val="heading 2"/>
    <w:basedOn w:val="Normal"/>
    <w:next w:val="Normal"/>
    <w:link w:val="Ttulo2Char"/>
    <w:uiPriority w:val="99"/>
    <w:unhideWhenUsed/>
    <w:qFormat/>
    <w:rsid w:val="00D97BEA"/>
    <w:pPr>
      <w:keepNext/>
      <w:keepLines/>
      <w:numPr>
        <w:ilvl w:val="1"/>
        <w:numId w:val="7"/>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iPriority w:val="99"/>
    <w:unhideWhenUsed/>
    <w:qFormat/>
    <w:rsid w:val="00786B91"/>
    <w:pPr>
      <w:keepNext/>
      <w:keepLines/>
      <w:numPr>
        <w:ilvl w:val="2"/>
        <w:numId w:val="7"/>
      </w:numPr>
      <w:spacing w:before="4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har"/>
    <w:uiPriority w:val="99"/>
    <w:unhideWhenUsed/>
    <w:qFormat/>
    <w:rsid w:val="00786B91"/>
    <w:pPr>
      <w:keepNext/>
      <w:keepLines/>
      <w:numPr>
        <w:ilvl w:val="3"/>
        <w:numId w:val="7"/>
      </w:numPr>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har"/>
    <w:uiPriority w:val="99"/>
    <w:unhideWhenUsed/>
    <w:qFormat/>
    <w:rsid w:val="00786B91"/>
    <w:pPr>
      <w:keepNext/>
      <w:keepLines/>
      <w:numPr>
        <w:ilvl w:val="4"/>
        <w:numId w:val="7"/>
      </w:numPr>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har"/>
    <w:uiPriority w:val="99"/>
    <w:unhideWhenUsed/>
    <w:qFormat/>
    <w:rsid w:val="00786B91"/>
    <w:pPr>
      <w:keepNext/>
      <w:keepLines/>
      <w:numPr>
        <w:ilvl w:val="5"/>
        <w:numId w:val="7"/>
      </w:numPr>
      <w:spacing w:before="4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har"/>
    <w:uiPriority w:val="9"/>
    <w:semiHidden/>
    <w:unhideWhenUsed/>
    <w:qFormat/>
    <w:rsid w:val="00786B91"/>
    <w:pPr>
      <w:keepNext/>
      <w:keepLines/>
      <w:numPr>
        <w:ilvl w:val="6"/>
        <w:numId w:val="7"/>
      </w:numPr>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har"/>
    <w:uiPriority w:val="9"/>
    <w:semiHidden/>
    <w:unhideWhenUsed/>
    <w:qFormat/>
    <w:rsid w:val="00786B91"/>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786B91"/>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00465"/>
    <w:pPr>
      <w:tabs>
        <w:tab w:val="center" w:pos="4252"/>
        <w:tab w:val="right" w:pos="8504"/>
      </w:tabs>
    </w:pPr>
  </w:style>
  <w:style w:type="character" w:customStyle="1" w:styleId="CabealhoChar">
    <w:name w:val="Cabeçalho Char"/>
    <w:basedOn w:val="Fontepargpadro"/>
    <w:link w:val="Cabealho"/>
    <w:uiPriority w:val="99"/>
    <w:rsid w:val="00500465"/>
    <w:rPr>
      <w:lang w:val="fr-FR"/>
    </w:rPr>
  </w:style>
  <w:style w:type="paragraph" w:styleId="PargrafodaLista">
    <w:name w:val="List Paragraph"/>
    <w:aliases w:val="Equacao"/>
    <w:basedOn w:val="Normal"/>
    <w:uiPriority w:val="1"/>
    <w:qFormat/>
    <w:rsid w:val="00DE16D0"/>
    <w:pPr>
      <w:ind w:left="720"/>
      <w:contextualSpacing/>
    </w:pPr>
  </w:style>
  <w:style w:type="paragraph" w:styleId="Rodap">
    <w:name w:val="footer"/>
    <w:basedOn w:val="Normal"/>
    <w:link w:val="RodapChar"/>
    <w:uiPriority w:val="99"/>
    <w:unhideWhenUsed/>
    <w:rsid w:val="00DE16D0"/>
    <w:pPr>
      <w:tabs>
        <w:tab w:val="center" w:pos="4252"/>
        <w:tab w:val="right" w:pos="8504"/>
      </w:tabs>
    </w:pPr>
  </w:style>
  <w:style w:type="table" w:styleId="Tabelacomgrade">
    <w:name w:val="Table Grid"/>
    <w:basedOn w:val="Tabelanormal"/>
    <w:uiPriority w:val="39"/>
    <w:rsid w:val="00A77C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odapChar">
    <w:name w:val="Rodapé Char"/>
    <w:basedOn w:val="Fontepargpadro"/>
    <w:link w:val="Rodap"/>
    <w:uiPriority w:val="99"/>
    <w:rsid w:val="00DE16D0"/>
    <w:rPr>
      <w:color w:val="262626" w:themeColor="text1" w:themeTint="D9"/>
    </w:rPr>
  </w:style>
  <w:style w:type="character" w:styleId="Nmerodepgina">
    <w:name w:val="page number"/>
    <w:basedOn w:val="Fontepargpadro"/>
    <w:uiPriority w:val="99"/>
    <w:unhideWhenUsed/>
    <w:rsid w:val="00CF3932"/>
    <w:rPr>
      <w:color w:val="22398E"/>
    </w:rPr>
  </w:style>
  <w:style w:type="character" w:customStyle="1" w:styleId="Ttulo1Char">
    <w:name w:val="Título 1 Char"/>
    <w:basedOn w:val="Fontepargpadro"/>
    <w:link w:val="Ttulo1"/>
    <w:uiPriority w:val="9"/>
    <w:rsid w:val="00FA65BE"/>
    <w:rPr>
      <w:rFonts w:ascii="Times New Roman" w:eastAsia="Times New Roman" w:hAnsi="Times New Roman" w:cs="Times New Roman"/>
      <w:b/>
      <w:bCs/>
      <w:sz w:val="30"/>
      <w:szCs w:val="20"/>
      <w:lang w:val="it-IT" w:eastAsia="pt-BR"/>
    </w:rPr>
  </w:style>
  <w:style w:type="paragraph" w:styleId="Textodebalo">
    <w:name w:val="Balloon Text"/>
    <w:basedOn w:val="Normal"/>
    <w:link w:val="TextodebaloChar"/>
    <w:uiPriority w:val="99"/>
    <w:semiHidden/>
    <w:unhideWhenUsed/>
    <w:rsid w:val="00F2388B"/>
    <w:rPr>
      <w:rFonts w:ascii="Lucida Grande" w:hAnsi="Lucida Grande"/>
      <w:sz w:val="18"/>
      <w:szCs w:val="18"/>
    </w:rPr>
  </w:style>
  <w:style w:type="character" w:customStyle="1" w:styleId="TextodebaloChar">
    <w:name w:val="Texto de balão Char"/>
    <w:basedOn w:val="Fontepargpadro"/>
    <w:link w:val="Textodebalo"/>
    <w:uiPriority w:val="99"/>
    <w:semiHidden/>
    <w:rsid w:val="00F2388B"/>
    <w:rPr>
      <w:rFonts w:ascii="Lucida Grande" w:hAnsi="Lucida Grande"/>
      <w:sz w:val="18"/>
      <w:szCs w:val="18"/>
      <w:lang w:val="fr-FR"/>
    </w:rPr>
  </w:style>
  <w:style w:type="paragraph" w:customStyle="1" w:styleId="secaosecundaria">
    <w:name w:val="_secao_secundaria"/>
    <w:basedOn w:val="Normal"/>
    <w:autoRedefine/>
    <w:qFormat/>
    <w:rsid w:val="00E92704"/>
    <w:pPr>
      <w:numPr>
        <w:ilvl w:val="1"/>
        <w:numId w:val="11"/>
      </w:numPr>
      <w:spacing w:before="480" w:after="240"/>
      <w:ind w:left="2977" w:hanging="142"/>
    </w:pPr>
    <w:rPr>
      <w:color w:val="22398E"/>
      <w:szCs w:val="20"/>
    </w:rPr>
  </w:style>
  <w:style w:type="paragraph" w:customStyle="1" w:styleId="secaoterciaria">
    <w:name w:val="_secao_terciaria"/>
    <w:basedOn w:val="Normal"/>
    <w:autoRedefine/>
    <w:qFormat/>
    <w:rsid w:val="00786B91"/>
    <w:pPr>
      <w:numPr>
        <w:ilvl w:val="2"/>
        <w:numId w:val="11"/>
      </w:numPr>
      <w:spacing w:before="240" w:after="480"/>
      <w:ind w:left="2835" w:hanging="11"/>
    </w:pPr>
    <w:rPr>
      <w:color w:val="22398E"/>
      <w:szCs w:val="20"/>
    </w:rPr>
  </w:style>
  <w:style w:type="paragraph" w:customStyle="1" w:styleId="secaoquaternaria">
    <w:name w:val="_secao_quaternaria"/>
    <w:basedOn w:val="secaoterciaria"/>
    <w:autoRedefine/>
    <w:qFormat/>
    <w:rsid w:val="00873436"/>
  </w:style>
  <w:style w:type="paragraph" w:customStyle="1" w:styleId="secaoquinaria">
    <w:name w:val="_secao_quinaria"/>
    <w:basedOn w:val="secaoquaternaria"/>
    <w:autoRedefine/>
    <w:qFormat/>
    <w:rsid w:val="00CF3932"/>
    <w:rPr>
      <w:i/>
      <w14:textFill>
        <w14:solidFill>
          <w14:srgbClr w14:val="22398E">
            <w14:lumMod w14:val="85000"/>
            <w14:lumOff w14:val="15000"/>
            <w14:lumMod w14:val="85000"/>
            <w14:lumOff w14:val="15000"/>
          </w14:srgbClr>
        </w14:solidFill>
      </w14:textFill>
    </w:rPr>
  </w:style>
  <w:style w:type="paragraph" w:customStyle="1" w:styleId="linkrevista">
    <w:name w:val="_link_revista"/>
    <w:basedOn w:val="Normal"/>
    <w:autoRedefine/>
    <w:qFormat/>
    <w:rsid w:val="007544E7"/>
    <w:pPr>
      <w:jc w:val="right"/>
    </w:pPr>
    <w:rPr>
      <w:rFonts w:ascii="Arial" w:hAnsi="Arial" w:cs="Arial"/>
      <w:color w:val="0563C1"/>
      <w:sz w:val="14"/>
      <w:szCs w:val="14"/>
      <w:u w:val="single"/>
      <w14:textFill>
        <w14:solidFill>
          <w14:srgbClr w14:val="0563C1">
            <w14:lumMod w14:val="85000"/>
            <w14:lumOff w14:val="15000"/>
          </w14:srgbClr>
        </w14:solidFill>
      </w14:textFill>
    </w:rPr>
  </w:style>
  <w:style w:type="paragraph" w:customStyle="1" w:styleId="tituloprincipal">
    <w:name w:val="_titulo_principal"/>
    <w:basedOn w:val="Normal"/>
    <w:autoRedefine/>
    <w:qFormat/>
    <w:rsid w:val="00294A22"/>
    <w:pPr>
      <w:spacing w:before="480" w:after="240"/>
    </w:pPr>
    <w:rPr>
      <w:b/>
      <w:color w:val="575757"/>
      <w:sz w:val="40"/>
      <w:szCs w:val="40"/>
      <w14:textFill>
        <w14:solidFill>
          <w14:srgbClr w14:val="575757">
            <w14:lumMod w14:val="85000"/>
            <w14:lumOff w14:val="15000"/>
          </w14:srgbClr>
        </w14:solidFill>
      </w14:textFill>
    </w:rPr>
  </w:style>
  <w:style w:type="paragraph" w:customStyle="1" w:styleId="secaoprimcentral">
    <w:name w:val="_secao_prim_central"/>
    <w:basedOn w:val="Normal"/>
    <w:autoRedefine/>
    <w:qFormat/>
    <w:rsid w:val="00590683"/>
    <w:pPr>
      <w:spacing w:before="480" w:after="240"/>
      <w:jc w:val="center"/>
    </w:pPr>
    <w:rPr>
      <w:b/>
      <w:color w:val="22398E"/>
      <w14:textFill>
        <w14:solidFill>
          <w14:srgbClr w14:val="22398E">
            <w14:lumMod w14:val="85000"/>
            <w14:lumOff w14:val="15000"/>
          </w14:srgbClr>
        </w14:solidFill>
      </w14:textFill>
    </w:rPr>
  </w:style>
  <w:style w:type="paragraph" w:customStyle="1" w:styleId="autor">
    <w:name w:val="_autor"/>
    <w:basedOn w:val="Normal"/>
    <w:autoRedefine/>
    <w:qFormat/>
    <w:rsid w:val="00962479"/>
    <w:rPr>
      <w:rFonts w:ascii="Arial" w:hAnsi="Arial" w:cs="Arial"/>
      <w:b/>
      <w:sz w:val="14"/>
      <w:szCs w:val="14"/>
    </w:rPr>
  </w:style>
  <w:style w:type="paragraph" w:customStyle="1" w:styleId="emailautoreOrcid">
    <w:name w:val="_email_autor_e_Orcid"/>
    <w:basedOn w:val="Normal"/>
    <w:autoRedefine/>
    <w:qFormat/>
    <w:rsid w:val="006E31AD"/>
    <w:rPr>
      <w:rFonts w:ascii="Arial" w:hAnsi="Arial" w:cs="Arial"/>
      <w:color w:val="0563C1"/>
      <w:sz w:val="12"/>
      <w:szCs w:val="12"/>
      <w:u w:val="single"/>
    </w:rPr>
  </w:style>
  <w:style w:type="paragraph" w:customStyle="1" w:styleId="afiliacao">
    <w:name w:val="_afiliacao"/>
    <w:basedOn w:val="Normal"/>
    <w:autoRedefine/>
    <w:qFormat/>
    <w:rsid w:val="00C82223"/>
    <w:pPr>
      <w:spacing w:after="240"/>
    </w:pPr>
    <w:rPr>
      <w:rFonts w:ascii="Arial" w:hAnsi="Arial" w:cs="Arial"/>
      <w:sz w:val="12"/>
      <w:szCs w:val="12"/>
    </w:rPr>
  </w:style>
  <w:style w:type="paragraph" w:customStyle="1" w:styleId="resumo">
    <w:name w:val="_resumo"/>
    <w:basedOn w:val="Normal"/>
    <w:autoRedefine/>
    <w:qFormat/>
    <w:rsid w:val="004A7454"/>
    <w:pPr>
      <w:spacing w:after="120"/>
      <w:jc w:val="both"/>
    </w:pPr>
    <w:rPr>
      <w:color w:val="262626"/>
      <w:sz w:val="20"/>
      <w:szCs w:val="20"/>
      <w14:textFill>
        <w14:solidFill>
          <w14:srgbClr w14:val="262626">
            <w14:lumMod w14:val="85000"/>
            <w14:lumOff w14:val="15000"/>
            <w14:lumMod w14:val="85000"/>
            <w14:lumOff w14:val="15000"/>
          </w14:srgbClr>
        </w14:solidFill>
      </w14:textFill>
    </w:rPr>
  </w:style>
  <w:style w:type="character" w:customStyle="1" w:styleId="palavras-chave">
    <w:name w:val="_palavras-chave"/>
    <w:basedOn w:val="Fontepargpadro"/>
    <w:uiPriority w:val="1"/>
    <w:qFormat/>
    <w:rsid w:val="00590683"/>
    <w:rPr>
      <w:rFonts w:asciiTheme="minorHAnsi" w:hAnsiTheme="minorHAnsi"/>
      <w:b/>
      <w:color w:val="22398E"/>
      <w:sz w:val="20"/>
    </w:rPr>
  </w:style>
  <w:style w:type="character" w:customStyle="1" w:styleId="resumoanteposto">
    <w:name w:val="_resumo_anteposto"/>
    <w:basedOn w:val="Fontepargpadro"/>
    <w:uiPriority w:val="1"/>
    <w:qFormat/>
    <w:rsid w:val="004A7454"/>
    <w:rPr>
      <w:b/>
      <w:color w:val="22398E"/>
    </w:rPr>
  </w:style>
  <w:style w:type="paragraph" w:customStyle="1" w:styleId="secaoprimaria">
    <w:name w:val="_secao_primaria"/>
    <w:basedOn w:val="Normal"/>
    <w:autoRedefine/>
    <w:qFormat/>
    <w:rsid w:val="00786B91"/>
    <w:pPr>
      <w:spacing w:before="480" w:after="240"/>
      <w:ind w:left="2835"/>
    </w:pPr>
    <w:rPr>
      <w:b/>
      <w:color w:val="22398E"/>
      <w14:textFill>
        <w14:solidFill>
          <w14:srgbClr w14:val="22398E">
            <w14:lumMod w14:val="85000"/>
            <w14:lumOff w14:val="15000"/>
          </w14:srgbClr>
        </w14:solidFill>
      </w14:textFill>
    </w:rPr>
  </w:style>
  <w:style w:type="paragraph" w:customStyle="1" w:styleId="texto">
    <w:name w:val="_texto"/>
    <w:basedOn w:val="Normal"/>
    <w:autoRedefine/>
    <w:qFormat/>
    <w:rsid w:val="002645FA"/>
    <w:pPr>
      <w:tabs>
        <w:tab w:val="left" w:pos="8782"/>
      </w:tabs>
      <w:spacing w:after="120"/>
      <w:ind w:left="2835" w:firstLine="397"/>
      <w:jc w:val="both"/>
    </w:pPr>
    <w:rPr>
      <w:color w:val="262626"/>
      <w14:textFill>
        <w14:solidFill>
          <w14:srgbClr w14:val="262626">
            <w14:lumMod w14:val="85000"/>
            <w14:lumOff w14:val="15000"/>
            <w14:lumMod w14:val="85000"/>
            <w14:lumOff w14:val="15000"/>
          </w14:srgbClr>
        </w14:solidFill>
      </w14:textFill>
    </w:rPr>
  </w:style>
  <w:style w:type="paragraph" w:customStyle="1" w:styleId="legendabibliografica">
    <w:name w:val="_legenda_bibliografica"/>
    <w:basedOn w:val="Normal"/>
    <w:autoRedefine/>
    <w:qFormat/>
    <w:rsid w:val="00DE16D0"/>
    <w:pPr>
      <w:tabs>
        <w:tab w:val="center" w:pos="4252"/>
        <w:tab w:val="right" w:pos="8504"/>
      </w:tabs>
    </w:pPr>
    <w:rPr>
      <w:rFonts w:ascii="Arial" w:hAnsi="Arial" w:cs="Arial"/>
      <w:color w:val="575757"/>
      <w:sz w:val="14"/>
      <w:szCs w:val="14"/>
      <w14:textFill>
        <w14:solidFill>
          <w14:srgbClr w14:val="575757">
            <w14:lumMod w14:val="85000"/>
            <w14:lumOff w14:val="15000"/>
          </w14:srgbClr>
        </w14:solidFill>
      </w14:textFill>
    </w:rPr>
  </w:style>
  <w:style w:type="paragraph" w:customStyle="1" w:styleId="tituloilustracao">
    <w:name w:val="_titulo_ilustracao"/>
    <w:basedOn w:val="Normal"/>
    <w:qFormat/>
    <w:rsid w:val="00E43432"/>
    <w:pPr>
      <w:spacing w:before="240" w:after="40"/>
      <w:ind w:left="2835"/>
      <w:jc w:val="center"/>
    </w:pPr>
    <w:rPr>
      <w:color w:val="262626"/>
      <w:sz w:val="20"/>
      <w:szCs w:val="20"/>
      <w14:textFill>
        <w14:solidFill>
          <w14:srgbClr w14:val="262626">
            <w14:lumMod w14:val="85000"/>
            <w14:lumOff w14:val="15000"/>
          </w14:srgbClr>
        </w14:solidFill>
      </w14:textFill>
    </w:rPr>
  </w:style>
  <w:style w:type="paragraph" w:customStyle="1" w:styleId="fonteilustracao">
    <w:name w:val="_fonte_ilustracao"/>
    <w:basedOn w:val="Normal"/>
    <w:autoRedefine/>
    <w:qFormat/>
    <w:rsid w:val="006D3A93"/>
    <w:pPr>
      <w:spacing w:before="40" w:after="240"/>
      <w:ind w:left="2835"/>
      <w:jc w:val="center"/>
    </w:pPr>
    <w:rPr>
      <w:color w:val="262626"/>
      <w:sz w:val="20"/>
      <w:szCs w:val="20"/>
      <w14:textFill>
        <w14:solidFill>
          <w14:srgbClr w14:val="262626">
            <w14:lumMod w14:val="85000"/>
            <w14:lumOff w14:val="15000"/>
          </w14:srgbClr>
        </w14:solidFill>
      </w14:textFill>
    </w:rPr>
  </w:style>
  <w:style w:type="paragraph" w:customStyle="1" w:styleId="referencias">
    <w:name w:val="_referencias"/>
    <w:basedOn w:val="Normal"/>
    <w:autoRedefine/>
    <w:qFormat/>
    <w:rsid w:val="00331013"/>
    <w:pPr>
      <w:spacing w:after="480"/>
      <w:ind w:left="2835"/>
      <w:jc w:val="both"/>
    </w:pPr>
    <w:rPr>
      <w:color w:val="262626"/>
      <w14:textFill>
        <w14:solidFill>
          <w14:srgbClr w14:val="262626">
            <w14:lumMod w14:val="85000"/>
            <w14:lumOff w14:val="15000"/>
            <w14:lumMod w14:val="85000"/>
            <w14:lumOff w14:val="15000"/>
          </w14:srgbClr>
        </w14:solidFill>
      </w14:textFill>
    </w:rPr>
  </w:style>
  <w:style w:type="paragraph" w:customStyle="1" w:styleId="creditos">
    <w:name w:val="_creditos"/>
    <w:basedOn w:val="Normal"/>
    <w:autoRedefine/>
    <w:qFormat/>
    <w:rsid w:val="00E02102"/>
    <w:pPr>
      <w:spacing w:line="288" w:lineRule="auto"/>
    </w:pPr>
    <w:rPr>
      <w:rFonts w:ascii="Arial" w:hAnsi="Arial" w:cs="Arial"/>
      <w:color w:val="575757"/>
      <w:sz w:val="14"/>
      <w:szCs w:val="14"/>
      <w14:textFill>
        <w14:solidFill>
          <w14:srgbClr w14:val="575757">
            <w14:lumMod w14:val="85000"/>
            <w14:lumOff w14:val="15000"/>
          </w14:srgbClr>
        </w14:solidFill>
      </w14:textFill>
    </w:rPr>
  </w:style>
  <w:style w:type="character" w:customStyle="1" w:styleId="creditoanteposto">
    <w:name w:val="_credito_anteposto"/>
    <w:basedOn w:val="Fontepargpadro"/>
    <w:uiPriority w:val="1"/>
    <w:qFormat/>
    <w:rsid w:val="00590683"/>
    <w:rPr>
      <w:b/>
      <w:color w:val="22398E"/>
    </w:rPr>
  </w:style>
  <w:style w:type="paragraph" w:customStyle="1" w:styleId="tituloselementospostextuais">
    <w:name w:val="_titulos_elementos_pos_textuais"/>
    <w:basedOn w:val="secaoprimcentral"/>
    <w:autoRedefine/>
    <w:qFormat/>
    <w:rsid w:val="003D404E"/>
    <w:pPr>
      <w:ind w:left="2835"/>
    </w:pPr>
  </w:style>
  <w:style w:type="paragraph" w:customStyle="1" w:styleId="citacaolonga">
    <w:name w:val="_citacao_longa"/>
    <w:basedOn w:val="texto"/>
    <w:autoRedefine/>
    <w:qFormat/>
    <w:rsid w:val="00723B74"/>
    <w:pPr>
      <w:spacing w:before="240" w:after="240"/>
      <w:ind w:left="4536" w:firstLine="0"/>
    </w:pPr>
    <w:rPr>
      <w:sz w:val="18"/>
    </w:rPr>
  </w:style>
  <w:style w:type="paragraph" w:customStyle="1" w:styleId="imagens">
    <w:name w:val="_imagens"/>
    <w:basedOn w:val="fonteilustracao"/>
    <w:autoRedefine/>
    <w:qFormat/>
    <w:rsid w:val="004A7454"/>
    <w:pPr>
      <w:spacing w:before="0" w:after="0"/>
    </w:pPr>
  </w:style>
  <w:style w:type="paragraph" w:customStyle="1" w:styleId="equacao">
    <w:name w:val="_equacao"/>
    <w:basedOn w:val="texto"/>
    <w:autoRedefine/>
    <w:qFormat/>
    <w:rsid w:val="004A7454"/>
    <w:pPr>
      <w:spacing w:before="240" w:after="240"/>
      <w:ind w:firstLine="0"/>
      <w:jc w:val="center"/>
    </w:pPr>
    <w:rPr>
      <w:sz w:val="20"/>
      <w:szCs w:val="20"/>
      <w14:textFill>
        <w14:solidFill>
          <w14:srgbClr w14:val="262626">
            <w14:lumMod w14:val="85000"/>
            <w14:lumOff w14:val="15000"/>
          </w14:srgbClr>
        </w14:solidFill>
      </w14:textFill>
    </w:rPr>
  </w:style>
  <w:style w:type="paragraph" w:customStyle="1" w:styleId="textotabelasilustracoes">
    <w:name w:val="_texto_tabelas_ilustracoes"/>
    <w:qFormat/>
    <w:rsid w:val="00552147"/>
    <w:pPr>
      <w:spacing w:after="0" w:line="240" w:lineRule="auto"/>
      <w:jc w:val="center"/>
    </w:pPr>
    <w:rPr>
      <w:color w:val="262626"/>
      <w:sz w:val="20"/>
    </w:rPr>
  </w:style>
  <w:style w:type="paragraph" w:customStyle="1" w:styleId="textotabelasilustracoesembranco">
    <w:name w:val="_texto_tabelas_ilustracoes_em_branco"/>
    <w:basedOn w:val="textotabelasilustracoes"/>
    <w:autoRedefine/>
    <w:qFormat/>
    <w:rsid w:val="007936B3"/>
    <w:pPr>
      <w:spacing w:after="160" w:line="259" w:lineRule="auto"/>
    </w:pPr>
    <w:rPr>
      <w:b/>
      <w:color w:val="FFFFFF" w:themeColor="background1"/>
    </w:rPr>
  </w:style>
  <w:style w:type="character" w:customStyle="1" w:styleId="hyperlink">
    <w:name w:val="_hyperlink"/>
    <w:basedOn w:val="Fontepargpadro"/>
    <w:uiPriority w:val="1"/>
    <w:rsid w:val="001E6EEC"/>
    <w:rPr>
      <w:color w:val="0563C1"/>
      <w:sz w:val="16"/>
      <w:szCs w:val="16"/>
      <w:u w:val="single"/>
    </w:rPr>
  </w:style>
  <w:style w:type="paragraph" w:customStyle="1" w:styleId="textonotaseagradecimentos">
    <w:name w:val="_texto_notas_e_agradecimentos"/>
    <w:basedOn w:val="texto"/>
    <w:qFormat/>
    <w:rsid w:val="00EC62F4"/>
    <w:pPr>
      <w:ind w:firstLine="0"/>
    </w:pPr>
    <w:rPr>
      <w:szCs w:val="16"/>
    </w:rPr>
  </w:style>
  <w:style w:type="character" w:styleId="Hyperlink0">
    <w:name w:val="Hyperlink"/>
    <w:basedOn w:val="Fontepargpadro"/>
    <w:uiPriority w:val="99"/>
    <w:unhideWhenUsed/>
    <w:rsid w:val="009F36BB"/>
    <w:rPr>
      <w:color w:val="0563C1" w:themeColor="hyperlink"/>
      <w:u w:val="single"/>
    </w:rPr>
  </w:style>
  <w:style w:type="character" w:customStyle="1" w:styleId="Ttulo2Char">
    <w:name w:val="Título 2 Char"/>
    <w:basedOn w:val="Fontepargpadro"/>
    <w:link w:val="Ttulo2"/>
    <w:uiPriority w:val="9"/>
    <w:rsid w:val="00D97BEA"/>
    <w:rPr>
      <w:rFonts w:asciiTheme="majorHAnsi" w:eastAsiaTheme="majorEastAsia" w:hAnsiTheme="majorHAnsi" w:cstheme="majorBidi"/>
      <w:color w:val="2E74B5" w:themeColor="accent1" w:themeShade="BF"/>
      <w:sz w:val="26"/>
      <w:szCs w:val="26"/>
    </w:rPr>
  </w:style>
  <w:style w:type="paragraph" w:styleId="Corpodetexto">
    <w:name w:val="Body Text"/>
    <w:basedOn w:val="Normal"/>
    <w:link w:val="CorpodetextoChar"/>
    <w:uiPriority w:val="1"/>
    <w:qFormat/>
    <w:rsid w:val="00867AC8"/>
    <w:pPr>
      <w:widowControl w:val="0"/>
      <w:spacing w:before="3"/>
    </w:pPr>
    <w:rPr>
      <w:rFonts w:ascii="Times New Roman" w:eastAsia="Times New Roman" w:hAnsi="Times New Roman" w:cs="Times New Roman"/>
      <w:color w:val="auto"/>
      <w:sz w:val="24"/>
      <w:szCs w:val="24"/>
      <w:lang w:val="en-US"/>
    </w:rPr>
  </w:style>
  <w:style w:type="character" w:customStyle="1" w:styleId="CorpodetextoChar">
    <w:name w:val="Corpo de texto Char"/>
    <w:basedOn w:val="Fontepargpadro"/>
    <w:link w:val="Corpodetexto"/>
    <w:uiPriority w:val="1"/>
    <w:rsid w:val="00867AC8"/>
    <w:rPr>
      <w:rFonts w:ascii="Times New Roman" w:eastAsia="Times New Roman" w:hAnsi="Times New Roman" w:cs="Times New Roman"/>
      <w:sz w:val="24"/>
      <w:szCs w:val="24"/>
      <w:lang w:val="en-US"/>
    </w:rPr>
  </w:style>
  <w:style w:type="paragraph" w:customStyle="1" w:styleId="Ttulo11">
    <w:name w:val="Título 11"/>
    <w:basedOn w:val="Normal"/>
    <w:uiPriority w:val="1"/>
    <w:qFormat/>
    <w:rsid w:val="00867AC8"/>
    <w:pPr>
      <w:widowControl w:val="0"/>
      <w:ind w:left="525" w:hanging="240"/>
      <w:jc w:val="both"/>
      <w:outlineLvl w:val="1"/>
    </w:pPr>
    <w:rPr>
      <w:rFonts w:ascii="Times New Roman" w:eastAsia="Times New Roman" w:hAnsi="Times New Roman" w:cs="Times New Roman"/>
      <w:b/>
      <w:bCs/>
      <w:color w:val="auto"/>
      <w:sz w:val="24"/>
      <w:szCs w:val="24"/>
      <w:lang w:val="en-US"/>
    </w:rPr>
  </w:style>
  <w:style w:type="paragraph" w:styleId="Textodenotaderodap">
    <w:name w:val="footnote text"/>
    <w:basedOn w:val="Normal"/>
    <w:link w:val="TextodenotaderodapChar"/>
    <w:uiPriority w:val="99"/>
    <w:semiHidden/>
    <w:unhideWhenUsed/>
    <w:rsid w:val="0038355D"/>
    <w:pPr>
      <w:spacing w:after="200" w:line="276" w:lineRule="auto"/>
    </w:pPr>
    <w:rPr>
      <w:rFonts w:ascii="Calibri" w:eastAsia="Calibri" w:hAnsi="Calibri" w:cs="Times New Roman"/>
      <w:color w:val="auto"/>
      <w:sz w:val="20"/>
      <w:szCs w:val="20"/>
      <w:lang w:val="en-US"/>
    </w:rPr>
  </w:style>
  <w:style w:type="character" w:customStyle="1" w:styleId="TextodenotaderodapChar">
    <w:name w:val="Texto de nota de rodapé Char"/>
    <w:basedOn w:val="Fontepargpadro"/>
    <w:link w:val="Textodenotaderodap"/>
    <w:uiPriority w:val="99"/>
    <w:semiHidden/>
    <w:rsid w:val="0038355D"/>
    <w:rPr>
      <w:rFonts w:ascii="Calibri" w:eastAsia="Calibri" w:hAnsi="Calibri" w:cs="Times New Roman"/>
      <w:sz w:val="20"/>
      <w:szCs w:val="20"/>
      <w:lang w:val="en-US"/>
    </w:rPr>
  </w:style>
  <w:style w:type="character" w:styleId="Refdenotaderodap">
    <w:name w:val="footnote reference"/>
    <w:uiPriority w:val="99"/>
    <w:semiHidden/>
    <w:unhideWhenUsed/>
    <w:rsid w:val="0038355D"/>
    <w:rPr>
      <w:vertAlign w:val="superscript"/>
    </w:rPr>
  </w:style>
  <w:style w:type="paragraph" w:customStyle="1" w:styleId="TableParagraph">
    <w:name w:val="Table Paragraph"/>
    <w:basedOn w:val="Normal"/>
    <w:uiPriority w:val="1"/>
    <w:qFormat/>
    <w:rsid w:val="002C7C1F"/>
    <w:pPr>
      <w:widowControl w:val="0"/>
    </w:pPr>
    <w:rPr>
      <w:rFonts w:ascii="Times New Roman" w:eastAsia="Times New Roman" w:hAnsi="Times New Roman" w:cs="Times New Roman"/>
      <w:color w:val="auto"/>
      <w:lang w:val="en-US"/>
    </w:rPr>
  </w:style>
  <w:style w:type="paragraph" w:styleId="Citao">
    <w:name w:val="Quote"/>
    <w:basedOn w:val="Normal"/>
    <w:next w:val="Normal"/>
    <w:link w:val="CitaoChar"/>
    <w:uiPriority w:val="29"/>
    <w:qFormat/>
    <w:rsid w:val="00A37775"/>
    <w:pPr>
      <w:spacing w:before="200" w:after="160"/>
      <w:ind w:left="864" w:right="864"/>
      <w:jc w:val="center"/>
    </w:pPr>
    <w:rPr>
      <w:i/>
      <w:iCs/>
      <w:color w:val="404040" w:themeColor="text1" w:themeTint="BF"/>
    </w:rPr>
  </w:style>
  <w:style w:type="character" w:customStyle="1" w:styleId="CitaoChar">
    <w:name w:val="Citação Char"/>
    <w:basedOn w:val="Fontepargpadro"/>
    <w:link w:val="Citao"/>
    <w:uiPriority w:val="29"/>
    <w:rsid w:val="00A37775"/>
    <w:rPr>
      <w:i/>
      <w:iCs/>
      <w:color w:val="404040" w:themeColor="text1" w:themeTint="BF"/>
    </w:rPr>
  </w:style>
  <w:style w:type="character" w:styleId="TextodoEspaoReservado">
    <w:name w:val="Placeholder Text"/>
    <w:basedOn w:val="Fontepargpadro"/>
    <w:uiPriority w:val="99"/>
    <w:semiHidden/>
    <w:rsid w:val="000532E2"/>
    <w:rPr>
      <w:color w:val="808080"/>
    </w:rPr>
  </w:style>
  <w:style w:type="character" w:styleId="MenoPendente">
    <w:name w:val="Unresolved Mention"/>
    <w:basedOn w:val="Fontepargpadro"/>
    <w:uiPriority w:val="99"/>
    <w:semiHidden/>
    <w:unhideWhenUsed/>
    <w:rsid w:val="006A59E6"/>
    <w:rPr>
      <w:color w:val="605E5C"/>
      <w:shd w:val="clear" w:color="auto" w:fill="E1DFDD"/>
    </w:rPr>
  </w:style>
  <w:style w:type="character" w:customStyle="1" w:styleId="Ttulo3Char">
    <w:name w:val="Título 3 Char"/>
    <w:basedOn w:val="Fontepargpadro"/>
    <w:link w:val="Ttulo3"/>
    <w:uiPriority w:val="9"/>
    <w:rsid w:val="00786B91"/>
    <w:rPr>
      <w:rFonts w:asciiTheme="majorHAnsi" w:eastAsiaTheme="majorEastAsia" w:hAnsiTheme="majorHAnsi" w:cstheme="majorBidi"/>
      <w:color w:val="1F4D78" w:themeColor="accent1" w:themeShade="7F"/>
      <w:sz w:val="24"/>
      <w:szCs w:val="24"/>
    </w:rPr>
  </w:style>
  <w:style w:type="character" w:customStyle="1" w:styleId="Ttulo4Char">
    <w:name w:val="Título 4 Char"/>
    <w:basedOn w:val="Fontepargpadro"/>
    <w:link w:val="Ttulo4"/>
    <w:uiPriority w:val="9"/>
    <w:rsid w:val="00786B91"/>
    <w:rPr>
      <w:rFonts w:asciiTheme="majorHAnsi" w:eastAsiaTheme="majorEastAsia" w:hAnsiTheme="majorHAnsi" w:cstheme="majorBidi"/>
      <w:i/>
      <w:iCs/>
      <w:color w:val="2E74B5" w:themeColor="accent1" w:themeShade="BF"/>
    </w:rPr>
  </w:style>
  <w:style w:type="character" w:customStyle="1" w:styleId="Ttulo5Char">
    <w:name w:val="Título 5 Char"/>
    <w:basedOn w:val="Fontepargpadro"/>
    <w:link w:val="Ttulo5"/>
    <w:uiPriority w:val="9"/>
    <w:rsid w:val="00786B91"/>
    <w:rPr>
      <w:rFonts w:asciiTheme="majorHAnsi" w:eastAsiaTheme="majorEastAsia" w:hAnsiTheme="majorHAnsi" w:cstheme="majorBidi"/>
      <w:color w:val="2E74B5" w:themeColor="accent1" w:themeShade="BF"/>
    </w:rPr>
  </w:style>
  <w:style w:type="character" w:customStyle="1" w:styleId="Ttulo6Char">
    <w:name w:val="Título 6 Char"/>
    <w:basedOn w:val="Fontepargpadro"/>
    <w:link w:val="Ttulo6"/>
    <w:uiPriority w:val="9"/>
    <w:rsid w:val="00786B91"/>
    <w:rPr>
      <w:rFonts w:asciiTheme="majorHAnsi" w:eastAsiaTheme="majorEastAsia" w:hAnsiTheme="majorHAnsi" w:cstheme="majorBidi"/>
      <w:color w:val="1F4D78" w:themeColor="accent1" w:themeShade="7F"/>
    </w:rPr>
  </w:style>
  <w:style w:type="character" w:customStyle="1" w:styleId="Ttulo7Char">
    <w:name w:val="Título 7 Char"/>
    <w:basedOn w:val="Fontepargpadro"/>
    <w:link w:val="Ttulo7"/>
    <w:uiPriority w:val="9"/>
    <w:semiHidden/>
    <w:rsid w:val="00786B91"/>
    <w:rPr>
      <w:rFonts w:asciiTheme="majorHAnsi" w:eastAsiaTheme="majorEastAsia" w:hAnsiTheme="majorHAnsi" w:cstheme="majorBidi"/>
      <w:i/>
      <w:iCs/>
      <w:color w:val="1F4D78" w:themeColor="accent1" w:themeShade="7F"/>
    </w:rPr>
  </w:style>
  <w:style w:type="character" w:customStyle="1" w:styleId="Ttulo8Char">
    <w:name w:val="Título 8 Char"/>
    <w:basedOn w:val="Fontepargpadro"/>
    <w:link w:val="Ttulo8"/>
    <w:uiPriority w:val="9"/>
    <w:semiHidden/>
    <w:rsid w:val="00786B91"/>
    <w:rPr>
      <w:rFonts w:asciiTheme="majorHAnsi" w:eastAsiaTheme="majorEastAsia" w:hAnsiTheme="majorHAnsi" w:cstheme="majorBidi"/>
      <w:color w:val="272727" w:themeColor="text1" w:themeTint="D8"/>
      <w:sz w:val="21"/>
      <w:szCs w:val="21"/>
    </w:rPr>
  </w:style>
  <w:style w:type="character" w:customStyle="1" w:styleId="Ttulo9Char">
    <w:name w:val="Título 9 Char"/>
    <w:basedOn w:val="Fontepargpadro"/>
    <w:link w:val="Ttulo9"/>
    <w:uiPriority w:val="9"/>
    <w:semiHidden/>
    <w:rsid w:val="00786B91"/>
    <w:rPr>
      <w:rFonts w:asciiTheme="majorHAnsi" w:eastAsiaTheme="majorEastAsia" w:hAnsiTheme="majorHAnsi" w:cstheme="majorBidi"/>
      <w:i/>
      <w:iCs/>
      <w:color w:val="272727" w:themeColor="text1" w:themeTint="D8"/>
      <w:sz w:val="21"/>
      <w:szCs w:val="21"/>
    </w:rPr>
  </w:style>
  <w:style w:type="character" w:styleId="Refdecomentrio">
    <w:name w:val="annotation reference"/>
    <w:basedOn w:val="Fontepargpadro"/>
    <w:uiPriority w:val="99"/>
    <w:semiHidden/>
    <w:unhideWhenUsed/>
    <w:rsid w:val="00A95B50"/>
    <w:rPr>
      <w:sz w:val="16"/>
      <w:szCs w:val="16"/>
    </w:rPr>
  </w:style>
  <w:style w:type="paragraph" w:styleId="Textodecomentrio">
    <w:name w:val="annotation text"/>
    <w:basedOn w:val="Normal"/>
    <w:link w:val="TextodecomentrioChar"/>
    <w:uiPriority w:val="99"/>
    <w:unhideWhenUsed/>
    <w:rsid w:val="00A95B50"/>
    <w:rPr>
      <w:sz w:val="20"/>
      <w:szCs w:val="20"/>
    </w:rPr>
  </w:style>
  <w:style w:type="character" w:customStyle="1" w:styleId="TextodecomentrioChar">
    <w:name w:val="Texto de comentário Char"/>
    <w:basedOn w:val="Fontepargpadro"/>
    <w:link w:val="Textodecomentrio"/>
    <w:uiPriority w:val="99"/>
    <w:rsid w:val="00A95B50"/>
    <w:rPr>
      <w:color w:val="262626" w:themeColor="text1" w:themeTint="D9"/>
      <w:sz w:val="20"/>
      <w:szCs w:val="20"/>
    </w:rPr>
  </w:style>
  <w:style w:type="paragraph" w:styleId="Assuntodocomentrio">
    <w:name w:val="annotation subject"/>
    <w:basedOn w:val="Textodecomentrio"/>
    <w:next w:val="Textodecomentrio"/>
    <w:link w:val="AssuntodocomentrioChar"/>
    <w:uiPriority w:val="99"/>
    <w:semiHidden/>
    <w:unhideWhenUsed/>
    <w:rsid w:val="00A95B50"/>
    <w:rPr>
      <w:b/>
      <w:bCs/>
    </w:rPr>
  </w:style>
  <w:style w:type="character" w:customStyle="1" w:styleId="AssuntodocomentrioChar">
    <w:name w:val="Assunto do comentário Char"/>
    <w:basedOn w:val="TextodecomentrioChar"/>
    <w:link w:val="Assuntodocomentrio"/>
    <w:uiPriority w:val="99"/>
    <w:semiHidden/>
    <w:rsid w:val="00A95B50"/>
    <w:rPr>
      <w:b/>
      <w:bCs/>
      <w:color w:val="262626" w:themeColor="text1" w:themeTint="D9"/>
      <w:sz w:val="20"/>
      <w:szCs w:val="20"/>
    </w:rPr>
  </w:style>
  <w:style w:type="paragraph" w:styleId="Pr-formataoHTML">
    <w:name w:val="HTML Preformatted"/>
    <w:basedOn w:val="Normal"/>
    <w:link w:val="Pr-formataoHTMLChar"/>
    <w:uiPriority w:val="99"/>
    <w:semiHidden/>
    <w:unhideWhenUsed/>
    <w:rsid w:val="00477036"/>
    <w:rPr>
      <w:rFonts w:ascii="Consolas" w:hAnsi="Consolas"/>
      <w:sz w:val="20"/>
      <w:szCs w:val="20"/>
    </w:rPr>
  </w:style>
  <w:style w:type="character" w:customStyle="1" w:styleId="Pr-formataoHTMLChar">
    <w:name w:val="Pré-formatação HTML Char"/>
    <w:basedOn w:val="Fontepargpadro"/>
    <w:link w:val="Pr-formataoHTML"/>
    <w:uiPriority w:val="99"/>
    <w:semiHidden/>
    <w:rsid w:val="00477036"/>
    <w:rPr>
      <w:rFonts w:ascii="Consolas" w:hAnsi="Consolas"/>
      <w:color w:val="262626" w:themeColor="text1" w:themeTint="D9"/>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8817901">
      <w:bodyDiv w:val="1"/>
      <w:marLeft w:val="0"/>
      <w:marRight w:val="0"/>
      <w:marTop w:val="0"/>
      <w:marBottom w:val="0"/>
      <w:divBdr>
        <w:top w:val="none" w:sz="0" w:space="0" w:color="auto"/>
        <w:left w:val="none" w:sz="0" w:space="0" w:color="auto"/>
        <w:bottom w:val="none" w:sz="0" w:space="0" w:color="auto"/>
        <w:right w:val="none" w:sz="0" w:space="0" w:color="auto"/>
      </w:divBdr>
    </w:div>
    <w:div w:id="805128387">
      <w:bodyDiv w:val="1"/>
      <w:marLeft w:val="0"/>
      <w:marRight w:val="0"/>
      <w:marTop w:val="0"/>
      <w:marBottom w:val="0"/>
      <w:divBdr>
        <w:top w:val="none" w:sz="0" w:space="0" w:color="auto"/>
        <w:left w:val="none" w:sz="0" w:space="0" w:color="auto"/>
        <w:bottom w:val="none" w:sz="0" w:space="0" w:color="auto"/>
        <w:right w:val="none" w:sz="0" w:space="0" w:color="auto"/>
      </w:divBdr>
    </w:div>
    <w:div w:id="995762373">
      <w:bodyDiv w:val="1"/>
      <w:marLeft w:val="0"/>
      <w:marRight w:val="0"/>
      <w:marTop w:val="0"/>
      <w:marBottom w:val="0"/>
      <w:divBdr>
        <w:top w:val="none" w:sz="0" w:space="0" w:color="auto"/>
        <w:left w:val="none" w:sz="0" w:space="0" w:color="auto"/>
        <w:bottom w:val="none" w:sz="0" w:space="0" w:color="auto"/>
        <w:right w:val="none" w:sz="0" w:space="0" w:color="auto"/>
      </w:divBdr>
    </w:div>
    <w:div w:id="1344362602">
      <w:bodyDiv w:val="1"/>
      <w:marLeft w:val="0"/>
      <w:marRight w:val="0"/>
      <w:marTop w:val="0"/>
      <w:marBottom w:val="0"/>
      <w:divBdr>
        <w:top w:val="none" w:sz="0" w:space="0" w:color="auto"/>
        <w:left w:val="none" w:sz="0" w:space="0" w:color="auto"/>
        <w:bottom w:val="none" w:sz="0" w:space="0" w:color="auto"/>
        <w:right w:val="none" w:sz="0" w:space="0" w:color="auto"/>
      </w:divBdr>
    </w:div>
    <w:div w:id="1768690732">
      <w:bodyDiv w:val="1"/>
      <w:marLeft w:val="0"/>
      <w:marRight w:val="0"/>
      <w:marTop w:val="0"/>
      <w:marBottom w:val="0"/>
      <w:divBdr>
        <w:top w:val="none" w:sz="0" w:space="0" w:color="auto"/>
        <w:left w:val="none" w:sz="0" w:space="0" w:color="auto"/>
        <w:bottom w:val="none" w:sz="0" w:space="0" w:color="auto"/>
        <w:right w:val="none" w:sz="0" w:space="0" w:color="auto"/>
      </w:divBdr>
      <w:divsChild>
        <w:div w:id="376392707">
          <w:marLeft w:val="0"/>
          <w:marRight w:val="0"/>
          <w:marTop w:val="150"/>
          <w:marBottom w:val="150"/>
          <w:divBdr>
            <w:top w:val="none" w:sz="0" w:space="0" w:color="auto"/>
            <w:left w:val="none" w:sz="0" w:space="0" w:color="auto"/>
            <w:bottom w:val="none" w:sz="0" w:space="0" w:color="auto"/>
            <w:right w:val="none" w:sz="0" w:space="0" w:color="auto"/>
          </w:divBdr>
          <w:divsChild>
            <w:div w:id="69712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eriodicos.utfpr.edu.br/recit" TargetMode="External"/><Relationship Id="rId13" Type="http://schemas.openxmlformats.org/officeDocument/2006/relationships/footer" Target="footer2.xml"/><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10" Type="http://schemas.openxmlformats.org/officeDocument/2006/relationships/header" Target="header1.xm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png"/></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7C1C7-C571-4C6D-88A6-FC2E37F11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4445</Words>
  <Characters>24005</Characters>
  <Application>Microsoft Office Word</Application>
  <DocSecurity>0</DocSecurity>
  <Lines>200</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moraes</dc:creator>
  <cp:keywords/>
  <dc:description/>
  <cp:lastModifiedBy>fabiana schutz</cp:lastModifiedBy>
  <cp:revision>8</cp:revision>
  <cp:lastPrinted>2023-12-31T02:53:00Z</cp:lastPrinted>
  <dcterms:created xsi:type="dcterms:W3CDTF">2023-12-30T18:49:00Z</dcterms:created>
  <dcterms:modified xsi:type="dcterms:W3CDTF">2023-12-31T03:05:00Z</dcterms:modified>
</cp:coreProperties>
</file>